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60BB4" w14:textId="77777777" w:rsidR="00780C88" w:rsidRDefault="00780C88" w:rsidP="00780C88">
      <w:pPr>
        <w:pStyle w:val="Title"/>
        <w:rPr>
          <w:rFonts w:ascii="Helvetica" w:hAnsi="Helvetica"/>
        </w:rPr>
      </w:pPr>
      <w:bookmarkStart w:id="0" w:name="_GoBack"/>
      <w:bookmarkEnd w:id="0"/>
      <w:r w:rsidRPr="00901C3A">
        <w:rPr>
          <w:rFonts w:ascii="Helvetica" w:hAnsi="Helvetica"/>
        </w:rPr>
        <w:t xml:space="preserve">Executive Skills </w:t>
      </w:r>
      <w:r w:rsidR="00084916">
        <w:rPr>
          <w:rFonts w:ascii="Helvetica" w:hAnsi="Helvetica"/>
        </w:rPr>
        <w:t>Profile</w:t>
      </w:r>
    </w:p>
    <w:p w14:paraId="4E8BAA24" w14:textId="77777777" w:rsidR="00084916" w:rsidRDefault="00084916" w:rsidP="00780C88">
      <w:pPr>
        <w:pStyle w:val="Title"/>
        <w:rPr>
          <w:rFonts w:ascii="Helvetica" w:hAnsi="Helvetica"/>
        </w:rPr>
      </w:pPr>
      <w:r>
        <w:rPr>
          <w:rFonts w:ascii="Helvetica" w:hAnsi="Helvetica"/>
        </w:rPr>
        <w:t>A Look at How You Organize Things, React to Things, and Get Things Done</w:t>
      </w:r>
    </w:p>
    <w:p w14:paraId="0B61B6CF" w14:textId="450CC2C1" w:rsidR="005A614A" w:rsidRPr="00505C5D" w:rsidRDefault="005A614A" w:rsidP="005A614A">
      <w:pPr>
        <w:tabs>
          <w:tab w:val="left" w:pos="2160"/>
          <w:tab w:val="center" w:pos="2790"/>
          <w:tab w:val="left" w:pos="4860"/>
          <w:tab w:val="left" w:pos="7200"/>
          <w:tab w:val="center" w:pos="7740"/>
        </w:tabs>
        <w:jc w:val="center"/>
        <w:rPr>
          <w:rFonts w:ascii="Helvetica" w:hAnsi="Helvetica"/>
          <w:i/>
          <w:sz w:val="20"/>
        </w:rPr>
      </w:pPr>
      <w:r>
        <w:rPr>
          <w:rFonts w:ascii="Helvetica" w:hAnsi="Helvetica"/>
          <w:sz w:val="20"/>
        </w:rPr>
        <w:t xml:space="preserve">Adapted from work by </w:t>
      </w:r>
      <w:r w:rsidRPr="00865904">
        <w:rPr>
          <w:rFonts w:ascii="Helvetica" w:hAnsi="Helvetica"/>
          <w:sz w:val="20"/>
        </w:rPr>
        <w:t>Peg Dawson &amp; Richard Guare</w:t>
      </w:r>
      <w:r>
        <w:rPr>
          <w:rFonts w:ascii="Helvetica" w:hAnsi="Helvetica"/>
          <w:sz w:val="20"/>
        </w:rPr>
        <w:t xml:space="preserve">, Authors of </w:t>
      </w:r>
      <w:r>
        <w:rPr>
          <w:rFonts w:ascii="Helvetica" w:hAnsi="Helvetica"/>
          <w:i/>
          <w:sz w:val="20"/>
        </w:rPr>
        <w:t xml:space="preserve">Smart but Scattered   </w:t>
      </w:r>
      <w:r w:rsidRPr="005A614A">
        <w:rPr>
          <w:rFonts w:ascii="Helvetica" w:hAnsi="Helvetica"/>
          <w:i/>
          <w:sz w:val="20"/>
        </w:rPr>
        <w:t>http://www.smartbutscatteredkids.com/</w:t>
      </w:r>
    </w:p>
    <w:p w14:paraId="3EAEE42A" w14:textId="77777777" w:rsidR="005A614A" w:rsidRDefault="005A614A" w:rsidP="005A614A">
      <w:pPr>
        <w:tabs>
          <w:tab w:val="left" w:pos="2160"/>
          <w:tab w:val="center" w:pos="2790"/>
          <w:tab w:val="left" w:pos="4860"/>
          <w:tab w:val="left" w:pos="7200"/>
          <w:tab w:val="center" w:pos="7740"/>
        </w:tabs>
        <w:rPr>
          <w:rFonts w:ascii="Helvetica" w:hAnsi="Helvetica"/>
          <w:b/>
          <w:sz w:val="20"/>
        </w:rPr>
      </w:pPr>
    </w:p>
    <w:p w14:paraId="47DDBE17" w14:textId="77777777" w:rsidR="005A614A" w:rsidRPr="00901C3A" w:rsidRDefault="005A614A" w:rsidP="00780C88">
      <w:pPr>
        <w:pStyle w:val="Title"/>
        <w:rPr>
          <w:rFonts w:ascii="Helvetica" w:hAnsi="Helvetica"/>
        </w:rPr>
      </w:pPr>
    </w:p>
    <w:p w14:paraId="414BD246" w14:textId="77777777" w:rsidR="00F52CC6" w:rsidRDefault="00084916" w:rsidP="00F52CC6">
      <w:pPr>
        <w:tabs>
          <w:tab w:val="left" w:pos="2160"/>
          <w:tab w:val="center" w:pos="2790"/>
          <w:tab w:val="left" w:pos="4860"/>
          <w:tab w:val="left" w:pos="7200"/>
          <w:tab w:val="center" w:pos="7740"/>
        </w:tabs>
        <w:rPr>
          <w:rFonts w:ascii="Helvetica" w:hAnsi="Helvetica"/>
          <w:b/>
          <w:sz w:val="20"/>
        </w:rPr>
      </w:pPr>
      <w:r>
        <w:rPr>
          <w:rFonts w:ascii="Helvetica" w:hAnsi="Helvetica"/>
          <w:b/>
          <w:sz w:val="20"/>
        </w:rPr>
        <w:t>WHAT ARE EXECUTIVE SKILLS?</w:t>
      </w:r>
    </w:p>
    <w:p w14:paraId="14CE9775" w14:textId="77777777" w:rsidR="001825CF" w:rsidRDefault="00084916" w:rsidP="00084916">
      <w:pPr>
        <w:tabs>
          <w:tab w:val="left" w:pos="2160"/>
          <w:tab w:val="center" w:pos="2790"/>
          <w:tab w:val="left" w:pos="4860"/>
          <w:tab w:val="left" w:pos="7200"/>
          <w:tab w:val="center" w:pos="7740"/>
        </w:tabs>
        <w:rPr>
          <w:rFonts w:ascii="Helvetica" w:hAnsi="Helvetica"/>
          <w:sz w:val="20"/>
        </w:rPr>
      </w:pPr>
      <w:r>
        <w:rPr>
          <w:rFonts w:ascii="Helvetica" w:hAnsi="Helvetica"/>
          <w:b/>
          <w:sz w:val="20"/>
        </w:rPr>
        <w:t>“</w:t>
      </w:r>
      <w:r w:rsidR="00F52CC6">
        <w:rPr>
          <w:rFonts w:ascii="Helvetica" w:hAnsi="Helvetica"/>
          <w:b/>
          <w:sz w:val="20"/>
        </w:rPr>
        <w:t>Executive skills</w:t>
      </w:r>
      <w:r>
        <w:rPr>
          <w:rFonts w:ascii="Helvetica" w:hAnsi="Helvetica"/>
          <w:b/>
          <w:sz w:val="20"/>
        </w:rPr>
        <w:t>”</w:t>
      </w:r>
      <w:r w:rsidR="00F52CC6">
        <w:rPr>
          <w:rFonts w:ascii="Helvetica" w:hAnsi="Helvetica"/>
          <w:sz w:val="20"/>
        </w:rPr>
        <w:t xml:space="preserve"> </w:t>
      </w:r>
      <w:r>
        <w:rPr>
          <w:rFonts w:ascii="Helvetica" w:hAnsi="Helvetica"/>
          <w:sz w:val="20"/>
        </w:rPr>
        <w:t xml:space="preserve">is probably a phrase you haven’t heard before but you’ll see that they are skills that you use every day – and we’re all good at some and not so good at others.  They </w:t>
      </w:r>
      <w:r w:rsidR="00F52CC6">
        <w:rPr>
          <w:rFonts w:ascii="Helvetica" w:hAnsi="Helvetica"/>
          <w:sz w:val="20"/>
        </w:rPr>
        <w:t>are skills we use to manage our life and achieve our goals.  They help us accomplish big goals, like finishing school or a training program, getting a job, and saving up for a down payment</w:t>
      </w:r>
      <w:r>
        <w:rPr>
          <w:rFonts w:ascii="Helvetica" w:hAnsi="Helvetica"/>
          <w:sz w:val="20"/>
        </w:rPr>
        <w:t xml:space="preserve"> for a house. </w:t>
      </w:r>
      <w:r w:rsidR="00F52CC6">
        <w:rPr>
          <w:rFonts w:ascii="Helvetica" w:hAnsi="Helvetica"/>
          <w:sz w:val="20"/>
        </w:rPr>
        <w:t>They als</w:t>
      </w:r>
      <w:r>
        <w:rPr>
          <w:rFonts w:ascii="Helvetica" w:hAnsi="Helvetica"/>
          <w:sz w:val="20"/>
        </w:rPr>
        <w:t xml:space="preserve">o help us achieve smaller goals and everyday tasks like getting to work on time, completing the paperwork to get child care, enrolling in a training program, </w:t>
      </w:r>
      <w:r w:rsidR="00F52CC6">
        <w:rPr>
          <w:rFonts w:ascii="Helvetica" w:hAnsi="Helvetica"/>
          <w:sz w:val="20"/>
        </w:rPr>
        <w:t xml:space="preserve">getting ready for a job interview, </w:t>
      </w:r>
      <w:r>
        <w:rPr>
          <w:rFonts w:ascii="Helvetica" w:hAnsi="Helvetica"/>
          <w:sz w:val="20"/>
        </w:rPr>
        <w:t xml:space="preserve">or getting the laundry done. </w:t>
      </w:r>
    </w:p>
    <w:p w14:paraId="549516AE" w14:textId="77777777" w:rsidR="00F52CC6" w:rsidRDefault="00F52CC6" w:rsidP="001825CF">
      <w:pPr>
        <w:tabs>
          <w:tab w:val="left" w:pos="2160"/>
          <w:tab w:val="center" w:pos="2790"/>
          <w:tab w:val="left" w:pos="4860"/>
          <w:tab w:val="left" w:pos="7200"/>
          <w:tab w:val="center" w:pos="7740"/>
        </w:tabs>
        <w:rPr>
          <w:rFonts w:ascii="Helvetica" w:hAnsi="Helvetica"/>
          <w:b/>
          <w:sz w:val="20"/>
        </w:rPr>
      </w:pPr>
    </w:p>
    <w:p w14:paraId="7693ED5F" w14:textId="77777777" w:rsidR="001825CF" w:rsidRDefault="001825CF" w:rsidP="001825CF">
      <w:pPr>
        <w:tabs>
          <w:tab w:val="left" w:pos="2160"/>
          <w:tab w:val="center" w:pos="2790"/>
          <w:tab w:val="left" w:pos="4860"/>
          <w:tab w:val="left" w:pos="7200"/>
          <w:tab w:val="center" w:pos="7740"/>
        </w:tabs>
        <w:rPr>
          <w:rFonts w:ascii="Helvetica" w:hAnsi="Helvetica"/>
          <w:b/>
          <w:sz w:val="20"/>
        </w:rPr>
      </w:pPr>
      <w:r>
        <w:rPr>
          <w:rFonts w:ascii="Helvetica" w:hAnsi="Helvetica"/>
          <w:b/>
          <w:sz w:val="20"/>
        </w:rPr>
        <w:t>WHAT IS THIS?</w:t>
      </w:r>
    </w:p>
    <w:p w14:paraId="24063F63" w14:textId="77777777" w:rsidR="00084916" w:rsidRDefault="00084916" w:rsidP="001825CF">
      <w:pPr>
        <w:tabs>
          <w:tab w:val="left" w:pos="2160"/>
          <w:tab w:val="center" w:pos="2790"/>
          <w:tab w:val="left" w:pos="4860"/>
          <w:tab w:val="left" w:pos="7200"/>
          <w:tab w:val="center" w:pos="7740"/>
        </w:tabs>
        <w:rPr>
          <w:rFonts w:ascii="Helvetica" w:hAnsi="Helvetica"/>
          <w:sz w:val="20"/>
        </w:rPr>
      </w:pPr>
      <w:r>
        <w:rPr>
          <w:rFonts w:ascii="Helvetica" w:hAnsi="Helvetica"/>
          <w:sz w:val="20"/>
        </w:rPr>
        <w:t>This profile will help you get to know yourself better by looking at how well you</w:t>
      </w:r>
    </w:p>
    <w:p w14:paraId="1EBA85C5" w14:textId="77777777" w:rsidR="00084916" w:rsidRDefault="00084916" w:rsidP="00084916">
      <w:pPr>
        <w:pStyle w:val="ListParagraph"/>
        <w:numPr>
          <w:ilvl w:val="0"/>
          <w:numId w:val="22"/>
        </w:numPr>
        <w:tabs>
          <w:tab w:val="left" w:pos="2160"/>
          <w:tab w:val="center" w:pos="2790"/>
          <w:tab w:val="left" w:pos="4860"/>
          <w:tab w:val="left" w:pos="7200"/>
          <w:tab w:val="center" w:pos="7740"/>
        </w:tabs>
        <w:rPr>
          <w:rFonts w:ascii="Helvetica" w:hAnsi="Helvetica"/>
          <w:sz w:val="20"/>
        </w:rPr>
      </w:pPr>
      <w:r>
        <w:rPr>
          <w:rFonts w:ascii="Helvetica" w:hAnsi="Helvetica"/>
          <w:sz w:val="20"/>
        </w:rPr>
        <w:t>Organize Things</w:t>
      </w:r>
    </w:p>
    <w:p w14:paraId="74AA9102" w14:textId="77777777" w:rsidR="00084916" w:rsidRDefault="00084916" w:rsidP="00084916">
      <w:pPr>
        <w:pStyle w:val="ListParagraph"/>
        <w:numPr>
          <w:ilvl w:val="0"/>
          <w:numId w:val="22"/>
        </w:numPr>
        <w:tabs>
          <w:tab w:val="left" w:pos="2160"/>
          <w:tab w:val="center" w:pos="2790"/>
          <w:tab w:val="left" w:pos="4860"/>
          <w:tab w:val="left" w:pos="7200"/>
          <w:tab w:val="center" w:pos="7740"/>
        </w:tabs>
        <w:rPr>
          <w:rFonts w:ascii="Helvetica" w:hAnsi="Helvetica"/>
          <w:sz w:val="20"/>
        </w:rPr>
      </w:pPr>
      <w:r>
        <w:rPr>
          <w:rFonts w:ascii="Helvetica" w:hAnsi="Helvetica"/>
          <w:sz w:val="20"/>
        </w:rPr>
        <w:t>React to Things</w:t>
      </w:r>
    </w:p>
    <w:p w14:paraId="4E89EDA4" w14:textId="77777777" w:rsidR="00084916" w:rsidRDefault="00084916" w:rsidP="00084916">
      <w:pPr>
        <w:pStyle w:val="ListParagraph"/>
        <w:numPr>
          <w:ilvl w:val="0"/>
          <w:numId w:val="22"/>
        </w:numPr>
        <w:tabs>
          <w:tab w:val="left" w:pos="2160"/>
          <w:tab w:val="center" w:pos="2790"/>
          <w:tab w:val="left" w:pos="4860"/>
          <w:tab w:val="left" w:pos="7200"/>
          <w:tab w:val="center" w:pos="7740"/>
        </w:tabs>
        <w:rPr>
          <w:rFonts w:ascii="Helvetica" w:hAnsi="Helvetica"/>
          <w:sz w:val="20"/>
        </w:rPr>
      </w:pPr>
      <w:r>
        <w:rPr>
          <w:rFonts w:ascii="Helvetica" w:hAnsi="Helvetica"/>
          <w:sz w:val="20"/>
        </w:rPr>
        <w:t>Get Things Done</w:t>
      </w:r>
    </w:p>
    <w:p w14:paraId="1C6E866B" w14:textId="77777777" w:rsidR="00F52CC6" w:rsidRDefault="00F52CC6" w:rsidP="001825CF">
      <w:pPr>
        <w:tabs>
          <w:tab w:val="left" w:pos="2160"/>
          <w:tab w:val="center" w:pos="2790"/>
          <w:tab w:val="left" w:pos="4860"/>
          <w:tab w:val="left" w:pos="7200"/>
          <w:tab w:val="center" w:pos="7740"/>
        </w:tabs>
        <w:rPr>
          <w:rFonts w:ascii="Helvetica" w:hAnsi="Helvetica"/>
          <w:sz w:val="20"/>
        </w:rPr>
      </w:pPr>
    </w:p>
    <w:p w14:paraId="5727888B" w14:textId="77777777" w:rsidR="00084916" w:rsidRDefault="00084916" w:rsidP="001825CF">
      <w:pPr>
        <w:tabs>
          <w:tab w:val="left" w:pos="2160"/>
          <w:tab w:val="center" w:pos="2790"/>
          <w:tab w:val="left" w:pos="4860"/>
          <w:tab w:val="left" w:pos="7200"/>
          <w:tab w:val="center" w:pos="7740"/>
        </w:tabs>
        <w:rPr>
          <w:rFonts w:ascii="Helvetica" w:hAnsi="Helvetica"/>
          <w:sz w:val="20"/>
        </w:rPr>
      </w:pPr>
      <w:r>
        <w:rPr>
          <w:rFonts w:ascii="Helvetica" w:hAnsi="Helvetica"/>
          <w:sz w:val="20"/>
        </w:rPr>
        <w:t>The questions will help you to think about things you may already know about yourself in a new light.</w:t>
      </w:r>
      <w:r w:rsidR="005D3CCC">
        <w:rPr>
          <w:rFonts w:ascii="Helvetica" w:hAnsi="Helvetica"/>
          <w:sz w:val="20"/>
        </w:rPr>
        <w:t xml:space="preserve">  It will help you </w:t>
      </w:r>
      <w:r w:rsidR="00247112">
        <w:rPr>
          <w:rFonts w:ascii="Helvetica" w:hAnsi="Helvetica"/>
          <w:sz w:val="20"/>
        </w:rPr>
        <w:t xml:space="preserve">see </w:t>
      </w:r>
      <w:r w:rsidR="005D3CCC">
        <w:rPr>
          <w:rFonts w:ascii="Helvetica" w:hAnsi="Helvetica"/>
          <w:sz w:val="20"/>
        </w:rPr>
        <w:t xml:space="preserve">what moves you forward – your strengths—and what might hold you back – your weaknesses. </w:t>
      </w:r>
      <w:r w:rsidR="00E020CA">
        <w:rPr>
          <w:rFonts w:ascii="Helvetica" w:hAnsi="Helvetica"/>
          <w:sz w:val="20"/>
        </w:rPr>
        <w:t xml:space="preserve"> </w:t>
      </w:r>
    </w:p>
    <w:p w14:paraId="22AE15E3" w14:textId="77777777" w:rsidR="00F52CC6" w:rsidRDefault="00F52CC6" w:rsidP="001825CF">
      <w:pPr>
        <w:tabs>
          <w:tab w:val="left" w:pos="2160"/>
          <w:tab w:val="center" w:pos="2790"/>
          <w:tab w:val="left" w:pos="4860"/>
          <w:tab w:val="left" w:pos="7200"/>
          <w:tab w:val="center" w:pos="7740"/>
        </w:tabs>
        <w:rPr>
          <w:rFonts w:ascii="Helvetica" w:hAnsi="Helvetica"/>
          <w:sz w:val="20"/>
        </w:rPr>
      </w:pPr>
    </w:p>
    <w:p w14:paraId="0B8A73B2" w14:textId="77777777" w:rsidR="001825CF" w:rsidRDefault="001825CF" w:rsidP="001825CF">
      <w:pPr>
        <w:tabs>
          <w:tab w:val="left" w:pos="2160"/>
          <w:tab w:val="center" w:pos="2790"/>
          <w:tab w:val="left" w:pos="4860"/>
          <w:tab w:val="left" w:pos="7200"/>
          <w:tab w:val="center" w:pos="7740"/>
        </w:tabs>
        <w:rPr>
          <w:rFonts w:ascii="Helvetica" w:hAnsi="Helvetica"/>
          <w:b/>
          <w:sz w:val="20"/>
        </w:rPr>
      </w:pPr>
      <w:r>
        <w:rPr>
          <w:rFonts w:ascii="Helvetica" w:hAnsi="Helvetica"/>
          <w:b/>
          <w:sz w:val="20"/>
        </w:rPr>
        <w:t>INSTRUCTIONS</w:t>
      </w:r>
    </w:p>
    <w:p w14:paraId="5985190D" w14:textId="77777777" w:rsidR="001825CF" w:rsidRDefault="001825CF" w:rsidP="001825CF">
      <w:pPr>
        <w:tabs>
          <w:tab w:val="left" w:pos="2160"/>
          <w:tab w:val="center" w:pos="2790"/>
          <w:tab w:val="left" w:pos="4860"/>
          <w:tab w:val="left" w:pos="7200"/>
          <w:tab w:val="center" w:pos="7740"/>
        </w:tabs>
        <w:rPr>
          <w:rFonts w:ascii="Helvetica" w:hAnsi="Helvetica"/>
          <w:sz w:val="20"/>
        </w:rPr>
      </w:pPr>
    </w:p>
    <w:p w14:paraId="621EFA10" w14:textId="77777777" w:rsidR="001825CF" w:rsidRPr="001825CF" w:rsidRDefault="001825CF" w:rsidP="00A37A75">
      <w:pPr>
        <w:pStyle w:val="ListParagraph"/>
        <w:numPr>
          <w:ilvl w:val="0"/>
          <w:numId w:val="18"/>
        </w:numPr>
        <w:rPr>
          <w:rFonts w:ascii="Helvetica" w:hAnsi="Helvetica"/>
          <w:sz w:val="20"/>
        </w:rPr>
      </w:pPr>
      <w:r w:rsidRPr="001825CF">
        <w:rPr>
          <w:rFonts w:ascii="Helvetica" w:hAnsi="Helvetica"/>
          <w:sz w:val="20"/>
        </w:rPr>
        <w:t xml:space="preserve">Read each item and </w:t>
      </w:r>
      <w:r w:rsidR="00A37A75" w:rsidRPr="00A37A75">
        <w:rPr>
          <w:rFonts w:ascii="Helvetica" w:hAnsi="Helvetica"/>
          <w:sz w:val="20"/>
        </w:rPr>
        <w:t xml:space="preserve">then rate that item based on the extent to which you agree or disagree with how well it describes you. Use the rating scale to choose the </w:t>
      </w:r>
      <w:r w:rsidR="00247112">
        <w:rPr>
          <w:rFonts w:ascii="Helvetica" w:hAnsi="Helvetica"/>
          <w:sz w:val="20"/>
        </w:rPr>
        <w:t xml:space="preserve">best </w:t>
      </w:r>
      <w:r w:rsidR="00A37A75" w:rsidRPr="00A37A75">
        <w:rPr>
          <w:rFonts w:ascii="Helvetica" w:hAnsi="Helvetica"/>
          <w:sz w:val="20"/>
        </w:rPr>
        <w:t xml:space="preserve">score. </w:t>
      </w:r>
      <w:r w:rsidR="00A37A75">
        <w:rPr>
          <w:rFonts w:ascii="Helvetica" w:hAnsi="Helvetica"/>
          <w:sz w:val="20"/>
        </w:rPr>
        <w:t xml:space="preserve"> </w:t>
      </w:r>
      <w:r w:rsidRPr="001825CF">
        <w:rPr>
          <w:rFonts w:ascii="Helvetica" w:hAnsi="Helvetica"/>
          <w:sz w:val="20"/>
        </w:rPr>
        <w:t>Circle the number that corresponds to your answer.</w:t>
      </w:r>
      <w:r w:rsidR="00D76D6B">
        <w:rPr>
          <w:rFonts w:ascii="Helvetica" w:hAnsi="Helvetica"/>
          <w:sz w:val="20"/>
        </w:rPr>
        <w:t xml:space="preserve">  Be as honest as possible—the more honest you are, the more accurate the results will be.</w:t>
      </w:r>
    </w:p>
    <w:p w14:paraId="596C18B2" w14:textId="77777777" w:rsidR="001825CF" w:rsidRDefault="001825CF" w:rsidP="001825CF">
      <w:pPr>
        <w:tabs>
          <w:tab w:val="left" w:pos="2160"/>
          <w:tab w:val="center" w:pos="2790"/>
          <w:tab w:val="left" w:pos="4860"/>
          <w:tab w:val="left" w:pos="7200"/>
          <w:tab w:val="center" w:pos="7740"/>
        </w:tabs>
        <w:rPr>
          <w:rFonts w:ascii="Helvetica" w:hAnsi="Helvetica"/>
          <w:sz w:val="20"/>
        </w:rPr>
      </w:pPr>
    </w:p>
    <w:p w14:paraId="22FC392F" w14:textId="77777777" w:rsidR="001825CF" w:rsidRPr="001825CF" w:rsidRDefault="001825CF" w:rsidP="001825CF">
      <w:pPr>
        <w:tabs>
          <w:tab w:val="left" w:pos="2160"/>
          <w:tab w:val="center" w:pos="2790"/>
          <w:tab w:val="left" w:pos="4860"/>
          <w:tab w:val="left" w:pos="7200"/>
          <w:tab w:val="center" w:pos="7740"/>
        </w:tabs>
        <w:rPr>
          <w:rFonts w:ascii="Helvetica" w:hAnsi="Helvetica"/>
          <w:sz w:val="20"/>
        </w:rPr>
      </w:pPr>
      <w:r>
        <w:rPr>
          <w:rFonts w:ascii="Helvetica" w:hAnsi="Helvetica"/>
          <w:sz w:val="20"/>
        </w:rPr>
        <w:t>Here’s an example:</w:t>
      </w:r>
    </w:p>
    <w:p w14:paraId="412A95B8" w14:textId="77777777" w:rsidR="002B285B" w:rsidRDefault="002B285B" w:rsidP="002B285B">
      <w:pPr>
        <w:pStyle w:val="Title"/>
        <w:rPr>
          <w:rFonts w:ascii="Helvetica" w:hAnsi="Helvetica"/>
          <w:sz w:val="20"/>
        </w:rPr>
      </w:pPr>
    </w:p>
    <w:tbl>
      <w:tblPr>
        <w:tblStyle w:val="TableGrid"/>
        <w:tblW w:w="0" w:type="auto"/>
        <w:tblInd w:w="-95" w:type="dxa"/>
        <w:tblLook w:val="04A0" w:firstRow="1" w:lastRow="0" w:firstColumn="1" w:lastColumn="0" w:noHBand="0" w:noVBand="1"/>
      </w:tblPr>
      <w:tblGrid>
        <w:gridCol w:w="874"/>
        <w:gridCol w:w="6391"/>
        <w:gridCol w:w="1088"/>
        <w:gridCol w:w="1093"/>
        <w:gridCol w:w="1088"/>
        <w:gridCol w:w="1088"/>
        <w:gridCol w:w="1088"/>
        <w:gridCol w:w="1055"/>
      </w:tblGrid>
      <w:tr w:rsidR="00422A8B" w14:paraId="376DE3E2" w14:textId="77777777" w:rsidTr="00422A8B">
        <w:trPr>
          <w:trHeight w:val="782"/>
        </w:trPr>
        <w:tc>
          <w:tcPr>
            <w:tcW w:w="874" w:type="dxa"/>
          </w:tcPr>
          <w:p w14:paraId="19BE7EED" w14:textId="77777777" w:rsidR="00422A8B" w:rsidRDefault="00422A8B" w:rsidP="001825CF">
            <w:pPr>
              <w:rPr>
                <w:rFonts w:ascii="Helvetica" w:hAnsi="Helvetica"/>
                <w:sz w:val="20"/>
              </w:rPr>
            </w:pPr>
          </w:p>
        </w:tc>
        <w:tc>
          <w:tcPr>
            <w:tcW w:w="6391" w:type="dxa"/>
          </w:tcPr>
          <w:p w14:paraId="3C17FDB9" w14:textId="77777777" w:rsidR="00422A8B" w:rsidRDefault="00422A8B" w:rsidP="001825CF">
            <w:pPr>
              <w:rPr>
                <w:rFonts w:ascii="Helvetica" w:hAnsi="Helvetica"/>
                <w:sz w:val="20"/>
              </w:rPr>
            </w:pPr>
          </w:p>
        </w:tc>
        <w:tc>
          <w:tcPr>
            <w:tcW w:w="1088" w:type="dxa"/>
          </w:tcPr>
          <w:p w14:paraId="7F6D81D0" w14:textId="77777777" w:rsidR="00422A8B" w:rsidRDefault="00422A8B" w:rsidP="001825CF">
            <w:pPr>
              <w:jc w:val="center"/>
              <w:rPr>
                <w:rFonts w:ascii="Helvetica" w:hAnsi="Helvetica"/>
                <w:sz w:val="20"/>
              </w:rPr>
            </w:pPr>
            <w:r>
              <w:rPr>
                <w:rFonts w:ascii="Helvetica" w:hAnsi="Helvetica"/>
                <w:sz w:val="20"/>
              </w:rPr>
              <w:t>1</w:t>
            </w:r>
          </w:p>
          <w:p w14:paraId="271A0013" w14:textId="77777777" w:rsidR="00422A8B" w:rsidRDefault="00422A8B" w:rsidP="001825CF">
            <w:pPr>
              <w:jc w:val="center"/>
              <w:rPr>
                <w:rFonts w:ascii="Helvetica" w:hAnsi="Helvetica"/>
                <w:sz w:val="20"/>
              </w:rPr>
            </w:pPr>
            <w:r>
              <w:rPr>
                <w:rFonts w:ascii="Helvetica" w:hAnsi="Helvetica"/>
                <w:sz w:val="20"/>
              </w:rPr>
              <w:t>Strongly disagree</w:t>
            </w:r>
          </w:p>
        </w:tc>
        <w:tc>
          <w:tcPr>
            <w:tcW w:w="1093" w:type="dxa"/>
          </w:tcPr>
          <w:p w14:paraId="2B81A7F4" w14:textId="77777777" w:rsidR="00422A8B" w:rsidRDefault="00422A8B" w:rsidP="001825CF">
            <w:pPr>
              <w:jc w:val="center"/>
              <w:rPr>
                <w:rFonts w:ascii="Helvetica" w:hAnsi="Helvetica"/>
                <w:sz w:val="20"/>
              </w:rPr>
            </w:pPr>
            <w:r>
              <w:rPr>
                <w:rFonts w:ascii="Helvetica" w:hAnsi="Helvetica"/>
                <w:sz w:val="20"/>
              </w:rPr>
              <w:t>2</w:t>
            </w:r>
          </w:p>
          <w:p w14:paraId="28150752" w14:textId="77777777" w:rsidR="00422A8B" w:rsidRDefault="00422A8B" w:rsidP="001825CF">
            <w:pPr>
              <w:jc w:val="center"/>
              <w:rPr>
                <w:rFonts w:ascii="Helvetica" w:hAnsi="Helvetica"/>
                <w:sz w:val="20"/>
              </w:rPr>
            </w:pPr>
            <w:r>
              <w:rPr>
                <w:rFonts w:ascii="Helvetica" w:hAnsi="Helvetica"/>
                <w:sz w:val="20"/>
              </w:rPr>
              <w:t>Disagree</w:t>
            </w:r>
          </w:p>
        </w:tc>
        <w:tc>
          <w:tcPr>
            <w:tcW w:w="1088" w:type="dxa"/>
          </w:tcPr>
          <w:p w14:paraId="49C699CC" w14:textId="77777777" w:rsidR="00422A8B" w:rsidRDefault="00422A8B" w:rsidP="001825CF">
            <w:pPr>
              <w:jc w:val="center"/>
              <w:rPr>
                <w:rFonts w:ascii="Helvetica" w:hAnsi="Helvetica"/>
                <w:sz w:val="20"/>
              </w:rPr>
            </w:pPr>
            <w:r>
              <w:rPr>
                <w:rFonts w:ascii="Helvetica" w:hAnsi="Helvetica"/>
                <w:sz w:val="20"/>
              </w:rPr>
              <w:t>3</w:t>
            </w:r>
          </w:p>
          <w:p w14:paraId="63070C1C" w14:textId="77777777" w:rsidR="00422A8B" w:rsidRDefault="00422A8B" w:rsidP="001825CF">
            <w:pPr>
              <w:jc w:val="center"/>
              <w:rPr>
                <w:rFonts w:ascii="Helvetica" w:hAnsi="Helvetica"/>
                <w:sz w:val="20"/>
              </w:rPr>
            </w:pPr>
            <w:r>
              <w:rPr>
                <w:rFonts w:ascii="Helvetica" w:hAnsi="Helvetica"/>
                <w:sz w:val="20"/>
              </w:rPr>
              <w:t>Tend to disagree</w:t>
            </w:r>
          </w:p>
        </w:tc>
        <w:tc>
          <w:tcPr>
            <w:tcW w:w="1088" w:type="dxa"/>
          </w:tcPr>
          <w:p w14:paraId="206888AF" w14:textId="77777777" w:rsidR="00422A8B" w:rsidRDefault="00422A8B" w:rsidP="001825CF">
            <w:pPr>
              <w:jc w:val="center"/>
              <w:rPr>
                <w:rFonts w:ascii="Helvetica" w:hAnsi="Helvetica"/>
                <w:sz w:val="20"/>
              </w:rPr>
            </w:pPr>
            <w:r>
              <w:rPr>
                <w:rFonts w:ascii="Helvetica" w:hAnsi="Helvetica"/>
                <w:sz w:val="20"/>
              </w:rPr>
              <w:t>4</w:t>
            </w:r>
          </w:p>
          <w:p w14:paraId="65505460" w14:textId="77777777" w:rsidR="00422A8B" w:rsidRDefault="00422A8B" w:rsidP="001825CF">
            <w:pPr>
              <w:jc w:val="center"/>
              <w:rPr>
                <w:rFonts w:ascii="Helvetica" w:hAnsi="Helvetica"/>
                <w:sz w:val="20"/>
              </w:rPr>
            </w:pPr>
            <w:r>
              <w:rPr>
                <w:rFonts w:ascii="Helvetica" w:hAnsi="Helvetica"/>
                <w:noProof/>
                <w:sz w:val="20"/>
                <w:lang w:eastAsia="en-US"/>
              </w:rPr>
              <mc:AlternateContent>
                <mc:Choice Requires="wps">
                  <w:drawing>
                    <wp:anchor distT="0" distB="0" distL="114300" distR="114300" simplePos="0" relativeHeight="251664384" behindDoc="0" locked="0" layoutInCell="1" allowOverlap="1" wp14:anchorId="233491E6" wp14:editId="32CDE226">
                      <wp:simplePos x="0" y="0"/>
                      <wp:positionH relativeFrom="column">
                        <wp:posOffset>116840</wp:posOffset>
                      </wp:positionH>
                      <wp:positionV relativeFrom="paragraph">
                        <wp:posOffset>300990</wp:posOffset>
                      </wp:positionV>
                      <wp:extent cx="323850" cy="314325"/>
                      <wp:effectExtent l="19050" t="19050" r="19050" b="28575"/>
                      <wp:wrapNone/>
                      <wp:docPr id="2" name="Oval 2"/>
                      <wp:cNvGraphicFramePr/>
                      <a:graphic xmlns:a="http://schemas.openxmlformats.org/drawingml/2006/main">
                        <a:graphicData uri="http://schemas.microsoft.com/office/word/2010/wordprocessingShape">
                          <wps:wsp>
                            <wps:cNvSpPr/>
                            <wps:spPr>
                              <a:xfrm>
                                <a:off x="0" y="0"/>
                                <a:ext cx="323850" cy="314325"/>
                              </a:xfrm>
                              <a:prstGeom prst="ellipse">
                                <a:avLst/>
                              </a:prstGeom>
                              <a:no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E72C6" id="Oval 2" o:spid="_x0000_s1026" style="position:absolute;margin-left:9.2pt;margin-top:23.7pt;width:25.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" filled="f" strokecolor="gray [1629]" strokeweight="2.25pt">
                      <v:stroke joinstyle="miter"/>
                    </v:oval>
                  </w:pict>
                </mc:Fallback>
              </mc:AlternateContent>
            </w:r>
            <w:r>
              <w:rPr>
                <w:rFonts w:ascii="Helvetica" w:hAnsi="Helvetica"/>
                <w:sz w:val="20"/>
              </w:rPr>
              <w:t>Tend to agree</w:t>
            </w:r>
          </w:p>
        </w:tc>
        <w:tc>
          <w:tcPr>
            <w:tcW w:w="1088" w:type="dxa"/>
          </w:tcPr>
          <w:p w14:paraId="55C1C68F" w14:textId="77777777" w:rsidR="00422A8B" w:rsidRDefault="00422A8B" w:rsidP="001825CF">
            <w:pPr>
              <w:jc w:val="center"/>
              <w:rPr>
                <w:rFonts w:ascii="Helvetica" w:hAnsi="Helvetica"/>
                <w:sz w:val="20"/>
              </w:rPr>
            </w:pPr>
            <w:r>
              <w:rPr>
                <w:rFonts w:ascii="Helvetica" w:hAnsi="Helvetica"/>
                <w:sz w:val="20"/>
              </w:rPr>
              <w:t>5</w:t>
            </w:r>
          </w:p>
          <w:p w14:paraId="05EB3412" w14:textId="77777777" w:rsidR="00422A8B" w:rsidRDefault="00422A8B" w:rsidP="001825CF">
            <w:pPr>
              <w:jc w:val="center"/>
              <w:rPr>
                <w:rFonts w:ascii="Helvetica" w:hAnsi="Helvetica"/>
                <w:sz w:val="20"/>
              </w:rPr>
            </w:pPr>
            <w:r>
              <w:rPr>
                <w:rFonts w:ascii="Helvetica" w:hAnsi="Helvetica"/>
                <w:sz w:val="20"/>
              </w:rPr>
              <w:t>Agree</w:t>
            </w:r>
          </w:p>
        </w:tc>
        <w:tc>
          <w:tcPr>
            <w:tcW w:w="1055" w:type="dxa"/>
          </w:tcPr>
          <w:p w14:paraId="2B393B08" w14:textId="77777777" w:rsidR="00422A8B" w:rsidRDefault="00422A8B" w:rsidP="001825CF">
            <w:pPr>
              <w:jc w:val="center"/>
              <w:rPr>
                <w:rFonts w:ascii="Helvetica" w:hAnsi="Helvetica"/>
                <w:sz w:val="20"/>
              </w:rPr>
            </w:pPr>
            <w:r>
              <w:rPr>
                <w:rFonts w:ascii="Helvetica" w:hAnsi="Helvetica"/>
                <w:sz w:val="20"/>
              </w:rPr>
              <w:t>6</w:t>
            </w:r>
          </w:p>
          <w:p w14:paraId="4D9A66FD" w14:textId="77777777" w:rsidR="00422A8B" w:rsidRDefault="00422A8B" w:rsidP="001825CF">
            <w:pPr>
              <w:jc w:val="center"/>
              <w:rPr>
                <w:rFonts w:ascii="Helvetica" w:hAnsi="Helvetica"/>
                <w:sz w:val="20"/>
              </w:rPr>
            </w:pPr>
            <w:r>
              <w:rPr>
                <w:rFonts w:ascii="Helvetica" w:hAnsi="Helvetica"/>
                <w:sz w:val="20"/>
              </w:rPr>
              <w:t>Strongly Agree</w:t>
            </w:r>
          </w:p>
        </w:tc>
      </w:tr>
      <w:tr w:rsidR="00422A8B" w:rsidRPr="000B5212" w14:paraId="03B9F070" w14:textId="77777777" w:rsidTr="00422A8B">
        <w:trPr>
          <w:trHeight w:val="335"/>
        </w:trPr>
        <w:tc>
          <w:tcPr>
            <w:tcW w:w="874" w:type="dxa"/>
            <w:vAlign w:val="center"/>
          </w:tcPr>
          <w:p w14:paraId="0DCC2521" w14:textId="77777777" w:rsidR="00422A8B" w:rsidRPr="002B285B" w:rsidRDefault="00422A8B" w:rsidP="001825CF">
            <w:pPr>
              <w:pStyle w:val="ListParagraph"/>
              <w:ind w:left="72"/>
              <w:jc w:val="center"/>
              <w:rPr>
                <w:rFonts w:ascii="Helvetica" w:hAnsi="Helvetica"/>
                <w:sz w:val="20"/>
              </w:rPr>
            </w:pPr>
            <w:r>
              <w:rPr>
                <w:rFonts w:ascii="Helvetica" w:hAnsi="Helvetica"/>
                <w:sz w:val="20"/>
              </w:rPr>
              <w:t>#</w:t>
            </w:r>
          </w:p>
        </w:tc>
        <w:tc>
          <w:tcPr>
            <w:tcW w:w="6391" w:type="dxa"/>
            <w:vAlign w:val="center"/>
          </w:tcPr>
          <w:p w14:paraId="6BB91629" w14:textId="77777777" w:rsidR="00422A8B" w:rsidRDefault="00422A8B" w:rsidP="00F52CC6">
            <w:pPr>
              <w:rPr>
                <w:rFonts w:ascii="Helvetica" w:hAnsi="Helvetica"/>
                <w:sz w:val="20"/>
              </w:rPr>
            </w:pPr>
            <w:r>
              <w:rPr>
                <w:rFonts w:ascii="Helvetica" w:hAnsi="Helvetica"/>
                <w:sz w:val="20"/>
              </w:rPr>
              <w:t xml:space="preserve">I have trouble getting here on time every morning.  </w:t>
            </w:r>
          </w:p>
        </w:tc>
        <w:tc>
          <w:tcPr>
            <w:tcW w:w="1088" w:type="dxa"/>
            <w:vAlign w:val="center"/>
          </w:tcPr>
          <w:p w14:paraId="3694256C" w14:textId="77777777" w:rsidR="00422A8B" w:rsidRPr="000B5212" w:rsidRDefault="00422A8B" w:rsidP="001825CF">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3" w:type="dxa"/>
            <w:vAlign w:val="center"/>
          </w:tcPr>
          <w:p w14:paraId="6C6C63E4" w14:textId="77777777" w:rsidR="00422A8B" w:rsidRPr="000B5212" w:rsidRDefault="00422A8B" w:rsidP="001825CF">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88" w:type="dxa"/>
            <w:vAlign w:val="center"/>
          </w:tcPr>
          <w:p w14:paraId="154122DC" w14:textId="77777777" w:rsidR="00422A8B" w:rsidRPr="000B5212" w:rsidRDefault="00422A8B" w:rsidP="001825CF">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88" w:type="dxa"/>
            <w:vAlign w:val="center"/>
          </w:tcPr>
          <w:p w14:paraId="7EE2FD4D" w14:textId="77777777" w:rsidR="00422A8B" w:rsidRPr="000B5212" w:rsidRDefault="00422A8B" w:rsidP="001825CF">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88" w:type="dxa"/>
            <w:vAlign w:val="center"/>
          </w:tcPr>
          <w:p w14:paraId="651C79B1" w14:textId="77777777" w:rsidR="00422A8B" w:rsidRPr="000B5212" w:rsidRDefault="00422A8B" w:rsidP="001825CF">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55" w:type="dxa"/>
          </w:tcPr>
          <w:p w14:paraId="10756BEC" w14:textId="77777777" w:rsidR="00422A8B" w:rsidRPr="000B5212" w:rsidRDefault="00A40E3D" w:rsidP="001825CF">
            <w:pPr>
              <w:jc w:val="center"/>
              <w:rPr>
                <w:rFonts w:ascii="Helvetica" w:hAnsi="Helvetica"/>
                <w:color w:val="A6A6A6" w:themeColor="background1" w:themeShade="A6"/>
                <w:sz w:val="28"/>
              </w:rPr>
            </w:pPr>
            <w:r>
              <w:rPr>
                <w:rFonts w:ascii="Helvetica" w:hAnsi="Helvetica"/>
                <w:color w:val="A6A6A6" w:themeColor="background1" w:themeShade="A6"/>
                <w:sz w:val="28"/>
              </w:rPr>
              <w:t>6</w:t>
            </w:r>
          </w:p>
        </w:tc>
      </w:tr>
    </w:tbl>
    <w:p w14:paraId="0F49B8E8" w14:textId="77777777" w:rsidR="001825CF" w:rsidRDefault="001825CF" w:rsidP="001825CF">
      <w:pPr>
        <w:tabs>
          <w:tab w:val="left" w:pos="2160"/>
          <w:tab w:val="center" w:pos="2790"/>
          <w:tab w:val="left" w:pos="4860"/>
          <w:tab w:val="left" w:pos="7200"/>
          <w:tab w:val="center" w:pos="7740"/>
        </w:tabs>
        <w:rPr>
          <w:rFonts w:ascii="Helvetica" w:hAnsi="Helvetica"/>
          <w:sz w:val="20"/>
        </w:rPr>
      </w:pPr>
    </w:p>
    <w:p w14:paraId="1A4742F2" w14:textId="77777777" w:rsidR="00B41D99" w:rsidRDefault="00E020CA" w:rsidP="00B41D99">
      <w:pPr>
        <w:pStyle w:val="ListParagraph"/>
        <w:numPr>
          <w:ilvl w:val="0"/>
          <w:numId w:val="18"/>
        </w:numPr>
        <w:tabs>
          <w:tab w:val="left" w:pos="2160"/>
          <w:tab w:val="center" w:pos="2790"/>
          <w:tab w:val="left" w:pos="4860"/>
          <w:tab w:val="left" w:pos="7200"/>
          <w:tab w:val="center" w:pos="7740"/>
        </w:tabs>
        <w:rPr>
          <w:rFonts w:ascii="Helvetica" w:hAnsi="Helvetica"/>
          <w:sz w:val="20"/>
        </w:rPr>
      </w:pPr>
      <w:r>
        <w:rPr>
          <w:rFonts w:ascii="Helvetica" w:hAnsi="Helvetica"/>
          <w:sz w:val="20"/>
        </w:rPr>
        <w:t xml:space="preserve">Put the score for each of the sections at the bottom of each of the 4 pages.  When you’ve finished all four pages, transfer </w:t>
      </w:r>
      <w:r w:rsidR="00B41D99">
        <w:rPr>
          <w:rFonts w:ascii="Helvetica" w:hAnsi="Helvetica"/>
          <w:sz w:val="20"/>
        </w:rPr>
        <w:t xml:space="preserve">each of the </w:t>
      </w:r>
      <w:r>
        <w:rPr>
          <w:rFonts w:ascii="Helvetica" w:hAnsi="Helvetica"/>
          <w:sz w:val="20"/>
        </w:rPr>
        <w:t>score</w:t>
      </w:r>
      <w:r w:rsidR="00B41D99">
        <w:rPr>
          <w:rFonts w:ascii="Helvetica" w:hAnsi="Helvetica"/>
          <w:sz w:val="20"/>
        </w:rPr>
        <w:t>s</w:t>
      </w:r>
      <w:r>
        <w:rPr>
          <w:rFonts w:ascii="Helvetica" w:hAnsi="Helvetica"/>
          <w:sz w:val="20"/>
        </w:rPr>
        <w:t xml:space="preserve"> to the sheet that says</w:t>
      </w:r>
      <w:r w:rsidR="00B41D99">
        <w:rPr>
          <w:rFonts w:ascii="Helvetica" w:hAnsi="Helvetica"/>
          <w:sz w:val="20"/>
        </w:rPr>
        <w:t xml:space="preserve"> , “My Executive Skills Profile,</w:t>
      </w:r>
      <w:r>
        <w:rPr>
          <w:rFonts w:ascii="Helvetica" w:hAnsi="Helvetica"/>
          <w:sz w:val="20"/>
        </w:rPr>
        <w:t>”</w:t>
      </w:r>
      <w:r w:rsidR="00247112">
        <w:rPr>
          <w:rFonts w:ascii="Helvetica" w:hAnsi="Helvetica"/>
          <w:sz w:val="20"/>
        </w:rPr>
        <w:t xml:space="preserve">  </w:t>
      </w:r>
    </w:p>
    <w:p w14:paraId="3AE00D44" w14:textId="77777777" w:rsidR="00B41D99" w:rsidRPr="00B41D99" w:rsidRDefault="00B41D99" w:rsidP="00B41D99">
      <w:pPr>
        <w:tabs>
          <w:tab w:val="left" w:pos="2160"/>
          <w:tab w:val="center" w:pos="2790"/>
          <w:tab w:val="left" w:pos="4860"/>
          <w:tab w:val="left" w:pos="7200"/>
          <w:tab w:val="center" w:pos="7740"/>
        </w:tabs>
        <w:ind w:left="360"/>
        <w:rPr>
          <w:rFonts w:ascii="Helvetica" w:hAnsi="Helvetica"/>
          <w:sz w:val="20"/>
        </w:rPr>
      </w:pPr>
    </w:p>
    <w:p w14:paraId="4069AAE4" w14:textId="77777777" w:rsidR="00B41D99" w:rsidRPr="00B41D99" w:rsidRDefault="00B41D99" w:rsidP="00B41D99">
      <w:pPr>
        <w:pStyle w:val="ListParagraph"/>
        <w:numPr>
          <w:ilvl w:val="0"/>
          <w:numId w:val="18"/>
        </w:numPr>
        <w:tabs>
          <w:tab w:val="left" w:pos="2160"/>
          <w:tab w:val="center" w:pos="2790"/>
          <w:tab w:val="left" w:pos="4860"/>
          <w:tab w:val="left" w:pos="7200"/>
          <w:tab w:val="center" w:pos="7740"/>
        </w:tabs>
        <w:rPr>
          <w:rFonts w:ascii="Helvetica" w:hAnsi="Helvetica"/>
          <w:sz w:val="20"/>
        </w:rPr>
      </w:pPr>
      <w:r w:rsidRPr="00B41D99">
        <w:rPr>
          <w:rFonts w:ascii="Helvetica" w:hAnsi="Helvetica"/>
          <w:sz w:val="20"/>
        </w:rPr>
        <w:t>Now, l</w:t>
      </w:r>
      <w:r w:rsidR="00247112" w:rsidRPr="00B41D99">
        <w:rPr>
          <w:rFonts w:ascii="Helvetica" w:hAnsi="Helvetica"/>
          <w:sz w:val="20"/>
        </w:rPr>
        <w:t xml:space="preserve">ook back over </w:t>
      </w:r>
      <w:r w:rsidRPr="00B41D99">
        <w:rPr>
          <w:rFonts w:ascii="Helvetica" w:hAnsi="Helvetica"/>
          <w:sz w:val="20"/>
        </w:rPr>
        <w:t xml:space="preserve">your </w:t>
      </w:r>
      <w:r w:rsidR="00247112" w:rsidRPr="00B41D99">
        <w:rPr>
          <w:rFonts w:ascii="Helvetica" w:hAnsi="Helvetica"/>
          <w:sz w:val="20"/>
        </w:rPr>
        <w:t>whole profile.  Your highest scores indicate strengt</w:t>
      </w:r>
      <w:r w:rsidRPr="00B41D99">
        <w:rPr>
          <w:rFonts w:ascii="Helvetica" w:hAnsi="Helvetica"/>
          <w:sz w:val="20"/>
        </w:rPr>
        <w:t xml:space="preserve">hs (what you do easily).  Put these in the strengths box. </w:t>
      </w:r>
    </w:p>
    <w:p w14:paraId="30CDC7B8" w14:textId="77777777" w:rsidR="00B41D99" w:rsidRDefault="00B41D99" w:rsidP="00B41D99">
      <w:pPr>
        <w:tabs>
          <w:tab w:val="left" w:pos="2160"/>
          <w:tab w:val="center" w:pos="2790"/>
          <w:tab w:val="left" w:pos="4860"/>
          <w:tab w:val="left" w:pos="7200"/>
          <w:tab w:val="center" w:pos="7740"/>
        </w:tabs>
        <w:ind w:left="360"/>
        <w:rPr>
          <w:rFonts w:ascii="Helvetica" w:hAnsi="Helvetica"/>
          <w:i/>
          <w:sz w:val="20"/>
        </w:rPr>
      </w:pPr>
    </w:p>
    <w:p w14:paraId="61739DFB" w14:textId="77777777" w:rsidR="00B41D99" w:rsidRPr="00B41D99" w:rsidRDefault="009C25E4" w:rsidP="00B41D99">
      <w:pPr>
        <w:tabs>
          <w:tab w:val="left" w:pos="2160"/>
          <w:tab w:val="center" w:pos="2790"/>
          <w:tab w:val="left" w:pos="4860"/>
          <w:tab w:val="left" w:pos="7200"/>
          <w:tab w:val="center" w:pos="7740"/>
        </w:tabs>
        <w:ind w:left="360"/>
        <w:rPr>
          <w:rFonts w:ascii="Helvetica" w:hAnsi="Helvetica"/>
          <w:i/>
          <w:sz w:val="20"/>
        </w:rPr>
      </w:pPr>
      <w:r w:rsidRPr="007B0FFF">
        <w:rPr>
          <w:rFonts w:ascii="Helvetica" w:hAnsi="Helvetica"/>
          <w:i/>
          <w:sz w:val="20"/>
        </w:rPr>
        <w:t>How do you see yourself using these strengths in your day-to-day life</w:t>
      </w:r>
      <w:r w:rsidR="00B41D99" w:rsidRPr="007B0FFF">
        <w:rPr>
          <w:rFonts w:ascii="Helvetica" w:hAnsi="Helvetica"/>
          <w:i/>
          <w:sz w:val="20"/>
        </w:rPr>
        <w:t>?</w:t>
      </w:r>
      <w:r w:rsidR="00B41D99">
        <w:rPr>
          <w:rFonts w:ascii="Helvetica" w:hAnsi="Helvetica"/>
          <w:i/>
          <w:sz w:val="20"/>
        </w:rPr>
        <w:t xml:space="preserve">  </w:t>
      </w:r>
    </w:p>
    <w:p w14:paraId="2B80929B" w14:textId="77777777" w:rsidR="00B41D99" w:rsidRPr="00B41D99" w:rsidRDefault="00B41D99" w:rsidP="00B41D99">
      <w:pPr>
        <w:tabs>
          <w:tab w:val="left" w:pos="2160"/>
          <w:tab w:val="center" w:pos="2790"/>
          <w:tab w:val="left" w:pos="4860"/>
          <w:tab w:val="left" w:pos="7200"/>
          <w:tab w:val="center" w:pos="7740"/>
        </w:tabs>
        <w:rPr>
          <w:rFonts w:ascii="Helvetica" w:hAnsi="Helvetica"/>
          <w:sz w:val="20"/>
        </w:rPr>
      </w:pPr>
    </w:p>
    <w:p w14:paraId="7E8517C6" w14:textId="77777777" w:rsidR="00B41D99" w:rsidRDefault="00B41D99" w:rsidP="00B41D99">
      <w:pPr>
        <w:pStyle w:val="ListParagraph"/>
        <w:numPr>
          <w:ilvl w:val="0"/>
          <w:numId w:val="18"/>
        </w:numPr>
        <w:tabs>
          <w:tab w:val="left" w:pos="2160"/>
          <w:tab w:val="center" w:pos="2790"/>
          <w:tab w:val="left" w:pos="4860"/>
          <w:tab w:val="left" w:pos="7200"/>
          <w:tab w:val="center" w:pos="7740"/>
        </w:tabs>
        <w:rPr>
          <w:rFonts w:ascii="Helvetica" w:hAnsi="Helvetica"/>
          <w:sz w:val="20"/>
        </w:rPr>
      </w:pPr>
      <w:r w:rsidRPr="00B41D99">
        <w:rPr>
          <w:rFonts w:ascii="Helvetica" w:hAnsi="Helvetica"/>
          <w:sz w:val="20"/>
        </w:rPr>
        <w:t xml:space="preserve">Now, look </w:t>
      </w:r>
      <w:r w:rsidR="005D3CCC" w:rsidRPr="00B41D99">
        <w:rPr>
          <w:rFonts w:ascii="Helvetica" w:hAnsi="Helvetica"/>
          <w:sz w:val="20"/>
        </w:rPr>
        <w:t xml:space="preserve">back over </w:t>
      </w:r>
      <w:r w:rsidRPr="00B41D99">
        <w:rPr>
          <w:rFonts w:ascii="Helvetica" w:hAnsi="Helvetica"/>
          <w:sz w:val="20"/>
        </w:rPr>
        <w:t xml:space="preserve">your profile </w:t>
      </w:r>
      <w:r w:rsidR="005D3CCC" w:rsidRPr="00B41D99">
        <w:rPr>
          <w:rFonts w:ascii="Helvetica" w:hAnsi="Helvetica"/>
          <w:sz w:val="20"/>
        </w:rPr>
        <w:t xml:space="preserve">again.  Your lowest scores are the areas that are </w:t>
      </w:r>
      <w:r w:rsidR="00895C2A" w:rsidRPr="00B41D99">
        <w:rPr>
          <w:rFonts w:ascii="Helvetica" w:hAnsi="Helvetica"/>
          <w:sz w:val="20"/>
        </w:rPr>
        <w:t xml:space="preserve">harder for you. </w:t>
      </w:r>
      <w:r>
        <w:rPr>
          <w:rFonts w:ascii="Helvetica" w:hAnsi="Helvetica"/>
          <w:sz w:val="20"/>
        </w:rPr>
        <w:t xml:space="preserve">Put these in the weakness box. </w:t>
      </w:r>
    </w:p>
    <w:p w14:paraId="52EE1478" w14:textId="77777777" w:rsidR="00B41D99" w:rsidRDefault="00B41D99" w:rsidP="00B41D99">
      <w:pPr>
        <w:tabs>
          <w:tab w:val="left" w:pos="2160"/>
          <w:tab w:val="center" w:pos="2790"/>
          <w:tab w:val="left" w:pos="4860"/>
          <w:tab w:val="left" w:pos="7200"/>
          <w:tab w:val="center" w:pos="7740"/>
        </w:tabs>
        <w:ind w:left="360"/>
        <w:rPr>
          <w:rFonts w:ascii="Helvetica" w:hAnsi="Helvetica"/>
          <w:sz w:val="20"/>
        </w:rPr>
      </w:pPr>
    </w:p>
    <w:p w14:paraId="1CC21D40" w14:textId="622FB1E3" w:rsidR="00B41D99" w:rsidRPr="00AC288A" w:rsidRDefault="009C25E4" w:rsidP="00B41D99">
      <w:pPr>
        <w:tabs>
          <w:tab w:val="left" w:pos="2160"/>
          <w:tab w:val="center" w:pos="2790"/>
          <w:tab w:val="left" w:pos="4860"/>
          <w:tab w:val="left" w:pos="7200"/>
          <w:tab w:val="center" w:pos="7740"/>
        </w:tabs>
        <w:ind w:left="360"/>
        <w:rPr>
          <w:rFonts w:ascii="Helvetica" w:hAnsi="Helvetica"/>
          <w:sz w:val="20"/>
        </w:rPr>
        <w:sectPr w:rsidR="00B41D99" w:rsidRPr="00AC288A" w:rsidSect="005A614A">
          <w:pgSz w:w="15840" w:h="12240" w:orient="landscape" w:code="1"/>
          <w:pgMar w:top="907" w:right="1080" w:bottom="907" w:left="1080" w:header="720" w:footer="720" w:gutter="0"/>
          <w:cols w:space="720"/>
          <w:docGrid w:linePitch="360"/>
        </w:sectPr>
      </w:pPr>
      <w:r w:rsidRPr="007B0FFF">
        <w:rPr>
          <w:rFonts w:ascii="Helvetica" w:hAnsi="Helvetica"/>
          <w:i/>
          <w:sz w:val="20"/>
        </w:rPr>
        <w:t>Which of these do you feel most hold you back? How so?</w:t>
      </w:r>
      <w:r w:rsidR="00AC288A" w:rsidRPr="00AC288A">
        <w:rPr>
          <w:rFonts w:ascii="Helvetica" w:hAnsi="Helvetica"/>
          <w:sz w:val="20"/>
        </w:rPr>
        <w:t xml:space="preserve"> </w:t>
      </w:r>
    </w:p>
    <w:tbl>
      <w:tblPr>
        <w:tblStyle w:val="TableGrid"/>
        <w:tblW w:w="6948" w:type="dxa"/>
        <w:tblLook w:val="04A0" w:firstRow="1" w:lastRow="0" w:firstColumn="1" w:lastColumn="0" w:noHBand="0" w:noVBand="1"/>
      </w:tblPr>
      <w:tblGrid>
        <w:gridCol w:w="5148"/>
        <w:gridCol w:w="1800"/>
      </w:tblGrid>
      <w:tr w:rsidR="00B41D99" w14:paraId="545B38F7" w14:textId="77777777" w:rsidTr="00B41D99">
        <w:trPr>
          <w:trHeight w:val="959"/>
        </w:trPr>
        <w:tc>
          <w:tcPr>
            <w:tcW w:w="5148" w:type="dxa"/>
            <w:vAlign w:val="center"/>
          </w:tcPr>
          <w:p w14:paraId="5DE8DF57" w14:textId="77777777" w:rsidR="00B41D99" w:rsidRPr="00901C3A" w:rsidRDefault="004778E0" w:rsidP="00B73C74">
            <w:pPr>
              <w:tabs>
                <w:tab w:val="left" w:pos="3240"/>
                <w:tab w:val="left" w:pos="3780"/>
                <w:tab w:val="left" w:pos="5760"/>
                <w:tab w:val="left" w:pos="8100"/>
              </w:tabs>
              <w:jc w:val="center"/>
              <w:rPr>
                <w:rFonts w:ascii="Helvetica" w:hAnsi="Helvetica"/>
                <w:b/>
              </w:rPr>
            </w:pPr>
            <w:r>
              <w:rPr>
                <w:rFonts w:ascii="Helvetica" w:hAnsi="Helvetica"/>
                <w:b/>
              </w:rPr>
              <w:lastRenderedPageBreak/>
              <w:t xml:space="preserve">My </w:t>
            </w:r>
            <w:r w:rsidR="00B41D99" w:rsidRPr="00901C3A">
              <w:rPr>
                <w:rFonts w:ascii="Helvetica" w:hAnsi="Helvetica"/>
                <w:b/>
              </w:rPr>
              <w:t>Executive Skill</w:t>
            </w:r>
            <w:r>
              <w:rPr>
                <w:rFonts w:ascii="Helvetica" w:hAnsi="Helvetica"/>
                <w:b/>
              </w:rPr>
              <w:t xml:space="preserve"> Profile</w:t>
            </w:r>
          </w:p>
        </w:tc>
        <w:tc>
          <w:tcPr>
            <w:tcW w:w="1800" w:type="dxa"/>
            <w:vAlign w:val="center"/>
          </w:tcPr>
          <w:p w14:paraId="49CCE432" w14:textId="77777777" w:rsidR="00B41D99" w:rsidRPr="00901C3A" w:rsidRDefault="00B41D99" w:rsidP="00B73C74">
            <w:pPr>
              <w:tabs>
                <w:tab w:val="left" w:pos="3240"/>
                <w:tab w:val="left" w:pos="3780"/>
                <w:tab w:val="left" w:pos="5760"/>
                <w:tab w:val="left" w:pos="8100"/>
              </w:tabs>
              <w:jc w:val="center"/>
              <w:rPr>
                <w:rFonts w:ascii="Helvetica" w:hAnsi="Helvetica"/>
                <w:b/>
              </w:rPr>
            </w:pPr>
            <w:r>
              <w:rPr>
                <w:rFonts w:ascii="Helvetica" w:hAnsi="Helvetica"/>
                <w:b/>
              </w:rPr>
              <w:t>Total Score on Section</w:t>
            </w:r>
          </w:p>
        </w:tc>
      </w:tr>
      <w:tr w:rsidR="00B41D99" w14:paraId="41BB12B3" w14:textId="77777777" w:rsidTr="00B41D99">
        <w:trPr>
          <w:trHeight w:val="318"/>
        </w:trPr>
        <w:tc>
          <w:tcPr>
            <w:tcW w:w="5148" w:type="dxa"/>
            <w:vMerge w:val="restart"/>
            <w:shd w:val="clear" w:color="auto" w:fill="D9D9D9" w:themeFill="background1" w:themeFillShade="D9"/>
            <w:vAlign w:val="center"/>
          </w:tcPr>
          <w:p w14:paraId="4AA53DA9"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r>
              <w:rPr>
                <w:rFonts w:ascii="Helvetica" w:hAnsi="Helvetica"/>
              </w:rPr>
              <w:t>Organization</w:t>
            </w:r>
            <w:r w:rsidR="006B1BC8">
              <w:rPr>
                <w:rFonts w:ascii="Helvetica" w:hAnsi="Helvetica"/>
              </w:rPr>
              <w:t xml:space="preserve"> </w:t>
            </w:r>
            <w:r w:rsidR="006B1BC8" w:rsidRPr="006B1BC8">
              <w:rPr>
                <w:rFonts w:ascii="Helvetica" w:hAnsi="Helvetica"/>
                <w:color w:val="000000" w:themeColor="text1"/>
              </w:rPr>
              <w:t>(Keeping Things in Order)</w:t>
            </w:r>
          </w:p>
        </w:tc>
        <w:tc>
          <w:tcPr>
            <w:tcW w:w="1800" w:type="dxa"/>
            <w:vMerge w:val="restart"/>
            <w:shd w:val="clear" w:color="auto" w:fill="D9D9D9" w:themeFill="background1" w:themeFillShade="D9"/>
            <w:vAlign w:val="center"/>
          </w:tcPr>
          <w:p w14:paraId="403B65BE"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5205FF10" w14:textId="77777777" w:rsidTr="00B41D99">
        <w:trPr>
          <w:trHeight w:val="318"/>
        </w:trPr>
        <w:tc>
          <w:tcPr>
            <w:tcW w:w="5148" w:type="dxa"/>
            <w:vMerge/>
            <w:shd w:val="clear" w:color="auto" w:fill="D9D9D9" w:themeFill="background1" w:themeFillShade="D9"/>
            <w:vAlign w:val="center"/>
          </w:tcPr>
          <w:p w14:paraId="40C92D5A"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shd w:val="clear" w:color="auto" w:fill="D9D9D9" w:themeFill="background1" w:themeFillShade="D9"/>
            <w:vAlign w:val="center"/>
          </w:tcPr>
          <w:p w14:paraId="00DDA4C0"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5BCF639F" w14:textId="77777777" w:rsidTr="00B41D99">
        <w:trPr>
          <w:trHeight w:val="318"/>
        </w:trPr>
        <w:tc>
          <w:tcPr>
            <w:tcW w:w="5148" w:type="dxa"/>
            <w:vMerge/>
            <w:shd w:val="clear" w:color="auto" w:fill="D9D9D9" w:themeFill="background1" w:themeFillShade="D9"/>
            <w:vAlign w:val="center"/>
          </w:tcPr>
          <w:p w14:paraId="4B16F430"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shd w:val="clear" w:color="auto" w:fill="D9D9D9" w:themeFill="background1" w:themeFillShade="D9"/>
            <w:vAlign w:val="center"/>
          </w:tcPr>
          <w:p w14:paraId="4AA29F8B"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481A4D2C" w14:textId="77777777" w:rsidTr="00B41D99">
        <w:trPr>
          <w:trHeight w:val="318"/>
        </w:trPr>
        <w:tc>
          <w:tcPr>
            <w:tcW w:w="5148" w:type="dxa"/>
            <w:vMerge w:val="restart"/>
            <w:vAlign w:val="center"/>
          </w:tcPr>
          <w:p w14:paraId="3E2DB995"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Time Management</w:t>
            </w:r>
            <w:r w:rsidR="006B1BC8">
              <w:rPr>
                <w:rFonts w:ascii="Helvetica" w:hAnsi="Helvetica"/>
              </w:rPr>
              <w:t xml:space="preserve"> (Using Time Well)</w:t>
            </w:r>
          </w:p>
        </w:tc>
        <w:tc>
          <w:tcPr>
            <w:tcW w:w="1800" w:type="dxa"/>
            <w:vMerge w:val="restart"/>
            <w:vAlign w:val="center"/>
          </w:tcPr>
          <w:p w14:paraId="7B355567"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0B4A0746" w14:textId="77777777" w:rsidTr="00B41D99">
        <w:trPr>
          <w:trHeight w:val="318"/>
        </w:trPr>
        <w:tc>
          <w:tcPr>
            <w:tcW w:w="5148" w:type="dxa"/>
            <w:vMerge/>
            <w:vAlign w:val="center"/>
          </w:tcPr>
          <w:p w14:paraId="340F7B75"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vAlign w:val="center"/>
          </w:tcPr>
          <w:p w14:paraId="5100159D"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592CD393" w14:textId="77777777" w:rsidTr="00B41D99">
        <w:trPr>
          <w:trHeight w:val="318"/>
        </w:trPr>
        <w:tc>
          <w:tcPr>
            <w:tcW w:w="5148" w:type="dxa"/>
            <w:vMerge/>
            <w:vAlign w:val="center"/>
          </w:tcPr>
          <w:p w14:paraId="3205B6BD"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vAlign w:val="center"/>
          </w:tcPr>
          <w:p w14:paraId="20402DE1"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7EC9423D" w14:textId="77777777" w:rsidTr="00B41D99">
        <w:trPr>
          <w:trHeight w:val="318"/>
        </w:trPr>
        <w:tc>
          <w:tcPr>
            <w:tcW w:w="5148" w:type="dxa"/>
            <w:vMerge w:val="restart"/>
            <w:shd w:val="clear" w:color="auto" w:fill="D9D9D9" w:themeFill="background1" w:themeFillShade="D9"/>
            <w:vAlign w:val="center"/>
          </w:tcPr>
          <w:p w14:paraId="27BD8924" w14:textId="77777777" w:rsidR="00B41D99" w:rsidRPr="00B41D99" w:rsidRDefault="00B41D99"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Planning/Prioritization</w:t>
            </w:r>
            <w:r>
              <w:rPr>
                <w:rFonts w:ascii="Helvetica" w:hAnsi="Helvetica"/>
              </w:rPr>
              <w:t xml:space="preserve"> </w:t>
            </w:r>
            <w:r w:rsidRPr="00B41D99">
              <w:rPr>
                <w:rFonts w:ascii="Helvetica" w:hAnsi="Helvetica"/>
              </w:rPr>
              <w:t>(Planning Ahead)</w:t>
            </w:r>
          </w:p>
        </w:tc>
        <w:tc>
          <w:tcPr>
            <w:tcW w:w="1800" w:type="dxa"/>
            <w:vMerge w:val="restart"/>
            <w:shd w:val="clear" w:color="auto" w:fill="D9D9D9" w:themeFill="background1" w:themeFillShade="D9"/>
            <w:vAlign w:val="center"/>
          </w:tcPr>
          <w:p w14:paraId="2D4302A5"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14CFC149" w14:textId="77777777" w:rsidTr="00B41D99">
        <w:trPr>
          <w:trHeight w:val="318"/>
        </w:trPr>
        <w:tc>
          <w:tcPr>
            <w:tcW w:w="5148" w:type="dxa"/>
            <w:vMerge/>
            <w:shd w:val="clear" w:color="auto" w:fill="D9D9D9" w:themeFill="background1" w:themeFillShade="D9"/>
            <w:vAlign w:val="center"/>
          </w:tcPr>
          <w:p w14:paraId="09FF173F"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shd w:val="clear" w:color="auto" w:fill="D9D9D9" w:themeFill="background1" w:themeFillShade="D9"/>
            <w:vAlign w:val="center"/>
          </w:tcPr>
          <w:p w14:paraId="1A2B93BF"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5B1A88FE" w14:textId="77777777" w:rsidTr="00B41D99">
        <w:trPr>
          <w:trHeight w:val="318"/>
        </w:trPr>
        <w:tc>
          <w:tcPr>
            <w:tcW w:w="5148" w:type="dxa"/>
            <w:vMerge/>
            <w:shd w:val="clear" w:color="auto" w:fill="D9D9D9" w:themeFill="background1" w:themeFillShade="D9"/>
            <w:vAlign w:val="center"/>
          </w:tcPr>
          <w:p w14:paraId="0136B828"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shd w:val="clear" w:color="auto" w:fill="D9D9D9" w:themeFill="background1" w:themeFillShade="D9"/>
            <w:vAlign w:val="center"/>
          </w:tcPr>
          <w:p w14:paraId="2B439792"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5F2E1C66" w14:textId="77777777" w:rsidTr="00B41D99">
        <w:trPr>
          <w:trHeight w:val="318"/>
        </w:trPr>
        <w:tc>
          <w:tcPr>
            <w:tcW w:w="5148" w:type="dxa"/>
            <w:vMerge w:val="restart"/>
            <w:vAlign w:val="center"/>
          </w:tcPr>
          <w:p w14:paraId="24064C28" w14:textId="77777777" w:rsidR="00B41D99" w:rsidRPr="00B73C74" w:rsidRDefault="00B41D99" w:rsidP="004778E0">
            <w:pPr>
              <w:pStyle w:val="ListParagraph"/>
              <w:numPr>
                <w:ilvl w:val="0"/>
                <w:numId w:val="20"/>
              </w:numPr>
              <w:tabs>
                <w:tab w:val="left" w:pos="3240"/>
                <w:tab w:val="left" w:pos="3780"/>
                <w:tab w:val="left" w:pos="5760"/>
                <w:tab w:val="left" w:pos="8100"/>
              </w:tabs>
              <w:rPr>
                <w:rFonts w:ascii="Helvetica" w:hAnsi="Helvetica"/>
              </w:rPr>
            </w:pPr>
            <w:r>
              <w:rPr>
                <w:rFonts w:ascii="Helvetica" w:hAnsi="Helvetica"/>
              </w:rPr>
              <w:t>Response Inhibition (</w:t>
            </w:r>
            <w:r w:rsidR="006B1BC8">
              <w:rPr>
                <w:rFonts w:ascii="Helvetica" w:hAnsi="Helvetica"/>
              </w:rPr>
              <w:t xml:space="preserve">Think, Then Act) </w:t>
            </w:r>
          </w:p>
        </w:tc>
        <w:tc>
          <w:tcPr>
            <w:tcW w:w="1800" w:type="dxa"/>
            <w:vMerge w:val="restart"/>
            <w:vAlign w:val="center"/>
          </w:tcPr>
          <w:p w14:paraId="20A46E74"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0927131C" w14:textId="77777777" w:rsidTr="00B41D99">
        <w:trPr>
          <w:trHeight w:val="318"/>
        </w:trPr>
        <w:tc>
          <w:tcPr>
            <w:tcW w:w="5148" w:type="dxa"/>
            <w:vMerge/>
            <w:vAlign w:val="center"/>
          </w:tcPr>
          <w:p w14:paraId="0704611B"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vAlign w:val="center"/>
          </w:tcPr>
          <w:p w14:paraId="4E0DF970"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0400AD47" w14:textId="77777777" w:rsidTr="00B41D99">
        <w:trPr>
          <w:trHeight w:val="318"/>
        </w:trPr>
        <w:tc>
          <w:tcPr>
            <w:tcW w:w="5148" w:type="dxa"/>
            <w:vMerge/>
            <w:vAlign w:val="center"/>
          </w:tcPr>
          <w:p w14:paraId="3B14CF58"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vAlign w:val="center"/>
          </w:tcPr>
          <w:p w14:paraId="28634953"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431CBB51" w14:textId="77777777" w:rsidTr="00B41D99">
        <w:trPr>
          <w:trHeight w:val="318"/>
        </w:trPr>
        <w:tc>
          <w:tcPr>
            <w:tcW w:w="5148" w:type="dxa"/>
            <w:vMerge w:val="restart"/>
            <w:shd w:val="clear" w:color="auto" w:fill="D9D9D9" w:themeFill="background1" w:themeFillShade="D9"/>
            <w:vAlign w:val="center"/>
          </w:tcPr>
          <w:p w14:paraId="29043225"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Flexibility</w:t>
            </w:r>
            <w:r>
              <w:rPr>
                <w:rFonts w:ascii="Helvetica" w:hAnsi="Helvetica"/>
              </w:rPr>
              <w:t xml:space="preserve"> (Going with the Flow)</w:t>
            </w:r>
          </w:p>
        </w:tc>
        <w:tc>
          <w:tcPr>
            <w:tcW w:w="1800" w:type="dxa"/>
            <w:vMerge w:val="restart"/>
            <w:shd w:val="clear" w:color="auto" w:fill="D9D9D9" w:themeFill="background1" w:themeFillShade="D9"/>
            <w:vAlign w:val="center"/>
          </w:tcPr>
          <w:p w14:paraId="21047582"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4F91D98B" w14:textId="77777777" w:rsidTr="00B41D99">
        <w:trPr>
          <w:trHeight w:val="318"/>
        </w:trPr>
        <w:tc>
          <w:tcPr>
            <w:tcW w:w="5148" w:type="dxa"/>
            <w:vMerge/>
            <w:shd w:val="clear" w:color="auto" w:fill="D9D9D9" w:themeFill="background1" w:themeFillShade="D9"/>
            <w:vAlign w:val="center"/>
          </w:tcPr>
          <w:p w14:paraId="404AEA04"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shd w:val="clear" w:color="auto" w:fill="D9D9D9" w:themeFill="background1" w:themeFillShade="D9"/>
            <w:vAlign w:val="center"/>
          </w:tcPr>
          <w:p w14:paraId="15008242"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4676C8C4" w14:textId="77777777" w:rsidTr="00B41D99">
        <w:trPr>
          <w:trHeight w:val="318"/>
        </w:trPr>
        <w:tc>
          <w:tcPr>
            <w:tcW w:w="5148" w:type="dxa"/>
            <w:vMerge/>
            <w:shd w:val="clear" w:color="auto" w:fill="D9D9D9" w:themeFill="background1" w:themeFillShade="D9"/>
            <w:vAlign w:val="center"/>
          </w:tcPr>
          <w:p w14:paraId="295392D9"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shd w:val="clear" w:color="auto" w:fill="D9D9D9" w:themeFill="background1" w:themeFillShade="D9"/>
            <w:vAlign w:val="center"/>
          </w:tcPr>
          <w:p w14:paraId="06355126"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1943CD42" w14:textId="77777777" w:rsidTr="00B41D99">
        <w:trPr>
          <w:trHeight w:val="318"/>
        </w:trPr>
        <w:tc>
          <w:tcPr>
            <w:tcW w:w="5148" w:type="dxa"/>
            <w:vMerge w:val="restart"/>
            <w:vAlign w:val="center"/>
          </w:tcPr>
          <w:p w14:paraId="5600D640" w14:textId="77777777" w:rsidR="00B41D99" w:rsidRPr="00B73C74" w:rsidRDefault="00D319A5" w:rsidP="00B73C74">
            <w:pPr>
              <w:pStyle w:val="ListParagraph"/>
              <w:numPr>
                <w:ilvl w:val="0"/>
                <w:numId w:val="20"/>
              </w:numPr>
              <w:tabs>
                <w:tab w:val="left" w:pos="3240"/>
                <w:tab w:val="left" w:pos="3780"/>
                <w:tab w:val="left" w:pos="5760"/>
                <w:tab w:val="left" w:pos="8100"/>
              </w:tabs>
              <w:rPr>
                <w:rFonts w:ascii="Helvetica" w:hAnsi="Helvetica"/>
              </w:rPr>
            </w:pPr>
            <w:r>
              <w:rPr>
                <w:rFonts w:ascii="Helvetica" w:hAnsi="Helvetica"/>
              </w:rPr>
              <w:t>Emotional Control (Staying</w:t>
            </w:r>
            <w:r w:rsidR="00B41D99">
              <w:rPr>
                <w:rFonts w:ascii="Helvetica" w:hAnsi="Helvetica"/>
              </w:rPr>
              <w:t xml:space="preserve"> Cool)</w:t>
            </w:r>
          </w:p>
        </w:tc>
        <w:tc>
          <w:tcPr>
            <w:tcW w:w="1800" w:type="dxa"/>
            <w:vMerge w:val="restart"/>
            <w:vAlign w:val="center"/>
          </w:tcPr>
          <w:p w14:paraId="7928474A"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16AB278E" w14:textId="77777777" w:rsidTr="00B41D99">
        <w:trPr>
          <w:trHeight w:val="318"/>
        </w:trPr>
        <w:tc>
          <w:tcPr>
            <w:tcW w:w="5148" w:type="dxa"/>
            <w:vMerge/>
            <w:vAlign w:val="center"/>
          </w:tcPr>
          <w:p w14:paraId="59261BB1"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vAlign w:val="center"/>
          </w:tcPr>
          <w:p w14:paraId="2601306A"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6871945C" w14:textId="77777777" w:rsidTr="00B41D99">
        <w:trPr>
          <w:trHeight w:val="318"/>
        </w:trPr>
        <w:tc>
          <w:tcPr>
            <w:tcW w:w="5148" w:type="dxa"/>
            <w:vMerge/>
            <w:vAlign w:val="center"/>
          </w:tcPr>
          <w:p w14:paraId="3F192C48"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vAlign w:val="center"/>
          </w:tcPr>
          <w:p w14:paraId="43C49AC0"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279FA30E" w14:textId="77777777" w:rsidTr="00B41D99">
        <w:trPr>
          <w:trHeight w:val="318"/>
        </w:trPr>
        <w:tc>
          <w:tcPr>
            <w:tcW w:w="5148" w:type="dxa"/>
            <w:vMerge w:val="restart"/>
            <w:shd w:val="clear" w:color="auto" w:fill="D9D9D9" w:themeFill="background1" w:themeFillShade="D9"/>
            <w:vAlign w:val="center"/>
          </w:tcPr>
          <w:p w14:paraId="68557ABD"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Metacognition</w:t>
            </w:r>
            <w:r w:rsidR="006B1BC8">
              <w:rPr>
                <w:rFonts w:ascii="Helvetica" w:hAnsi="Helvetica"/>
              </w:rPr>
              <w:t xml:space="preserve"> (Stepping Back)</w:t>
            </w:r>
          </w:p>
        </w:tc>
        <w:tc>
          <w:tcPr>
            <w:tcW w:w="1800" w:type="dxa"/>
            <w:vMerge w:val="restart"/>
            <w:shd w:val="clear" w:color="auto" w:fill="D9D9D9" w:themeFill="background1" w:themeFillShade="D9"/>
            <w:vAlign w:val="center"/>
          </w:tcPr>
          <w:p w14:paraId="3252A563"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66A7B5B4" w14:textId="77777777" w:rsidTr="00B41D99">
        <w:trPr>
          <w:trHeight w:val="318"/>
        </w:trPr>
        <w:tc>
          <w:tcPr>
            <w:tcW w:w="5148" w:type="dxa"/>
            <w:vMerge/>
            <w:shd w:val="clear" w:color="auto" w:fill="D9D9D9" w:themeFill="background1" w:themeFillShade="D9"/>
            <w:vAlign w:val="center"/>
          </w:tcPr>
          <w:p w14:paraId="323F0CA1"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shd w:val="clear" w:color="auto" w:fill="D9D9D9" w:themeFill="background1" w:themeFillShade="D9"/>
            <w:vAlign w:val="center"/>
          </w:tcPr>
          <w:p w14:paraId="37D44D56"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5C85A0FF" w14:textId="77777777" w:rsidTr="00B41D99">
        <w:trPr>
          <w:trHeight w:val="318"/>
        </w:trPr>
        <w:tc>
          <w:tcPr>
            <w:tcW w:w="5148" w:type="dxa"/>
            <w:vMerge/>
            <w:shd w:val="clear" w:color="auto" w:fill="D9D9D9" w:themeFill="background1" w:themeFillShade="D9"/>
            <w:vAlign w:val="center"/>
          </w:tcPr>
          <w:p w14:paraId="4AF2B5F2"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shd w:val="clear" w:color="auto" w:fill="D9D9D9" w:themeFill="background1" w:themeFillShade="D9"/>
            <w:vAlign w:val="center"/>
          </w:tcPr>
          <w:p w14:paraId="5C3AF2E8"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63A61F86" w14:textId="77777777" w:rsidTr="00B41D99">
        <w:trPr>
          <w:trHeight w:val="318"/>
        </w:trPr>
        <w:tc>
          <w:tcPr>
            <w:tcW w:w="5148" w:type="dxa"/>
            <w:vMerge w:val="restart"/>
            <w:vAlign w:val="center"/>
          </w:tcPr>
          <w:p w14:paraId="0D7E3400"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r>
              <w:rPr>
                <w:rFonts w:ascii="Helvetica" w:hAnsi="Helvetica"/>
              </w:rPr>
              <w:t>Task Initiation</w:t>
            </w:r>
            <w:r w:rsidR="006B1BC8">
              <w:rPr>
                <w:rFonts w:ascii="Helvetica" w:hAnsi="Helvetica"/>
              </w:rPr>
              <w:t xml:space="preserve"> (Getting Started)</w:t>
            </w:r>
          </w:p>
        </w:tc>
        <w:tc>
          <w:tcPr>
            <w:tcW w:w="1800" w:type="dxa"/>
            <w:vMerge w:val="restart"/>
            <w:vAlign w:val="center"/>
          </w:tcPr>
          <w:p w14:paraId="3D9DA3EA"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3E7AB6B4" w14:textId="77777777" w:rsidTr="00B41D99">
        <w:trPr>
          <w:trHeight w:val="318"/>
        </w:trPr>
        <w:tc>
          <w:tcPr>
            <w:tcW w:w="5148" w:type="dxa"/>
            <w:vMerge/>
            <w:vAlign w:val="center"/>
          </w:tcPr>
          <w:p w14:paraId="77143783"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vAlign w:val="center"/>
          </w:tcPr>
          <w:p w14:paraId="5DA282A4"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035F020F" w14:textId="77777777" w:rsidTr="00B41D99">
        <w:trPr>
          <w:trHeight w:val="318"/>
        </w:trPr>
        <w:tc>
          <w:tcPr>
            <w:tcW w:w="5148" w:type="dxa"/>
            <w:vMerge/>
            <w:vAlign w:val="center"/>
          </w:tcPr>
          <w:p w14:paraId="04BFEB2A"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vAlign w:val="center"/>
          </w:tcPr>
          <w:p w14:paraId="51AD6094"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40F4715B" w14:textId="77777777" w:rsidTr="00B41D99">
        <w:trPr>
          <w:trHeight w:val="318"/>
        </w:trPr>
        <w:tc>
          <w:tcPr>
            <w:tcW w:w="5148" w:type="dxa"/>
            <w:vMerge w:val="restart"/>
            <w:shd w:val="clear" w:color="auto" w:fill="D9D9D9" w:themeFill="background1" w:themeFillShade="D9"/>
            <w:vAlign w:val="center"/>
          </w:tcPr>
          <w:p w14:paraId="6EDEA953"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r>
              <w:rPr>
                <w:rFonts w:ascii="Helvetica" w:hAnsi="Helvetica"/>
              </w:rPr>
              <w:t>Sustained Attention</w:t>
            </w:r>
            <w:r w:rsidR="006B1BC8">
              <w:rPr>
                <w:rFonts w:ascii="Helvetica" w:hAnsi="Helvetica"/>
              </w:rPr>
              <w:t xml:space="preserve"> (Staying Attentive)</w:t>
            </w:r>
          </w:p>
        </w:tc>
        <w:tc>
          <w:tcPr>
            <w:tcW w:w="1800" w:type="dxa"/>
            <w:vMerge w:val="restart"/>
            <w:shd w:val="clear" w:color="auto" w:fill="D9D9D9" w:themeFill="background1" w:themeFillShade="D9"/>
            <w:vAlign w:val="center"/>
          </w:tcPr>
          <w:p w14:paraId="6F12D7F9"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2048975B" w14:textId="77777777" w:rsidTr="00B41D99">
        <w:trPr>
          <w:trHeight w:val="318"/>
        </w:trPr>
        <w:tc>
          <w:tcPr>
            <w:tcW w:w="5148" w:type="dxa"/>
            <w:vMerge/>
            <w:shd w:val="clear" w:color="auto" w:fill="D9D9D9" w:themeFill="background1" w:themeFillShade="D9"/>
            <w:vAlign w:val="center"/>
          </w:tcPr>
          <w:p w14:paraId="7CAD7A4F"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shd w:val="clear" w:color="auto" w:fill="D9D9D9" w:themeFill="background1" w:themeFillShade="D9"/>
            <w:vAlign w:val="center"/>
          </w:tcPr>
          <w:p w14:paraId="263A2921"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0F1FCACE" w14:textId="77777777" w:rsidTr="00B41D99">
        <w:trPr>
          <w:trHeight w:val="318"/>
        </w:trPr>
        <w:tc>
          <w:tcPr>
            <w:tcW w:w="5148" w:type="dxa"/>
            <w:vMerge/>
            <w:shd w:val="clear" w:color="auto" w:fill="D9D9D9" w:themeFill="background1" w:themeFillShade="D9"/>
            <w:vAlign w:val="center"/>
          </w:tcPr>
          <w:p w14:paraId="1BE332A9"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shd w:val="clear" w:color="auto" w:fill="D9D9D9" w:themeFill="background1" w:themeFillShade="D9"/>
            <w:vAlign w:val="center"/>
          </w:tcPr>
          <w:p w14:paraId="761B4480"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392D586F" w14:textId="77777777" w:rsidTr="00B41D99">
        <w:trPr>
          <w:trHeight w:val="318"/>
        </w:trPr>
        <w:tc>
          <w:tcPr>
            <w:tcW w:w="5148" w:type="dxa"/>
            <w:vMerge w:val="restart"/>
            <w:vAlign w:val="center"/>
          </w:tcPr>
          <w:p w14:paraId="51B3EE51"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Goal-Directed Persistence</w:t>
            </w:r>
            <w:r w:rsidR="006B1BC8">
              <w:rPr>
                <w:rFonts w:ascii="Helvetica" w:hAnsi="Helvetica"/>
              </w:rPr>
              <w:t xml:space="preserve"> (Sticking With It)</w:t>
            </w:r>
          </w:p>
        </w:tc>
        <w:tc>
          <w:tcPr>
            <w:tcW w:w="1800" w:type="dxa"/>
            <w:vMerge w:val="restart"/>
            <w:vAlign w:val="center"/>
          </w:tcPr>
          <w:p w14:paraId="7ECA7D14"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55116471" w14:textId="77777777" w:rsidTr="00B41D99">
        <w:trPr>
          <w:trHeight w:val="318"/>
        </w:trPr>
        <w:tc>
          <w:tcPr>
            <w:tcW w:w="5148" w:type="dxa"/>
            <w:vMerge/>
            <w:vAlign w:val="center"/>
          </w:tcPr>
          <w:p w14:paraId="1BA67105"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vAlign w:val="center"/>
          </w:tcPr>
          <w:p w14:paraId="5B4A865C"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71895DD0" w14:textId="77777777" w:rsidTr="00B41D99">
        <w:trPr>
          <w:trHeight w:val="318"/>
        </w:trPr>
        <w:tc>
          <w:tcPr>
            <w:tcW w:w="5148" w:type="dxa"/>
            <w:vMerge/>
            <w:vAlign w:val="center"/>
          </w:tcPr>
          <w:p w14:paraId="174727E8"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p>
        </w:tc>
        <w:tc>
          <w:tcPr>
            <w:tcW w:w="1800" w:type="dxa"/>
            <w:vMerge/>
            <w:vAlign w:val="center"/>
          </w:tcPr>
          <w:p w14:paraId="1FD2B57E"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3D1C6F33" w14:textId="77777777" w:rsidTr="00B41D99">
        <w:trPr>
          <w:trHeight w:val="318"/>
        </w:trPr>
        <w:tc>
          <w:tcPr>
            <w:tcW w:w="5148" w:type="dxa"/>
            <w:vMerge w:val="restart"/>
            <w:shd w:val="clear" w:color="auto" w:fill="D9D9D9" w:themeFill="background1" w:themeFillShade="D9"/>
            <w:vAlign w:val="center"/>
          </w:tcPr>
          <w:p w14:paraId="3DE0F9DC" w14:textId="77777777" w:rsidR="00B41D99" w:rsidRPr="00B73C74" w:rsidRDefault="00B41D99" w:rsidP="00B73C74">
            <w:pPr>
              <w:pStyle w:val="ListParagraph"/>
              <w:numPr>
                <w:ilvl w:val="0"/>
                <w:numId w:val="20"/>
              </w:numPr>
              <w:tabs>
                <w:tab w:val="left" w:pos="3240"/>
                <w:tab w:val="left" w:pos="3780"/>
                <w:tab w:val="left" w:pos="5760"/>
                <w:tab w:val="left" w:pos="8100"/>
              </w:tabs>
              <w:rPr>
                <w:rFonts w:ascii="Helvetica" w:hAnsi="Helvetica"/>
              </w:rPr>
            </w:pPr>
            <w:r>
              <w:rPr>
                <w:rFonts w:ascii="Helvetica" w:hAnsi="Helvetica"/>
              </w:rPr>
              <w:t>Stress Tolerance</w:t>
            </w:r>
            <w:r w:rsidR="006B1BC8">
              <w:rPr>
                <w:rFonts w:ascii="Helvetica" w:hAnsi="Helvetica"/>
              </w:rPr>
              <w:t xml:space="preserve"> (Dealing with Stress)</w:t>
            </w:r>
          </w:p>
        </w:tc>
        <w:tc>
          <w:tcPr>
            <w:tcW w:w="1800" w:type="dxa"/>
            <w:vMerge w:val="restart"/>
            <w:shd w:val="clear" w:color="auto" w:fill="D9D9D9" w:themeFill="background1" w:themeFillShade="D9"/>
            <w:vAlign w:val="center"/>
          </w:tcPr>
          <w:p w14:paraId="7ADE4C27" w14:textId="77777777" w:rsidR="00B41D99" w:rsidRPr="00901C3A" w:rsidRDefault="00B41D99" w:rsidP="00B73C74">
            <w:pPr>
              <w:tabs>
                <w:tab w:val="left" w:pos="3240"/>
                <w:tab w:val="left" w:pos="3780"/>
                <w:tab w:val="left" w:pos="5760"/>
                <w:tab w:val="left" w:pos="8100"/>
              </w:tabs>
              <w:jc w:val="center"/>
              <w:rPr>
                <w:rFonts w:ascii="Helvetica" w:hAnsi="Helvetica"/>
              </w:rPr>
            </w:pPr>
          </w:p>
        </w:tc>
      </w:tr>
      <w:tr w:rsidR="00B41D99" w14:paraId="19EDEF40" w14:textId="77777777" w:rsidTr="00B41D99">
        <w:trPr>
          <w:trHeight w:val="318"/>
        </w:trPr>
        <w:tc>
          <w:tcPr>
            <w:tcW w:w="5148" w:type="dxa"/>
            <w:vMerge/>
            <w:shd w:val="clear" w:color="auto" w:fill="D9D9D9" w:themeFill="background1" w:themeFillShade="D9"/>
            <w:vAlign w:val="center"/>
          </w:tcPr>
          <w:p w14:paraId="06E2DB43" w14:textId="77777777" w:rsidR="00B41D99" w:rsidRPr="00901C3A" w:rsidRDefault="00B41D99" w:rsidP="00B73C74">
            <w:pPr>
              <w:tabs>
                <w:tab w:val="left" w:pos="3240"/>
                <w:tab w:val="left" w:pos="3780"/>
                <w:tab w:val="left" w:pos="5760"/>
                <w:tab w:val="left" w:pos="8100"/>
              </w:tabs>
              <w:jc w:val="center"/>
              <w:rPr>
                <w:rFonts w:ascii="Helvetica" w:hAnsi="Helvetica"/>
              </w:rPr>
            </w:pPr>
          </w:p>
        </w:tc>
        <w:tc>
          <w:tcPr>
            <w:tcW w:w="1800" w:type="dxa"/>
            <w:vMerge/>
            <w:shd w:val="clear" w:color="auto" w:fill="D9D9D9" w:themeFill="background1" w:themeFillShade="D9"/>
            <w:vAlign w:val="center"/>
          </w:tcPr>
          <w:p w14:paraId="480243C0" w14:textId="77777777" w:rsidR="00B41D99" w:rsidRPr="00901C3A" w:rsidRDefault="00B41D99" w:rsidP="007059B1">
            <w:pPr>
              <w:tabs>
                <w:tab w:val="left" w:pos="3240"/>
                <w:tab w:val="left" w:pos="3780"/>
                <w:tab w:val="left" w:pos="5760"/>
                <w:tab w:val="left" w:pos="8100"/>
              </w:tabs>
              <w:rPr>
                <w:rFonts w:ascii="Helvetica" w:hAnsi="Helvetica"/>
              </w:rPr>
            </w:pPr>
          </w:p>
        </w:tc>
      </w:tr>
      <w:tr w:rsidR="00B41D99" w14:paraId="4FB750AD" w14:textId="77777777" w:rsidTr="00B41D99">
        <w:trPr>
          <w:trHeight w:val="288"/>
        </w:trPr>
        <w:tc>
          <w:tcPr>
            <w:tcW w:w="5148" w:type="dxa"/>
            <w:vMerge/>
            <w:shd w:val="clear" w:color="auto" w:fill="D9D9D9" w:themeFill="background1" w:themeFillShade="D9"/>
            <w:vAlign w:val="center"/>
          </w:tcPr>
          <w:p w14:paraId="58001D33" w14:textId="77777777" w:rsidR="00B41D99" w:rsidRPr="00901C3A" w:rsidRDefault="00B41D99" w:rsidP="00B73C74">
            <w:pPr>
              <w:tabs>
                <w:tab w:val="left" w:pos="3240"/>
                <w:tab w:val="left" w:pos="3780"/>
                <w:tab w:val="left" w:pos="5760"/>
                <w:tab w:val="left" w:pos="8100"/>
              </w:tabs>
              <w:jc w:val="center"/>
              <w:rPr>
                <w:rFonts w:ascii="Helvetica" w:hAnsi="Helvetica"/>
              </w:rPr>
            </w:pPr>
          </w:p>
        </w:tc>
        <w:tc>
          <w:tcPr>
            <w:tcW w:w="1800" w:type="dxa"/>
            <w:vMerge/>
            <w:shd w:val="clear" w:color="auto" w:fill="D9D9D9" w:themeFill="background1" w:themeFillShade="D9"/>
            <w:vAlign w:val="center"/>
          </w:tcPr>
          <w:p w14:paraId="176D1B26" w14:textId="77777777" w:rsidR="00B41D99" w:rsidRPr="00901C3A" w:rsidRDefault="00B41D99" w:rsidP="007059B1">
            <w:pPr>
              <w:tabs>
                <w:tab w:val="left" w:pos="3240"/>
                <w:tab w:val="left" w:pos="3780"/>
                <w:tab w:val="left" w:pos="5760"/>
                <w:tab w:val="left" w:pos="8100"/>
              </w:tabs>
              <w:rPr>
                <w:rFonts w:ascii="Helvetica" w:hAnsi="Helvetica"/>
              </w:rPr>
            </w:pPr>
          </w:p>
        </w:tc>
      </w:tr>
      <w:tr w:rsidR="00B41D99" w14:paraId="5EEC3DDA" w14:textId="77777777" w:rsidTr="00B41D99">
        <w:trPr>
          <w:trHeight w:val="288"/>
        </w:trPr>
        <w:tc>
          <w:tcPr>
            <w:tcW w:w="5148" w:type="dxa"/>
            <w:vMerge w:val="restart"/>
            <w:shd w:val="clear" w:color="auto" w:fill="auto"/>
            <w:vAlign w:val="center"/>
          </w:tcPr>
          <w:p w14:paraId="469EEED0" w14:textId="77777777" w:rsidR="00B41D99" w:rsidRPr="00A40E3D" w:rsidRDefault="00B41D99" w:rsidP="00A40E3D">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Working Memory</w:t>
            </w:r>
            <w:r w:rsidR="006B1BC8">
              <w:rPr>
                <w:rFonts w:ascii="Helvetica" w:hAnsi="Helvetica"/>
              </w:rPr>
              <w:t xml:space="preserve"> (Remembering)</w:t>
            </w:r>
          </w:p>
        </w:tc>
        <w:tc>
          <w:tcPr>
            <w:tcW w:w="1800" w:type="dxa"/>
            <w:vMerge w:val="restart"/>
            <w:shd w:val="clear" w:color="auto" w:fill="auto"/>
            <w:vAlign w:val="center"/>
          </w:tcPr>
          <w:p w14:paraId="5A3C85F7" w14:textId="77777777" w:rsidR="00B41D99" w:rsidRPr="00901C3A" w:rsidRDefault="00B41D99" w:rsidP="007059B1">
            <w:pPr>
              <w:tabs>
                <w:tab w:val="left" w:pos="3240"/>
                <w:tab w:val="left" w:pos="3780"/>
                <w:tab w:val="left" w:pos="5760"/>
                <w:tab w:val="left" w:pos="8100"/>
              </w:tabs>
              <w:rPr>
                <w:rFonts w:ascii="Helvetica" w:hAnsi="Helvetica"/>
              </w:rPr>
            </w:pPr>
          </w:p>
        </w:tc>
      </w:tr>
      <w:tr w:rsidR="00B41D99" w14:paraId="10521DD2" w14:textId="77777777" w:rsidTr="00B41D99">
        <w:trPr>
          <w:trHeight w:val="288"/>
        </w:trPr>
        <w:tc>
          <w:tcPr>
            <w:tcW w:w="5148" w:type="dxa"/>
            <w:vMerge/>
            <w:shd w:val="clear" w:color="auto" w:fill="D9D9D9" w:themeFill="background1" w:themeFillShade="D9"/>
            <w:vAlign w:val="center"/>
          </w:tcPr>
          <w:p w14:paraId="280DCE55" w14:textId="77777777" w:rsidR="00B41D99" w:rsidRPr="00901C3A" w:rsidRDefault="00B41D99" w:rsidP="00B73C74">
            <w:pPr>
              <w:tabs>
                <w:tab w:val="left" w:pos="3240"/>
                <w:tab w:val="left" w:pos="3780"/>
                <w:tab w:val="left" w:pos="5760"/>
                <w:tab w:val="left" w:pos="8100"/>
              </w:tabs>
              <w:jc w:val="center"/>
              <w:rPr>
                <w:rFonts w:ascii="Helvetica" w:hAnsi="Helvetica"/>
              </w:rPr>
            </w:pPr>
          </w:p>
        </w:tc>
        <w:tc>
          <w:tcPr>
            <w:tcW w:w="1800" w:type="dxa"/>
            <w:vMerge/>
            <w:shd w:val="clear" w:color="auto" w:fill="D9D9D9" w:themeFill="background1" w:themeFillShade="D9"/>
            <w:vAlign w:val="center"/>
          </w:tcPr>
          <w:p w14:paraId="34B14934" w14:textId="77777777" w:rsidR="00B41D99" w:rsidRPr="00901C3A" w:rsidRDefault="00B41D99" w:rsidP="007059B1">
            <w:pPr>
              <w:tabs>
                <w:tab w:val="left" w:pos="3240"/>
                <w:tab w:val="left" w:pos="3780"/>
                <w:tab w:val="left" w:pos="5760"/>
                <w:tab w:val="left" w:pos="8100"/>
              </w:tabs>
              <w:rPr>
                <w:rFonts w:ascii="Helvetica" w:hAnsi="Helvetica"/>
              </w:rPr>
            </w:pPr>
          </w:p>
        </w:tc>
      </w:tr>
      <w:tr w:rsidR="00B41D99" w14:paraId="751D5402" w14:textId="77777777" w:rsidTr="00B41D99">
        <w:trPr>
          <w:trHeight w:val="288"/>
        </w:trPr>
        <w:tc>
          <w:tcPr>
            <w:tcW w:w="5148" w:type="dxa"/>
            <w:vMerge/>
            <w:shd w:val="clear" w:color="auto" w:fill="D9D9D9" w:themeFill="background1" w:themeFillShade="D9"/>
            <w:vAlign w:val="center"/>
          </w:tcPr>
          <w:p w14:paraId="394EB12B" w14:textId="77777777" w:rsidR="00B41D99" w:rsidRPr="00901C3A" w:rsidRDefault="00B41D99" w:rsidP="00B73C74">
            <w:pPr>
              <w:tabs>
                <w:tab w:val="left" w:pos="3240"/>
                <w:tab w:val="left" w:pos="3780"/>
                <w:tab w:val="left" w:pos="5760"/>
                <w:tab w:val="left" w:pos="8100"/>
              </w:tabs>
              <w:jc w:val="center"/>
              <w:rPr>
                <w:rFonts w:ascii="Helvetica" w:hAnsi="Helvetica"/>
              </w:rPr>
            </w:pPr>
          </w:p>
        </w:tc>
        <w:tc>
          <w:tcPr>
            <w:tcW w:w="1800" w:type="dxa"/>
            <w:vMerge/>
            <w:shd w:val="clear" w:color="auto" w:fill="D9D9D9" w:themeFill="background1" w:themeFillShade="D9"/>
            <w:vAlign w:val="center"/>
          </w:tcPr>
          <w:p w14:paraId="1AEF9B16" w14:textId="77777777" w:rsidR="00B41D99" w:rsidRPr="00901C3A" w:rsidRDefault="00B41D99" w:rsidP="007059B1">
            <w:pPr>
              <w:tabs>
                <w:tab w:val="left" w:pos="3240"/>
                <w:tab w:val="left" w:pos="3780"/>
                <w:tab w:val="left" w:pos="5760"/>
                <w:tab w:val="left" w:pos="8100"/>
              </w:tabs>
              <w:rPr>
                <w:rFonts w:ascii="Helvetica" w:hAnsi="Helvetica"/>
              </w:rPr>
            </w:pPr>
          </w:p>
        </w:tc>
      </w:tr>
    </w:tbl>
    <w:p w14:paraId="012CD9B3" w14:textId="77777777" w:rsidR="00383043" w:rsidRDefault="004B1EDA" w:rsidP="00F52CC6">
      <w:pPr>
        <w:tabs>
          <w:tab w:val="left" w:pos="1620"/>
          <w:tab w:val="left" w:pos="2610"/>
          <w:tab w:val="center" w:pos="2790"/>
          <w:tab w:val="left" w:pos="4500"/>
          <w:tab w:val="left" w:pos="5940"/>
          <w:tab w:val="left" w:pos="6840"/>
          <w:tab w:val="left" w:pos="7200"/>
          <w:tab w:val="center" w:pos="7740"/>
        </w:tabs>
        <w:rPr>
          <w:rFonts w:ascii="Helvetica" w:hAnsi="Helvetica"/>
          <w:b/>
        </w:rPr>
      </w:pPr>
      <w:r w:rsidRPr="00901C3A">
        <w:rPr>
          <w:rFonts w:ascii="Helvetica" w:hAnsi="Helvetica"/>
          <w:noProof/>
          <w:sz w:val="20"/>
          <w:lang w:eastAsia="en-US"/>
        </w:rPr>
        <mc:AlternateContent>
          <mc:Choice Requires="wps">
            <w:drawing>
              <wp:anchor distT="45720" distB="45720" distL="114300" distR="114300" simplePos="0" relativeHeight="251666432" behindDoc="0" locked="0" layoutInCell="1" allowOverlap="1" wp14:anchorId="1F698B1F" wp14:editId="2F0AEA65">
                <wp:simplePos x="0" y="0"/>
                <wp:positionH relativeFrom="margin">
                  <wp:posOffset>4765675</wp:posOffset>
                </wp:positionH>
                <wp:positionV relativeFrom="paragraph">
                  <wp:posOffset>-4591685</wp:posOffset>
                </wp:positionV>
                <wp:extent cx="2000250" cy="21240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124075"/>
                        </a:xfrm>
                        <a:prstGeom prst="rect">
                          <a:avLst/>
                        </a:prstGeom>
                        <a:solidFill>
                          <a:srgbClr val="FFFFFF"/>
                        </a:solidFill>
                        <a:ln w="9525">
                          <a:solidFill>
                            <a:srgbClr val="000000"/>
                          </a:solidFill>
                          <a:miter lim="800000"/>
                          <a:headEnd/>
                          <a:tailEnd/>
                        </a:ln>
                      </wps:spPr>
                      <wps:txbx>
                        <w:txbxContent>
                          <w:p w14:paraId="658CF5E0" w14:textId="77777777" w:rsidR="007422A5" w:rsidRDefault="007422A5" w:rsidP="00A40E3D">
                            <w:pPr>
                              <w:jc w:val="center"/>
                              <w:rPr>
                                <w:rFonts w:ascii="Helvetica" w:hAnsi="Helvetica"/>
                                <w:b/>
                              </w:rPr>
                            </w:pPr>
                            <w:r>
                              <w:rPr>
                                <w:rFonts w:ascii="Helvetica" w:hAnsi="Helvetica"/>
                                <w:b/>
                              </w:rPr>
                              <w:t xml:space="preserve">My </w:t>
                            </w:r>
                            <w:r w:rsidRPr="00901C3A">
                              <w:rPr>
                                <w:rFonts w:ascii="Helvetica" w:hAnsi="Helvetica"/>
                                <w:b/>
                              </w:rPr>
                              <w:t>Executive Skill</w:t>
                            </w:r>
                            <w:r>
                              <w:rPr>
                                <w:rFonts w:ascii="Helvetica" w:hAnsi="Helvetica"/>
                                <w:b/>
                              </w:rPr>
                              <w:t xml:space="preserve"> Weaknesses</w:t>
                            </w:r>
                          </w:p>
                          <w:p w14:paraId="6BC18EAE" w14:textId="77777777" w:rsidR="007422A5" w:rsidRDefault="007422A5" w:rsidP="00A40E3D">
                            <w:pPr>
                              <w:jc w:val="center"/>
                              <w:rPr>
                                <w:rFonts w:ascii="Helvetica" w:hAnsi="Helvetica"/>
                                <w:b/>
                              </w:rPr>
                            </w:pPr>
                            <w:r>
                              <w:rPr>
                                <w:rFonts w:ascii="Helvetica" w:hAnsi="Helvetica"/>
                                <w:b/>
                              </w:rPr>
                              <w:t>(Three lowest scores)</w:t>
                            </w:r>
                          </w:p>
                          <w:p w14:paraId="7B8B9029" w14:textId="77777777" w:rsidR="007422A5" w:rsidRDefault="007422A5" w:rsidP="00A40E3D">
                            <w:pPr>
                              <w:pBdr>
                                <w:bottom w:val="single" w:sz="12" w:space="1" w:color="auto"/>
                              </w:pBdr>
                              <w:rPr>
                                <w:rFonts w:ascii="Helvetica" w:hAnsi="Helvetica"/>
                                <w:b/>
                              </w:rPr>
                            </w:pPr>
                          </w:p>
                          <w:p w14:paraId="342664EA" w14:textId="77777777" w:rsidR="007422A5" w:rsidRDefault="007422A5" w:rsidP="00A40E3D">
                            <w:pPr>
                              <w:pBdr>
                                <w:bottom w:val="single" w:sz="12" w:space="1" w:color="auto"/>
                              </w:pBdr>
                              <w:rPr>
                                <w:rFonts w:ascii="Helvetica" w:hAnsi="Helvetica"/>
                                <w:b/>
                              </w:rPr>
                            </w:pPr>
                          </w:p>
                          <w:p w14:paraId="3FFA2DC3" w14:textId="77777777" w:rsidR="007422A5" w:rsidRDefault="007422A5" w:rsidP="00A40E3D"/>
                          <w:p w14:paraId="7BBA79FD" w14:textId="77777777" w:rsidR="007422A5" w:rsidRDefault="007422A5" w:rsidP="00A40E3D">
                            <w:pPr>
                              <w:pBdr>
                                <w:bottom w:val="single" w:sz="12" w:space="1" w:color="auto"/>
                              </w:pBdr>
                              <w:rPr>
                                <w:rFonts w:ascii="Helvetica" w:hAnsi="Helvetica"/>
                                <w:b/>
                              </w:rPr>
                            </w:pPr>
                          </w:p>
                          <w:p w14:paraId="3BE6CB2F" w14:textId="77777777" w:rsidR="007422A5" w:rsidRDefault="007422A5" w:rsidP="00A40E3D"/>
                          <w:p w14:paraId="200D8FAF" w14:textId="77777777" w:rsidR="007422A5" w:rsidRDefault="007422A5" w:rsidP="00A40E3D">
                            <w:pPr>
                              <w:pBdr>
                                <w:bottom w:val="single" w:sz="12" w:space="1" w:color="auto"/>
                              </w:pBdr>
                              <w:rPr>
                                <w:rFonts w:ascii="Helvetica" w:hAnsi="Helvetica"/>
                                <w:b/>
                              </w:rPr>
                            </w:pPr>
                          </w:p>
                          <w:p w14:paraId="434DFC99" w14:textId="77777777" w:rsidR="007422A5" w:rsidRDefault="007422A5" w:rsidP="00A40E3D"/>
                          <w:p w14:paraId="21E05320" w14:textId="77777777" w:rsidR="007422A5" w:rsidRDefault="007422A5" w:rsidP="00A40E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98B1F" id="_x0000_t202" coordsize="21600,21600" o:spt="202" path="m,l,21600r21600,l21600,xe">
                <v:stroke joinstyle="miter"/>
                <v:path gradientshapeok="t" o:connecttype="rect"/>
              </v:shapetype>
              <v:shape id="Text Box 2" o:spid="_x0000_s1026" type="#_x0000_t202" style="position:absolute;margin-left:375.25pt;margin-top:-361.55pt;width:157.5pt;height:16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">
                <v:textbox>
                  <w:txbxContent>
                    <w:p w14:paraId="658CF5E0" w14:textId="77777777" w:rsidR="007422A5" w:rsidRDefault="007422A5" w:rsidP="00A40E3D">
                      <w:pPr>
                        <w:jc w:val="center"/>
                        <w:rPr>
                          <w:rFonts w:ascii="Helvetica" w:hAnsi="Helvetica"/>
                          <w:b/>
                        </w:rPr>
                      </w:pPr>
                      <w:r>
                        <w:rPr>
                          <w:rFonts w:ascii="Helvetica" w:hAnsi="Helvetica"/>
                          <w:b/>
                        </w:rPr>
                        <w:t xml:space="preserve">My </w:t>
                      </w:r>
                      <w:r w:rsidRPr="00901C3A">
                        <w:rPr>
                          <w:rFonts w:ascii="Helvetica" w:hAnsi="Helvetica"/>
                          <w:b/>
                        </w:rPr>
                        <w:t>Executive Skill</w:t>
                      </w:r>
                      <w:r>
                        <w:rPr>
                          <w:rFonts w:ascii="Helvetica" w:hAnsi="Helvetica"/>
                          <w:b/>
                        </w:rPr>
                        <w:t xml:space="preserve"> Weaknesses</w:t>
                      </w:r>
                    </w:p>
                    <w:p w14:paraId="6BC18EAE" w14:textId="77777777" w:rsidR="007422A5" w:rsidRDefault="007422A5" w:rsidP="00A40E3D">
                      <w:pPr>
                        <w:jc w:val="center"/>
                        <w:rPr>
                          <w:rFonts w:ascii="Helvetica" w:hAnsi="Helvetica"/>
                          <w:b/>
                        </w:rPr>
                      </w:pPr>
                      <w:r>
                        <w:rPr>
                          <w:rFonts w:ascii="Helvetica" w:hAnsi="Helvetica"/>
                          <w:b/>
                        </w:rPr>
                        <w:t>(Three lowest scores)</w:t>
                      </w:r>
                    </w:p>
                    <w:p w14:paraId="7B8B9029" w14:textId="77777777" w:rsidR="007422A5" w:rsidRDefault="007422A5" w:rsidP="00A40E3D">
                      <w:pPr>
                        <w:pBdr>
                          <w:bottom w:val="single" w:sz="12" w:space="1" w:color="auto"/>
                        </w:pBdr>
                        <w:rPr>
                          <w:rFonts w:ascii="Helvetica" w:hAnsi="Helvetica"/>
                          <w:b/>
                        </w:rPr>
                      </w:pPr>
                    </w:p>
                    <w:p w14:paraId="342664EA" w14:textId="77777777" w:rsidR="007422A5" w:rsidRDefault="007422A5" w:rsidP="00A40E3D">
                      <w:pPr>
                        <w:pBdr>
                          <w:bottom w:val="single" w:sz="12" w:space="1" w:color="auto"/>
                        </w:pBdr>
                        <w:rPr>
                          <w:rFonts w:ascii="Helvetica" w:hAnsi="Helvetica"/>
                          <w:b/>
                        </w:rPr>
                      </w:pPr>
                    </w:p>
                    <w:p w14:paraId="3FFA2DC3" w14:textId="77777777" w:rsidR="007422A5" w:rsidRDefault="007422A5" w:rsidP="00A40E3D"/>
                    <w:p w14:paraId="7BBA79FD" w14:textId="77777777" w:rsidR="007422A5" w:rsidRDefault="007422A5" w:rsidP="00A40E3D">
                      <w:pPr>
                        <w:pBdr>
                          <w:bottom w:val="single" w:sz="12" w:space="1" w:color="auto"/>
                        </w:pBdr>
                        <w:rPr>
                          <w:rFonts w:ascii="Helvetica" w:hAnsi="Helvetica"/>
                          <w:b/>
                        </w:rPr>
                      </w:pPr>
                    </w:p>
                    <w:p w14:paraId="3BE6CB2F" w14:textId="77777777" w:rsidR="007422A5" w:rsidRDefault="007422A5" w:rsidP="00A40E3D"/>
                    <w:p w14:paraId="200D8FAF" w14:textId="77777777" w:rsidR="007422A5" w:rsidRDefault="007422A5" w:rsidP="00A40E3D">
                      <w:pPr>
                        <w:pBdr>
                          <w:bottom w:val="single" w:sz="12" w:space="1" w:color="auto"/>
                        </w:pBdr>
                        <w:rPr>
                          <w:rFonts w:ascii="Helvetica" w:hAnsi="Helvetica"/>
                          <w:b/>
                        </w:rPr>
                      </w:pPr>
                    </w:p>
                    <w:p w14:paraId="434DFC99" w14:textId="77777777" w:rsidR="007422A5" w:rsidRDefault="007422A5" w:rsidP="00A40E3D"/>
                    <w:p w14:paraId="21E05320" w14:textId="77777777" w:rsidR="007422A5" w:rsidRDefault="007422A5" w:rsidP="00A40E3D"/>
                  </w:txbxContent>
                </v:textbox>
                <w10:wrap anchorx="margin"/>
              </v:shape>
            </w:pict>
          </mc:Fallback>
        </mc:AlternateContent>
      </w:r>
      <w:r w:rsidRPr="00901C3A">
        <w:rPr>
          <w:rFonts w:ascii="Helvetica" w:hAnsi="Helvetica"/>
          <w:noProof/>
          <w:sz w:val="20"/>
          <w:lang w:eastAsia="en-US"/>
        </w:rPr>
        <mc:AlternateContent>
          <mc:Choice Requires="wps">
            <w:drawing>
              <wp:anchor distT="45720" distB="45720" distL="114300" distR="114300" simplePos="0" relativeHeight="251659264" behindDoc="0" locked="0" layoutInCell="1" allowOverlap="1" wp14:anchorId="50CEFF21" wp14:editId="301E780B">
                <wp:simplePos x="0" y="0"/>
                <wp:positionH relativeFrom="margin">
                  <wp:posOffset>4737100</wp:posOffset>
                </wp:positionH>
                <wp:positionV relativeFrom="paragraph">
                  <wp:posOffset>-7043420</wp:posOffset>
                </wp:positionV>
                <wp:extent cx="2047875" cy="21336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133600"/>
                        </a:xfrm>
                        <a:prstGeom prst="rect">
                          <a:avLst/>
                        </a:prstGeom>
                        <a:solidFill>
                          <a:srgbClr val="FFFFFF"/>
                        </a:solidFill>
                        <a:ln w="9525">
                          <a:solidFill>
                            <a:srgbClr val="000000"/>
                          </a:solidFill>
                          <a:miter lim="800000"/>
                          <a:headEnd/>
                          <a:tailEnd/>
                        </a:ln>
                      </wps:spPr>
                      <wps:txbx>
                        <w:txbxContent>
                          <w:p w14:paraId="2D07211C" w14:textId="77777777" w:rsidR="007422A5" w:rsidRDefault="007422A5" w:rsidP="00651649">
                            <w:pPr>
                              <w:jc w:val="center"/>
                              <w:rPr>
                                <w:rFonts w:ascii="Helvetica" w:hAnsi="Helvetica"/>
                                <w:b/>
                              </w:rPr>
                            </w:pPr>
                            <w:r>
                              <w:rPr>
                                <w:rFonts w:ascii="Helvetica" w:hAnsi="Helvetica"/>
                                <w:b/>
                              </w:rPr>
                              <w:t xml:space="preserve">My </w:t>
                            </w:r>
                            <w:r w:rsidRPr="00901C3A">
                              <w:rPr>
                                <w:rFonts w:ascii="Helvetica" w:hAnsi="Helvetica"/>
                                <w:b/>
                              </w:rPr>
                              <w:t>Executive Skill</w:t>
                            </w:r>
                            <w:r>
                              <w:rPr>
                                <w:rFonts w:ascii="Helvetica" w:hAnsi="Helvetica"/>
                                <w:b/>
                              </w:rPr>
                              <w:t xml:space="preserve"> Strengths</w:t>
                            </w:r>
                          </w:p>
                          <w:p w14:paraId="058DFBE7" w14:textId="77777777" w:rsidR="007422A5" w:rsidRDefault="007422A5" w:rsidP="00651649">
                            <w:pPr>
                              <w:jc w:val="center"/>
                              <w:rPr>
                                <w:rFonts w:ascii="Helvetica" w:hAnsi="Helvetica"/>
                                <w:b/>
                              </w:rPr>
                            </w:pPr>
                            <w:r>
                              <w:rPr>
                                <w:rFonts w:ascii="Helvetica" w:hAnsi="Helvetica"/>
                                <w:b/>
                              </w:rPr>
                              <w:t>(Three highest scores)</w:t>
                            </w:r>
                          </w:p>
                          <w:p w14:paraId="33058065" w14:textId="77777777" w:rsidR="007422A5" w:rsidRDefault="007422A5">
                            <w:pPr>
                              <w:pBdr>
                                <w:bottom w:val="single" w:sz="12" w:space="1" w:color="auto"/>
                              </w:pBdr>
                              <w:rPr>
                                <w:rFonts w:ascii="Helvetica" w:hAnsi="Helvetica"/>
                                <w:b/>
                              </w:rPr>
                            </w:pPr>
                          </w:p>
                          <w:p w14:paraId="751B745C" w14:textId="77777777" w:rsidR="007422A5" w:rsidRDefault="007422A5">
                            <w:pPr>
                              <w:pBdr>
                                <w:bottom w:val="single" w:sz="12" w:space="1" w:color="auto"/>
                              </w:pBdr>
                              <w:rPr>
                                <w:rFonts w:ascii="Helvetica" w:hAnsi="Helvetica"/>
                                <w:b/>
                              </w:rPr>
                            </w:pPr>
                          </w:p>
                          <w:p w14:paraId="394BED2D" w14:textId="77777777" w:rsidR="007422A5" w:rsidRDefault="007422A5"/>
                          <w:p w14:paraId="30D6A5A6" w14:textId="77777777" w:rsidR="007422A5" w:rsidRDefault="007422A5" w:rsidP="00901C3A">
                            <w:pPr>
                              <w:pBdr>
                                <w:bottom w:val="single" w:sz="12" w:space="1" w:color="auto"/>
                              </w:pBdr>
                              <w:rPr>
                                <w:rFonts w:ascii="Helvetica" w:hAnsi="Helvetica"/>
                                <w:b/>
                              </w:rPr>
                            </w:pPr>
                          </w:p>
                          <w:p w14:paraId="359DA407" w14:textId="77777777" w:rsidR="007422A5" w:rsidRDefault="007422A5" w:rsidP="00901C3A"/>
                          <w:p w14:paraId="7BAA6865" w14:textId="77777777" w:rsidR="007422A5" w:rsidRDefault="007422A5" w:rsidP="00901C3A">
                            <w:pPr>
                              <w:pBdr>
                                <w:bottom w:val="single" w:sz="12" w:space="1" w:color="auto"/>
                              </w:pBdr>
                              <w:rPr>
                                <w:rFonts w:ascii="Helvetica" w:hAnsi="Helvetica"/>
                                <w:b/>
                              </w:rPr>
                            </w:pPr>
                          </w:p>
                          <w:p w14:paraId="5373F250" w14:textId="77777777" w:rsidR="007422A5" w:rsidRDefault="007422A5" w:rsidP="00901C3A"/>
                          <w:p w14:paraId="2223B836" w14:textId="77777777" w:rsidR="007422A5" w:rsidRDefault="00742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EFF21" id="_x0000_s1027" type="#_x0000_t202" style="position:absolute;margin-left:373pt;margin-top:-554.6pt;width:161.25pt;height:1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">
                <v:textbox>
                  <w:txbxContent>
                    <w:p w14:paraId="2D07211C" w14:textId="77777777" w:rsidR="007422A5" w:rsidRDefault="007422A5" w:rsidP="00651649">
                      <w:pPr>
                        <w:jc w:val="center"/>
                        <w:rPr>
                          <w:rFonts w:ascii="Helvetica" w:hAnsi="Helvetica"/>
                          <w:b/>
                        </w:rPr>
                      </w:pPr>
                      <w:r>
                        <w:rPr>
                          <w:rFonts w:ascii="Helvetica" w:hAnsi="Helvetica"/>
                          <w:b/>
                        </w:rPr>
                        <w:t xml:space="preserve">My </w:t>
                      </w:r>
                      <w:r w:rsidRPr="00901C3A">
                        <w:rPr>
                          <w:rFonts w:ascii="Helvetica" w:hAnsi="Helvetica"/>
                          <w:b/>
                        </w:rPr>
                        <w:t>Executive Skill</w:t>
                      </w:r>
                      <w:r>
                        <w:rPr>
                          <w:rFonts w:ascii="Helvetica" w:hAnsi="Helvetica"/>
                          <w:b/>
                        </w:rPr>
                        <w:t xml:space="preserve"> Strengths</w:t>
                      </w:r>
                    </w:p>
                    <w:p w14:paraId="058DFBE7" w14:textId="77777777" w:rsidR="007422A5" w:rsidRDefault="007422A5" w:rsidP="00651649">
                      <w:pPr>
                        <w:jc w:val="center"/>
                        <w:rPr>
                          <w:rFonts w:ascii="Helvetica" w:hAnsi="Helvetica"/>
                          <w:b/>
                        </w:rPr>
                      </w:pPr>
                      <w:r>
                        <w:rPr>
                          <w:rFonts w:ascii="Helvetica" w:hAnsi="Helvetica"/>
                          <w:b/>
                        </w:rPr>
                        <w:t>(Three highest scores)</w:t>
                      </w:r>
                    </w:p>
                    <w:p w14:paraId="33058065" w14:textId="77777777" w:rsidR="007422A5" w:rsidRDefault="007422A5">
                      <w:pPr>
                        <w:pBdr>
                          <w:bottom w:val="single" w:sz="12" w:space="1" w:color="auto"/>
                        </w:pBdr>
                        <w:rPr>
                          <w:rFonts w:ascii="Helvetica" w:hAnsi="Helvetica"/>
                          <w:b/>
                        </w:rPr>
                      </w:pPr>
                    </w:p>
                    <w:p w14:paraId="751B745C" w14:textId="77777777" w:rsidR="007422A5" w:rsidRDefault="007422A5">
                      <w:pPr>
                        <w:pBdr>
                          <w:bottom w:val="single" w:sz="12" w:space="1" w:color="auto"/>
                        </w:pBdr>
                        <w:rPr>
                          <w:rFonts w:ascii="Helvetica" w:hAnsi="Helvetica"/>
                          <w:b/>
                        </w:rPr>
                      </w:pPr>
                    </w:p>
                    <w:p w14:paraId="394BED2D" w14:textId="77777777" w:rsidR="007422A5" w:rsidRDefault="007422A5"/>
                    <w:p w14:paraId="30D6A5A6" w14:textId="77777777" w:rsidR="007422A5" w:rsidRDefault="007422A5" w:rsidP="00901C3A">
                      <w:pPr>
                        <w:pBdr>
                          <w:bottom w:val="single" w:sz="12" w:space="1" w:color="auto"/>
                        </w:pBdr>
                        <w:rPr>
                          <w:rFonts w:ascii="Helvetica" w:hAnsi="Helvetica"/>
                          <w:b/>
                        </w:rPr>
                      </w:pPr>
                    </w:p>
                    <w:p w14:paraId="359DA407" w14:textId="77777777" w:rsidR="007422A5" w:rsidRDefault="007422A5" w:rsidP="00901C3A"/>
                    <w:p w14:paraId="7BAA6865" w14:textId="77777777" w:rsidR="007422A5" w:rsidRDefault="007422A5" w:rsidP="00901C3A">
                      <w:pPr>
                        <w:pBdr>
                          <w:bottom w:val="single" w:sz="12" w:space="1" w:color="auto"/>
                        </w:pBdr>
                        <w:rPr>
                          <w:rFonts w:ascii="Helvetica" w:hAnsi="Helvetica"/>
                          <w:b/>
                        </w:rPr>
                      </w:pPr>
                    </w:p>
                    <w:p w14:paraId="5373F250" w14:textId="77777777" w:rsidR="007422A5" w:rsidRDefault="007422A5" w:rsidP="00901C3A"/>
                    <w:p w14:paraId="2223B836" w14:textId="77777777" w:rsidR="007422A5" w:rsidRDefault="007422A5"/>
                  </w:txbxContent>
                </v:textbox>
                <w10:wrap anchorx="margin"/>
              </v:shape>
            </w:pict>
          </mc:Fallback>
        </mc:AlternateContent>
      </w:r>
    </w:p>
    <w:p w14:paraId="30A85D01" w14:textId="77777777" w:rsidR="00AC288A" w:rsidRDefault="00AC288A">
      <w:pPr>
        <w:rPr>
          <w:rFonts w:ascii="Helvetica" w:hAnsi="Helvetica"/>
          <w:b/>
        </w:rPr>
      </w:pPr>
      <w:r>
        <w:rPr>
          <w:rFonts w:ascii="Helvetica" w:hAnsi="Helvetica"/>
          <w:b/>
        </w:rPr>
        <w:br w:type="page"/>
      </w:r>
    </w:p>
    <w:p w14:paraId="4604B2F3" w14:textId="77777777" w:rsidR="00AC288A" w:rsidRDefault="00AC288A" w:rsidP="00AC288A">
      <w:pPr>
        <w:spacing w:line="276" w:lineRule="auto"/>
        <w:ind w:left="40"/>
        <w:jc w:val="center"/>
        <w:rPr>
          <w:rFonts w:ascii="Helvetica" w:hAnsi="Helvetica" w:cs="Helvetica"/>
          <w:b/>
          <w:color w:val="000000" w:themeColor="text1"/>
          <w:sz w:val="28"/>
          <w:szCs w:val="28"/>
        </w:rPr>
      </w:pPr>
      <w:r>
        <w:rPr>
          <w:rFonts w:ascii="Helvetica" w:hAnsi="Helvetica" w:cs="Helvetica"/>
          <w:b/>
          <w:color w:val="000000" w:themeColor="text1"/>
          <w:sz w:val="28"/>
          <w:szCs w:val="28"/>
        </w:rPr>
        <w:lastRenderedPageBreak/>
        <w:t xml:space="preserve">Executive Skills </w:t>
      </w:r>
    </w:p>
    <w:p w14:paraId="3D51F379" w14:textId="77777777" w:rsidR="00AC288A" w:rsidRDefault="00AC288A" w:rsidP="00AC288A">
      <w:pPr>
        <w:spacing w:line="276" w:lineRule="auto"/>
        <w:ind w:left="40"/>
        <w:jc w:val="center"/>
        <w:rPr>
          <w:rFonts w:ascii="Helvetica" w:hAnsi="Helvetica" w:cs="Helvetica"/>
          <w:b/>
          <w:color w:val="000000" w:themeColor="text1"/>
          <w:sz w:val="28"/>
          <w:szCs w:val="28"/>
        </w:rPr>
      </w:pPr>
      <w:r>
        <w:rPr>
          <w:rFonts w:ascii="Helvetica" w:hAnsi="Helvetica" w:cs="Helvetica"/>
          <w:b/>
          <w:color w:val="000000" w:themeColor="text1"/>
          <w:sz w:val="28"/>
          <w:szCs w:val="28"/>
        </w:rPr>
        <w:t>A Closer Look at What It All Means</w:t>
      </w:r>
    </w:p>
    <w:p w14:paraId="0BF64D5D" w14:textId="77777777" w:rsidR="00AC288A" w:rsidRPr="005C64CE" w:rsidRDefault="00AC288A" w:rsidP="00AC288A">
      <w:pPr>
        <w:spacing w:line="276" w:lineRule="auto"/>
        <w:ind w:left="40"/>
        <w:jc w:val="center"/>
        <w:rPr>
          <w:rFonts w:ascii="Helvetica" w:hAnsi="Helvetica" w:cs="Helvetica"/>
          <w:b/>
          <w:color w:val="000000" w:themeColor="text1"/>
          <w:sz w:val="28"/>
          <w:szCs w:val="28"/>
        </w:rPr>
      </w:pPr>
    </w:p>
    <w:p w14:paraId="0302AB8D" w14:textId="77777777" w:rsidR="00AC288A" w:rsidRPr="005C64CE" w:rsidRDefault="00AC288A" w:rsidP="00D319A5">
      <w:pPr>
        <w:ind w:left="40"/>
        <w:rPr>
          <w:rFonts w:ascii="Helvetica" w:hAnsi="Helvetica" w:cs="Helvetica"/>
          <w:b/>
          <w:color w:val="000000" w:themeColor="text1"/>
          <w:sz w:val="22"/>
          <w:szCs w:val="22"/>
          <w:u w:val="single"/>
        </w:rPr>
      </w:pPr>
      <w:r w:rsidRPr="005C64CE">
        <w:rPr>
          <w:rFonts w:ascii="Helvetica" w:hAnsi="Helvetica" w:cs="Helvetica"/>
          <w:b/>
          <w:color w:val="000000" w:themeColor="text1"/>
          <w:sz w:val="22"/>
          <w:szCs w:val="22"/>
          <w:u w:val="single"/>
        </w:rPr>
        <w:t>How We Organize and Plan Things</w:t>
      </w:r>
    </w:p>
    <w:p w14:paraId="187BEDA2" w14:textId="77777777" w:rsidR="00AC288A" w:rsidRDefault="00AC288A" w:rsidP="00D319A5">
      <w:pPr>
        <w:ind w:left="40"/>
        <w:rPr>
          <w:rFonts w:ascii="Helvetica" w:hAnsi="Helvetica" w:cs="Helvetica"/>
          <w:b/>
          <w:color w:val="000000" w:themeColor="text1"/>
          <w:sz w:val="22"/>
          <w:szCs w:val="22"/>
        </w:rPr>
      </w:pPr>
    </w:p>
    <w:p w14:paraId="6558162D" w14:textId="77777777" w:rsidR="00AC288A" w:rsidRDefault="00AC288A" w:rsidP="00D319A5">
      <w:pPr>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Organization:</w:t>
      </w:r>
      <w:r w:rsidRPr="00383043">
        <w:rPr>
          <w:rFonts w:ascii="Helvetica" w:hAnsi="Helvetica" w:cs="Helvetica"/>
          <w:color w:val="000000" w:themeColor="text1"/>
          <w:sz w:val="22"/>
          <w:szCs w:val="22"/>
        </w:rPr>
        <w:t xml:space="preserve"> The ability to create and maintain systems to keep track of information or materials.  </w:t>
      </w:r>
    </w:p>
    <w:p w14:paraId="7F57A146" w14:textId="77777777" w:rsidR="00D319A5" w:rsidRDefault="00D319A5" w:rsidP="00D319A5">
      <w:pPr>
        <w:ind w:left="40"/>
        <w:rPr>
          <w:rFonts w:ascii="Helvetica" w:hAnsi="Helvetica" w:cs="Helvetica"/>
          <w:b/>
          <w:color w:val="000000" w:themeColor="text1"/>
          <w:sz w:val="22"/>
          <w:szCs w:val="22"/>
        </w:rPr>
      </w:pPr>
    </w:p>
    <w:p w14:paraId="5FD2EDF8" w14:textId="77777777" w:rsidR="00AC288A" w:rsidRDefault="00AC288A" w:rsidP="00D319A5">
      <w:pPr>
        <w:ind w:left="40"/>
        <w:rPr>
          <w:rFonts w:ascii="Helvetica" w:hAnsi="Helvetica" w:cs="Helvetica"/>
          <w:color w:val="000000" w:themeColor="text1"/>
          <w:sz w:val="22"/>
          <w:szCs w:val="22"/>
        </w:rPr>
      </w:pPr>
      <w:r>
        <w:rPr>
          <w:rFonts w:ascii="Helvetica" w:hAnsi="Helvetica" w:cs="Helvetica"/>
          <w:b/>
          <w:color w:val="000000" w:themeColor="text1"/>
          <w:sz w:val="22"/>
          <w:szCs w:val="22"/>
        </w:rPr>
        <w:t>Time Management (Managing Time):</w:t>
      </w:r>
      <w:r w:rsidRPr="00383043">
        <w:rPr>
          <w:rFonts w:ascii="Helvetica" w:hAnsi="Helvetica" w:cs="Helvetica"/>
          <w:b/>
          <w:color w:val="000000" w:themeColor="text1"/>
          <w:sz w:val="22"/>
          <w:szCs w:val="22"/>
        </w:rPr>
        <w:t xml:space="preserve"> </w:t>
      </w:r>
      <w:r w:rsidRPr="00383043">
        <w:rPr>
          <w:rFonts w:ascii="Helvetica" w:hAnsi="Helvetica" w:cs="Helvetica"/>
          <w:color w:val="000000" w:themeColor="text1"/>
          <w:sz w:val="22"/>
          <w:szCs w:val="22"/>
        </w:rPr>
        <w:t>T</w:t>
      </w:r>
      <w:r>
        <w:rPr>
          <w:rFonts w:ascii="Helvetica" w:hAnsi="Helvetica" w:cs="Helvetica"/>
          <w:color w:val="000000" w:themeColor="text1"/>
          <w:sz w:val="22"/>
          <w:szCs w:val="22"/>
        </w:rPr>
        <w:t xml:space="preserve">o manage time well, we first have to believe that time is important.  It also requires being able </w:t>
      </w:r>
      <w:r w:rsidRPr="00383043">
        <w:rPr>
          <w:rFonts w:ascii="Helvetica" w:hAnsi="Helvetica" w:cs="Helvetica"/>
          <w:color w:val="000000" w:themeColor="text1"/>
          <w:sz w:val="22"/>
          <w:szCs w:val="22"/>
        </w:rPr>
        <w:t xml:space="preserve">to estimate how much time </w:t>
      </w:r>
      <w:r>
        <w:rPr>
          <w:rFonts w:ascii="Helvetica" w:hAnsi="Helvetica" w:cs="Helvetica"/>
          <w:color w:val="000000" w:themeColor="text1"/>
          <w:sz w:val="22"/>
          <w:szCs w:val="22"/>
        </w:rPr>
        <w:t xml:space="preserve">it will take to do something and how much time we have, decide how we’ll use it, and stay within the time limits and deadlines we’ve agreed to. </w:t>
      </w:r>
    </w:p>
    <w:p w14:paraId="3A002088" w14:textId="77777777" w:rsidR="00AC288A" w:rsidRDefault="00AC288A" w:rsidP="00D319A5">
      <w:pPr>
        <w:ind w:left="40"/>
        <w:rPr>
          <w:rFonts w:ascii="Helvetica" w:hAnsi="Helvetica" w:cs="Helvetica"/>
          <w:color w:val="000000" w:themeColor="text1"/>
          <w:sz w:val="22"/>
          <w:szCs w:val="22"/>
        </w:rPr>
      </w:pPr>
    </w:p>
    <w:p w14:paraId="31ECC84A" w14:textId="77777777" w:rsidR="00AC288A" w:rsidRDefault="00AC288A" w:rsidP="00D319A5">
      <w:pPr>
        <w:ind w:left="40"/>
        <w:rPr>
          <w:rFonts w:ascii="Helvetica" w:hAnsi="Helvetica" w:cs="Helvetica"/>
          <w:color w:val="000000" w:themeColor="text1"/>
          <w:sz w:val="22"/>
          <w:szCs w:val="22"/>
        </w:rPr>
      </w:pPr>
      <w:r>
        <w:rPr>
          <w:rFonts w:ascii="Helvetica" w:hAnsi="Helvetica" w:cs="Helvetica"/>
          <w:b/>
          <w:color w:val="000000" w:themeColor="text1"/>
          <w:sz w:val="22"/>
          <w:szCs w:val="22"/>
        </w:rPr>
        <w:t xml:space="preserve">Planning/Prioritization (Planning Ahead):  </w:t>
      </w:r>
      <w:r w:rsidRPr="00383043">
        <w:rPr>
          <w:rFonts w:ascii="Helvetica" w:hAnsi="Helvetica" w:cs="Helvetica"/>
          <w:color w:val="000000" w:themeColor="text1"/>
          <w:sz w:val="22"/>
          <w:szCs w:val="22"/>
        </w:rPr>
        <w:t xml:space="preserve">The ability to create a roadmap to reach a goal or to complete a task. </w:t>
      </w:r>
      <w:r>
        <w:rPr>
          <w:rFonts w:ascii="Helvetica" w:hAnsi="Helvetica" w:cs="Helvetica"/>
          <w:color w:val="000000" w:themeColor="text1"/>
          <w:sz w:val="22"/>
          <w:szCs w:val="22"/>
        </w:rPr>
        <w:t xml:space="preserve">This </w:t>
      </w:r>
      <w:r w:rsidRPr="00383043">
        <w:rPr>
          <w:rFonts w:ascii="Helvetica" w:hAnsi="Helvetica" w:cs="Helvetica"/>
          <w:color w:val="000000" w:themeColor="text1"/>
          <w:sz w:val="22"/>
          <w:szCs w:val="22"/>
        </w:rPr>
        <w:t>also involves being able to make decisions about what’s important to focus on and what’s not important.</w:t>
      </w:r>
    </w:p>
    <w:p w14:paraId="63CC9247" w14:textId="77777777" w:rsidR="00AC288A" w:rsidRDefault="00AC288A" w:rsidP="00D319A5">
      <w:pPr>
        <w:ind w:left="40"/>
        <w:rPr>
          <w:rFonts w:ascii="Helvetica" w:hAnsi="Helvetica" w:cs="Helvetica"/>
          <w:color w:val="000000" w:themeColor="text1"/>
          <w:sz w:val="22"/>
          <w:szCs w:val="22"/>
        </w:rPr>
      </w:pPr>
    </w:p>
    <w:p w14:paraId="3A148E00" w14:textId="77777777" w:rsidR="00AC288A" w:rsidRDefault="00AC288A" w:rsidP="00D319A5">
      <w:pPr>
        <w:ind w:left="40"/>
        <w:rPr>
          <w:rFonts w:ascii="Helvetica" w:hAnsi="Helvetica" w:cs="Helvetica"/>
          <w:color w:val="000000" w:themeColor="text1"/>
          <w:sz w:val="22"/>
          <w:szCs w:val="22"/>
        </w:rPr>
      </w:pPr>
    </w:p>
    <w:p w14:paraId="41987888" w14:textId="77777777" w:rsidR="00AC288A" w:rsidRPr="005C64CE" w:rsidRDefault="00AC288A" w:rsidP="00D319A5">
      <w:pPr>
        <w:ind w:left="40"/>
        <w:rPr>
          <w:rFonts w:ascii="Helvetica" w:hAnsi="Helvetica" w:cs="Helvetica"/>
          <w:b/>
          <w:color w:val="000000" w:themeColor="text1"/>
          <w:sz w:val="22"/>
          <w:szCs w:val="22"/>
          <w:u w:val="single"/>
        </w:rPr>
      </w:pPr>
      <w:r>
        <w:rPr>
          <w:rFonts w:ascii="Helvetica" w:hAnsi="Helvetica" w:cs="Helvetica"/>
          <w:b/>
          <w:color w:val="000000" w:themeColor="text1"/>
          <w:sz w:val="22"/>
          <w:szCs w:val="22"/>
          <w:u w:val="single"/>
        </w:rPr>
        <w:t>How We React to Things</w:t>
      </w:r>
    </w:p>
    <w:p w14:paraId="1154CDC7" w14:textId="77777777" w:rsidR="00AC288A" w:rsidRDefault="00AC288A" w:rsidP="00D319A5">
      <w:pPr>
        <w:ind w:left="40"/>
        <w:rPr>
          <w:rFonts w:ascii="Helvetica" w:hAnsi="Helvetica" w:cs="Helvetica"/>
          <w:color w:val="000000" w:themeColor="text1"/>
          <w:sz w:val="22"/>
          <w:szCs w:val="22"/>
        </w:rPr>
      </w:pPr>
    </w:p>
    <w:p w14:paraId="7D6712FF" w14:textId="77777777" w:rsidR="00AC288A" w:rsidRPr="00383043" w:rsidRDefault="00AC288A" w:rsidP="00D319A5">
      <w:pPr>
        <w:rPr>
          <w:rFonts w:ascii="Helvetica" w:hAnsi="Helvetica" w:cs="Helvetica"/>
          <w:color w:val="000000" w:themeColor="text1"/>
          <w:sz w:val="22"/>
          <w:szCs w:val="22"/>
        </w:rPr>
      </w:pPr>
      <w:r w:rsidRPr="00383043">
        <w:rPr>
          <w:rFonts w:ascii="Helvetica" w:hAnsi="Helvetica" w:cs="Helvetica"/>
          <w:b/>
          <w:color w:val="000000" w:themeColor="text1"/>
          <w:sz w:val="22"/>
          <w:szCs w:val="22"/>
        </w:rPr>
        <w:t>Response Inhibition</w:t>
      </w:r>
      <w:r>
        <w:rPr>
          <w:rFonts w:ascii="Helvetica" w:hAnsi="Helvetica" w:cs="Helvetica"/>
          <w:b/>
          <w:color w:val="000000" w:themeColor="text1"/>
          <w:sz w:val="22"/>
          <w:szCs w:val="22"/>
        </w:rPr>
        <w:t xml:space="preserve"> (Going Slow – Think, Then Act)</w:t>
      </w:r>
      <w:r w:rsidRPr="00383043">
        <w:rPr>
          <w:rFonts w:ascii="Helvetica" w:hAnsi="Helvetica" w:cs="Helvetica"/>
          <w:b/>
          <w:color w:val="000000" w:themeColor="text1"/>
          <w:sz w:val="22"/>
          <w:szCs w:val="22"/>
        </w:rPr>
        <w:t>:</w:t>
      </w:r>
      <w:r w:rsidRPr="00383043">
        <w:rPr>
          <w:rFonts w:ascii="Helvetica" w:hAnsi="Helvetica" w:cs="Helvetica"/>
          <w:color w:val="000000" w:themeColor="text1"/>
          <w:sz w:val="22"/>
          <w:szCs w:val="22"/>
        </w:rPr>
        <w:t xml:space="preserve"> Th</w:t>
      </w:r>
      <w:r>
        <w:rPr>
          <w:rFonts w:ascii="Helvetica" w:hAnsi="Helvetica" w:cs="Helvetica"/>
          <w:color w:val="000000" w:themeColor="text1"/>
          <w:sz w:val="22"/>
          <w:szCs w:val="22"/>
        </w:rPr>
        <w:t xml:space="preserve">is is all about thinking before we act.  When we take it slow, we resist the urge to say or do </w:t>
      </w:r>
      <w:r w:rsidRPr="00383043">
        <w:rPr>
          <w:rFonts w:ascii="Helvetica" w:hAnsi="Helvetica" w:cs="Helvetica"/>
          <w:color w:val="000000" w:themeColor="text1"/>
          <w:sz w:val="22"/>
          <w:szCs w:val="22"/>
        </w:rPr>
        <w:t xml:space="preserve">something </w:t>
      </w:r>
      <w:r>
        <w:rPr>
          <w:rFonts w:ascii="Helvetica" w:hAnsi="Helvetica" w:cs="Helvetica"/>
          <w:color w:val="000000" w:themeColor="text1"/>
          <w:sz w:val="22"/>
          <w:szCs w:val="22"/>
        </w:rPr>
        <w:t xml:space="preserve">that we might regret later. </w:t>
      </w:r>
    </w:p>
    <w:p w14:paraId="7650BA51" w14:textId="77777777" w:rsidR="00AC288A" w:rsidRDefault="00AC288A" w:rsidP="00D319A5">
      <w:pPr>
        <w:ind w:left="40"/>
        <w:rPr>
          <w:rFonts w:ascii="Helvetica" w:hAnsi="Helvetica" w:cs="Helvetica"/>
          <w:color w:val="000000" w:themeColor="text1"/>
          <w:sz w:val="22"/>
          <w:szCs w:val="22"/>
        </w:rPr>
      </w:pPr>
    </w:p>
    <w:p w14:paraId="1208B508" w14:textId="77777777" w:rsidR="00AC288A" w:rsidRDefault="00AC288A" w:rsidP="00D319A5">
      <w:pPr>
        <w:rPr>
          <w:rFonts w:ascii="Helvetica" w:hAnsi="Helvetica" w:cs="Helvetica"/>
          <w:color w:val="000000" w:themeColor="text1"/>
          <w:sz w:val="22"/>
          <w:szCs w:val="22"/>
        </w:rPr>
      </w:pPr>
      <w:r w:rsidRPr="00383043">
        <w:rPr>
          <w:rFonts w:ascii="Helvetica" w:hAnsi="Helvetica" w:cs="Helvetica"/>
          <w:b/>
          <w:color w:val="000000" w:themeColor="text1"/>
          <w:sz w:val="22"/>
          <w:szCs w:val="22"/>
        </w:rPr>
        <w:t>Flexibility</w:t>
      </w:r>
      <w:r>
        <w:rPr>
          <w:rFonts w:ascii="Helvetica" w:hAnsi="Helvetica" w:cs="Helvetica"/>
          <w:b/>
          <w:color w:val="000000" w:themeColor="text1"/>
          <w:sz w:val="22"/>
          <w:szCs w:val="22"/>
        </w:rPr>
        <w:t xml:space="preserve"> (Going with the Flow)</w:t>
      </w:r>
      <w:r w:rsidRPr="00383043">
        <w:rPr>
          <w:rFonts w:ascii="Helvetica" w:hAnsi="Helvetica" w:cs="Helvetica"/>
          <w:b/>
          <w:color w:val="000000" w:themeColor="text1"/>
          <w:sz w:val="22"/>
          <w:szCs w:val="22"/>
        </w:rPr>
        <w:t>:</w:t>
      </w:r>
      <w:r w:rsidRPr="00383043">
        <w:rPr>
          <w:rFonts w:ascii="Helvetica" w:hAnsi="Helvetica" w:cs="Helvetica"/>
          <w:color w:val="000000" w:themeColor="text1"/>
          <w:sz w:val="22"/>
          <w:szCs w:val="22"/>
        </w:rPr>
        <w:t xml:space="preserve"> Th</w:t>
      </w:r>
      <w:r>
        <w:rPr>
          <w:rFonts w:ascii="Helvetica" w:hAnsi="Helvetica" w:cs="Helvetica"/>
          <w:color w:val="000000" w:themeColor="text1"/>
          <w:sz w:val="22"/>
          <w:szCs w:val="22"/>
        </w:rPr>
        <w:t>is is about switching up when things change or get in our way.  When we are highly flexible, we adapt when we run into obstacles, setbacks</w:t>
      </w:r>
      <w:r w:rsidRPr="00383043">
        <w:rPr>
          <w:rFonts w:ascii="Helvetica" w:hAnsi="Helvetica" w:cs="Helvetica"/>
          <w:color w:val="000000" w:themeColor="text1"/>
          <w:sz w:val="22"/>
          <w:szCs w:val="22"/>
        </w:rPr>
        <w:t xml:space="preserve">, new information or mistakes. </w:t>
      </w:r>
    </w:p>
    <w:p w14:paraId="7315B444" w14:textId="77777777" w:rsidR="00AC288A" w:rsidRDefault="00AC288A" w:rsidP="00D319A5">
      <w:pPr>
        <w:rPr>
          <w:rFonts w:ascii="Helvetica" w:hAnsi="Helvetica" w:cs="Helvetica"/>
          <w:color w:val="000000" w:themeColor="text1"/>
          <w:sz w:val="22"/>
          <w:szCs w:val="22"/>
        </w:rPr>
      </w:pPr>
    </w:p>
    <w:p w14:paraId="22B19608" w14:textId="77777777" w:rsidR="00AC288A" w:rsidRDefault="00AC288A" w:rsidP="00D319A5">
      <w:pPr>
        <w:rPr>
          <w:rFonts w:ascii="Helvetica" w:hAnsi="Helvetica" w:cs="Helvetica"/>
          <w:color w:val="000000" w:themeColor="text1"/>
          <w:sz w:val="22"/>
          <w:szCs w:val="22"/>
        </w:rPr>
      </w:pPr>
      <w:r w:rsidRPr="00383043">
        <w:rPr>
          <w:rFonts w:ascii="Helvetica" w:hAnsi="Helvetica" w:cs="Helvetica"/>
          <w:b/>
          <w:color w:val="000000" w:themeColor="text1"/>
          <w:sz w:val="22"/>
          <w:szCs w:val="22"/>
        </w:rPr>
        <w:t>Emotional Control</w:t>
      </w:r>
      <w:r>
        <w:rPr>
          <w:rFonts w:ascii="Helvetica" w:hAnsi="Helvetica" w:cs="Helvetica"/>
          <w:b/>
          <w:color w:val="000000" w:themeColor="text1"/>
          <w:sz w:val="22"/>
          <w:szCs w:val="22"/>
        </w:rPr>
        <w:t xml:space="preserve"> (Staying Cool):  </w:t>
      </w:r>
      <w:r w:rsidRPr="00383043">
        <w:rPr>
          <w:rFonts w:ascii="Helvetica" w:hAnsi="Helvetica" w:cs="Helvetica"/>
          <w:color w:val="000000" w:themeColor="text1"/>
          <w:sz w:val="22"/>
          <w:szCs w:val="22"/>
        </w:rPr>
        <w:t>The ability to manage emotions in order to achieve goals, complete tasks, or control and direct behavior.</w:t>
      </w:r>
    </w:p>
    <w:p w14:paraId="11D5782B" w14:textId="77777777" w:rsidR="00AC288A" w:rsidRDefault="00AC288A" w:rsidP="00D319A5">
      <w:pPr>
        <w:rPr>
          <w:rFonts w:ascii="Helvetica" w:hAnsi="Helvetica" w:cs="Helvetica"/>
          <w:color w:val="000000" w:themeColor="text1"/>
          <w:sz w:val="22"/>
          <w:szCs w:val="22"/>
        </w:rPr>
      </w:pPr>
    </w:p>
    <w:p w14:paraId="456FB322" w14:textId="77777777" w:rsidR="00AC288A" w:rsidRDefault="00AC288A" w:rsidP="00D319A5">
      <w:pPr>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Metacognition</w:t>
      </w:r>
      <w:r>
        <w:rPr>
          <w:rFonts w:ascii="Helvetica" w:hAnsi="Helvetica" w:cs="Helvetica"/>
          <w:b/>
          <w:color w:val="000000" w:themeColor="text1"/>
          <w:sz w:val="22"/>
          <w:szCs w:val="22"/>
        </w:rPr>
        <w:t xml:space="preserve"> (Stepping </w:t>
      </w:r>
      <w:r w:rsidR="00D319A5">
        <w:rPr>
          <w:rFonts w:ascii="Helvetica" w:hAnsi="Helvetica" w:cs="Helvetica"/>
          <w:b/>
          <w:color w:val="000000" w:themeColor="text1"/>
          <w:sz w:val="22"/>
          <w:szCs w:val="22"/>
        </w:rPr>
        <w:t>Back</w:t>
      </w:r>
      <w:r>
        <w:rPr>
          <w:rFonts w:ascii="Helvetica" w:hAnsi="Helvetica" w:cs="Helvetica"/>
          <w:b/>
          <w:color w:val="000000" w:themeColor="text1"/>
          <w:sz w:val="22"/>
          <w:szCs w:val="22"/>
        </w:rPr>
        <w:t>)</w:t>
      </w:r>
      <w:r w:rsidRPr="00383043">
        <w:rPr>
          <w:rFonts w:ascii="Helvetica" w:hAnsi="Helvetica" w:cs="Helvetica"/>
          <w:b/>
          <w:color w:val="000000" w:themeColor="text1"/>
          <w:sz w:val="22"/>
          <w:szCs w:val="22"/>
        </w:rPr>
        <w:t>:</w:t>
      </w:r>
      <w:r w:rsidR="00D319A5">
        <w:rPr>
          <w:rFonts w:ascii="Helvetica" w:hAnsi="Helvetica" w:cs="Helvetica"/>
          <w:color w:val="000000" w:themeColor="text1"/>
          <w:sz w:val="22"/>
          <w:szCs w:val="22"/>
        </w:rPr>
        <w:t xml:space="preserve">  When we “step back</w:t>
      </w:r>
      <w:r>
        <w:rPr>
          <w:rFonts w:ascii="Helvetica" w:hAnsi="Helvetica" w:cs="Helvetica"/>
          <w:color w:val="000000" w:themeColor="text1"/>
          <w:sz w:val="22"/>
          <w:szCs w:val="22"/>
        </w:rPr>
        <w:t xml:space="preserve">” we take a look at how we are acting – and how we handle ourselves.  When we are good at this, we ask ourselves, “How am I doing?” or “How did I do?” </w:t>
      </w:r>
      <w:r w:rsidRPr="00383043">
        <w:rPr>
          <w:rFonts w:ascii="Helvetica" w:hAnsi="Helvetica" w:cs="Helvetica"/>
          <w:color w:val="000000" w:themeColor="text1"/>
          <w:sz w:val="22"/>
          <w:szCs w:val="22"/>
        </w:rPr>
        <w:t>or “How did wh</w:t>
      </w:r>
      <w:r>
        <w:rPr>
          <w:rFonts w:ascii="Helvetica" w:hAnsi="Helvetica" w:cs="Helvetica"/>
          <w:color w:val="000000" w:themeColor="text1"/>
          <w:sz w:val="22"/>
          <w:szCs w:val="22"/>
        </w:rPr>
        <w:t xml:space="preserve">at I did affect other people?” </w:t>
      </w:r>
    </w:p>
    <w:p w14:paraId="6937EAF4" w14:textId="77777777" w:rsidR="00AC288A" w:rsidRDefault="00AC288A" w:rsidP="00D319A5">
      <w:pPr>
        <w:ind w:left="40"/>
        <w:rPr>
          <w:rFonts w:ascii="Helvetica" w:hAnsi="Helvetica" w:cs="Helvetica"/>
          <w:b/>
          <w:color w:val="000000" w:themeColor="text1"/>
          <w:sz w:val="22"/>
          <w:szCs w:val="22"/>
          <w:u w:val="single"/>
        </w:rPr>
      </w:pPr>
    </w:p>
    <w:p w14:paraId="213D770C" w14:textId="77777777" w:rsidR="00AC288A" w:rsidRDefault="00AC288A" w:rsidP="00D319A5">
      <w:pPr>
        <w:ind w:left="40"/>
        <w:rPr>
          <w:rFonts w:ascii="Helvetica" w:hAnsi="Helvetica" w:cs="Helvetica"/>
          <w:b/>
          <w:color w:val="000000" w:themeColor="text1"/>
          <w:sz w:val="22"/>
          <w:szCs w:val="22"/>
          <w:u w:val="single"/>
        </w:rPr>
      </w:pPr>
    </w:p>
    <w:p w14:paraId="4E0CCA1F" w14:textId="77777777" w:rsidR="00AC288A" w:rsidRPr="00C917D1" w:rsidRDefault="00AC288A" w:rsidP="00D319A5">
      <w:pPr>
        <w:ind w:left="40"/>
        <w:rPr>
          <w:rFonts w:ascii="Helvetica" w:hAnsi="Helvetica" w:cs="Helvetica"/>
          <w:color w:val="000000" w:themeColor="text1"/>
          <w:sz w:val="22"/>
          <w:szCs w:val="22"/>
          <w:u w:val="single"/>
        </w:rPr>
      </w:pPr>
      <w:r>
        <w:rPr>
          <w:rFonts w:ascii="Helvetica" w:hAnsi="Helvetica" w:cs="Helvetica"/>
          <w:b/>
          <w:color w:val="000000" w:themeColor="text1"/>
          <w:sz w:val="22"/>
          <w:szCs w:val="22"/>
          <w:u w:val="single"/>
        </w:rPr>
        <w:t>How We Get Things Done</w:t>
      </w:r>
    </w:p>
    <w:p w14:paraId="5BB2DB08" w14:textId="77777777" w:rsidR="00AC288A" w:rsidRDefault="00AC288A" w:rsidP="00D319A5">
      <w:pPr>
        <w:rPr>
          <w:rFonts w:ascii="Helvetica" w:hAnsi="Helvetica" w:cs="Helvetica"/>
          <w:b/>
          <w:color w:val="000000" w:themeColor="text1"/>
          <w:sz w:val="22"/>
          <w:szCs w:val="22"/>
        </w:rPr>
      </w:pPr>
    </w:p>
    <w:p w14:paraId="77899E97" w14:textId="77777777" w:rsidR="00AC288A" w:rsidRDefault="00AC288A" w:rsidP="00D319A5">
      <w:pPr>
        <w:rPr>
          <w:rFonts w:ascii="Helvetica" w:hAnsi="Helvetica" w:cs="Helvetica"/>
          <w:color w:val="000000" w:themeColor="text1"/>
          <w:sz w:val="22"/>
          <w:szCs w:val="22"/>
        </w:rPr>
      </w:pPr>
      <w:r w:rsidRPr="00383043">
        <w:rPr>
          <w:rFonts w:ascii="Helvetica" w:hAnsi="Helvetica" w:cs="Helvetica"/>
          <w:b/>
          <w:color w:val="000000" w:themeColor="text1"/>
          <w:sz w:val="22"/>
          <w:szCs w:val="22"/>
        </w:rPr>
        <w:t>Task Initiation</w:t>
      </w:r>
      <w:r>
        <w:rPr>
          <w:rFonts w:ascii="Helvetica" w:hAnsi="Helvetica" w:cs="Helvetica"/>
          <w:b/>
          <w:color w:val="000000" w:themeColor="text1"/>
          <w:sz w:val="22"/>
          <w:szCs w:val="22"/>
        </w:rPr>
        <w:t xml:space="preserve"> (Getting Started):  </w:t>
      </w:r>
      <w:r>
        <w:rPr>
          <w:rFonts w:ascii="Helvetica" w:hAnsi="Helvetica" w:cs="Helvetica"/>
          <w:color w:val="000000" w:themeColor="text1"/>
          <w:sz w:val="22"/>
          <w:szCs w:val="22"/>
        </w:rPr>
        <w:t xml:space="preserve">This is the ability </w:t>
      </w:r>
      <w:r w:rsidRPr="00383043">
        <w:rPr>
          <w:rFonts w:ascii="Helvetica" w:hAnsi="Helvetica" w:cs="Helvetica"/>
          <w:color w:val="000000" w:themeColor="text1"/>
          <w:sz w:val="22"/>
          <w:szCs w:val="22"/>
        </w:rPr>
        <w:t xml:space="preserve">to begin projects without </w:t>
      </w:r>
      <w:r>
        <w:rPr>
          <w:rFonts w:ascii="Helvetica" w:hAnsi="Helvetica" w:cs="Helvetica"/>
          <w:color w:val="000000" w:themeColor="text1"/>
          <w:sz w:val="22"/>
          <w:szCs w:val="22"/>
        </w:rPr>
        <w:t xml:space="preserve">finding reasons to keep putting them off.  It’s about taking that first step … as little as it might be. </w:t>
      </w:r>
    </w:p>
    <w:p w14:paraId="7595FB24" w14:textId="77777777" w:rsidR="00AC288A" w:rsidRDefault="00AC288A" w:rsidP="00D319A5">
      <w:pPr>
        <w:rPr>
          <w:rFonts w:ascii="Helvetica" w:hAnsi="Helvetica" w:cs="Helvetica"/>
          <w:color w:val="000000" w:themeColor="text1"/>
          <w:sz w:val="22"/>
          <w:szCs w:val="22"/>
        </w:rPr>
      </w:pPr>
    </w:p>
    <w:p w14:paraId="15D090B0" w14:textId="77777777" w:rsidR="00AC288A" w:rsidRDefault="00AC288A" w:rsidP="00D319A5">
      <w:pPr>
        <w:rPr>
          <w:rFonts w:ascii="Helvetica" w:hAnsi="Helvetica" w:cs="Helvetica"/>
          <w:color w:val="000000" w:themeColor="text1"/>
          <w:sz w:val="22"/>
          <w:szCs w:val="22"/>
        </w:rPr>
      </w:pPr>
      <w:r w:rsidRPr="00383043">
        <w:rPr>
          <w:rFonts w:ascii="Helvetica" w:hAnsi="Helvetica" w:cs="Helvetica"/>
          <w:b/>
          <w:color w:val="000000" w:themeColor="text1"/>
          <w:sz w:val="22"/>
          <w:szCs w:val="22"/>
        </w:rPr>
        <w:t>Sustained Attention</w:t>
      </w:r>
      <w:r>
        <w:rPr>
          <w:rFonts w:ascii="Helvetica" w:hAnsi="Helvetica" w:cs="Helvetica"/>
          <w:b/>
          <w:color w:val="000000" w:themeColor="text1"/>
          <w:sz w:val="22"/>
          <w:szCs w:val="22"/>
        </w:rPr>
        <w:t xml:space="preserve"> (Staying Attentive)</w:t>
      </w:r>
      <w:r>
        <w:rPr>
          <w:rFonts w:ascii="Helvetica" w:hAnsi="Helvetica" w:cs="Helvetica"/>
          <w:color w:val="000000" w:themeColor="text1"/>
          <w:sz w:val="22"/>
          <w:szCs w:val="22"/>
        </w:rPr>
        <w:t xml:space="preserve">: Everyone gets distracted, tired and bored.  But, this is about how well we can pull ourselves back form that – in order to stay attentive to the person or task that is right in front of us.  </w:t>
      </w:r>
    </w:p>
    <w:p w14:paraId="7D4B661B" w14:textId="77777777" w:rsidR="00AC288A" w:rsidRDefault="00AC288A" w:rsidP="00D319A5">
      <w:pPr>
        <w:rPr>
          <w:rFonts w:ascii="Helvetica" w:hAnsi="Helvetica" w:cs="Helvetica"/>
          <w:color w:val="000000" w:themeColor="text1"/>
          <w:sz w:val="22"/>
          <w:szCs w:val="22"/>
        </w:rPr>
      </w:pPr>
    </w:p>
    <w:p w14:paraId="50992686" w14:textId="77777777" w:rsidR="00AC288A" w:rsidRPr="00383043" w:rsidRDefault="00AC288A" w:rsidP="00D319A5">
      <w:pPr>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Goal-Directed Persistence</w:t>
      </w:r>
      <w:r>
        <w:rPr>
          <w:rFonts w:ascii="Helvetica" w:hAnsi="Helvetica" w:cs="Helvetica"/>
          <w:b/>
          <w:color w:val="000000" w:themeColor="text1"/>
          <w:sz w:val="22"/>
          <w:szCs w:val="22"/>
        </w:rPr>
        <w:t xml:space="preserve"> (Sticking with It)</w:t>
      </w:r>
      <w:r w:rsidRPr="00383043">
        <w:rPr>
          <w:rFonts w:ascii="Helvetica" w:hAnsi="Helvetica" w:cs="Helvetica"/>
          <w:b/>
          <w:color w:val="000000" w:themeColor="text1"/>
          <w:sz w:val="22"/>
          <w:szCs w:val="22"/>
        </w:rPr>
        <w:t>:</w:t>
      </w:r>
      <w:r>
        <w:rPr>
          <w:rFonts w:ascii="Helvetica" w:hAnsi="Helvetica" w:cs="Helvetica"/>
          <w:color w:val="000000" w:themeColor="text1"/>
          <w:sz w:val="22"/>
          <w:szCs w:val="22"/>
        </w:rPr>
        <w:t xml:space="preserve"> This is being able to </w:t>
      </w:r>
      <w:r w:rsidRPr="00383043">
        <w:rPr>
          <w:rFonts w:ascii="Helvetica" w:hAnsi="Helvetica" w:cs="Helvetica"/>
          <w:color w:val="000000" w:themeColor="text1"/>
          <w:sz w:val="22"/>
          <w:szCs w:val="22"/>
        </w:rPr>
        <w:t>have a goal, follow through to the completion of the goal, and not be put off by or distracted by competing interests.</w:t>
      </w:r>
    </w:p>
    <w:p w14:paraId="1E67C151" w14:textId="77777777" w:rsidR="00AC288A" w:rsidRDefault="00AC288A" w:rsidP="00D319A5">
      <w:pPr>
        <w:rPr>
          <w:rFonts w:ascii="Helvetica" w:hAnsi="Helvetica" w:cs="Helvetica"/>
          <w:color w:val="000000" w:themeColor="text1"/>
          <w:sz w:val="22"/>
          <w:szCs w:val="22"/>
        </w:rPr>
      </w:pPr>
    </w:p>
    <w:p w14:paraId="0D7003B7" w14:textId="77777777" w:rsidR="00AC288A" w:rsidRDefault="00AC288A" w:rsidP="00D319A5">
      <w:pPr>
        <w:ind w:left="40"/>
        <w:rPr>
          <w:rFonts w:ascii="Helvetica" w:hAnsi="Helvetica" w:cs="Helvetica"/>
          <w:bCs/>
          <w:color w:val="000000" w:themeColor="text1"/>
          <w:sz w:val="22"/>
          <w:szCs w:val="22"/>
        </w:rPr>
      </w:pPr>
      <w:r>
        <w:rPr>
          <w:rFonts w:ascii="Helvetica" w:hAnsi="Helvetica" w:cs="Helvetica"/>
          <w:b/>
          <w:color w:val="000000" w:themeColor="text1"/>
          <w:sz w:val="22"/>
          <w:szCs w:val="22"/>
        </w:rPr>
        <w:t xml:space="preserve">Stress Tolerance (Dealing with Stress): </w:t>
      </w:r>
      <w:r>
        <w:rPr>
          <w:rFonts w:ascii="Helvetica" w:hAnsi="Helvetica" w:cs="Helvetica"/>
          <w:bCs/>
          <w:color w:val="000000" w:themeColor="text1"/>
          <w:sz w:val="22"/>
          <w:szCs w:val="22"/>
        </w:rPr>
        <w:t xml:space="preserve">As smart as it is to try and avoid stressful situations, the truth is that we do sometimes fall into stressful situations.  When we deal with this well, we can do well even when faced with uncertainty, change and high demands. </w:t>
      </w:r>
    </w:p>
    <w:p w14:paraId="1D4B3B4E" w14:textId="77777777" w:rsidR="00AC288A" w:rsidRDefault="00AC288A" w:rsidP="00D319A5">
      <w:pPr>
        <w:ind w:left="40"/>
        <w:rPr>
          <w:rFonts w:ascii="Helvetica" w:hAnsi="Helvetica" w:cs="Helvetica"/>
          <w:color w:val="000000" w:themeColor="text1"/>
          <w:sz w:val="22"/>
          <w:szCs w:val="22"/>
        </w:rPr>
      </w:pPr>
    </w:p>
    <w:p w14:paraId="6A2EDF2C" w14:textId="77777777" w:rsidR="00383043" w:rsidRPr="00EE4216" w:rsidRDefault="00AC288A" w:rsidP="007422A5">
      <w:pPr>
        <w:rPr>
          <w:rFonts w:ascii="Helvetica" w:hAnsi="Helvetica"/>
          <w:b/>
        </w:rPr>
      </w:pPr>
      <w:r w:rsidRPr="00383043">
        <w:rPr>
          <w:rFonts w:ascii="Helvetica" w:hAnsi="Helvetica" w:cs="Helvetica"/>
          <w:b/>
          <w:color w:val="000000" w:themeColor="text1"/>
          <w:sz w:val="22"/>
          <w:szCs w:val="22"/>
        </w:rPr>
        <w:t>Working Memory</w:t>
      </w:r>
      <w:r>
        <w:rPr>
          <w:rFonts w:ascii="Helvetica" w:hAnsi="Helvetica" w:cs="Helvetica"/>
          <w:b/>
          <w:color w:val="000000" w:themeColor="text1"/>
          <w:sz w:val="22"/>
          <w:szCs w:val="22"/>
        </w:rPr>
        <w:t xml:space="preserve"> (Remembering)</w:t>
      </w:r>
      <w:r w:rsidRPr="00383043">
        <w:rPr>
          <w:rFonts w:ascii="Helvetica" w:hAnsi="Helvetica" w:cs="Helvetica"/>
          <w:b/>
          <w:color w:val="000000" w:themeColor="text1"/>
          <w:sz w:val="22"/>
          <w:szCs w:val="22"/>
        </w:rPr>
        <w:t>:</w:t>
      </w:r>
      <w:r w:rsidRPr="00383043">
        <w:rPr>
          <w:rFonts w:ascii="Helvetica" w:hAnsi="Helvetica" w:cs="Helvetica"/>
          <w:color w:val="000000" w:themeColor="text1"/>
          <w:sz w:val="22"/>
          <w:szCs w:val="22"/>
        </w:rPr>
        <w:t xml:space="preserve"> The ability to hold information</w:t>
      </w:r>
      <w:r>
        <w:rPr>
          <w:rFonts w:ascii="Helvetica" w:hAnsi="Helvetica" w:cs="Helvetica"/>
          <w:color w:val="000000" w:themeColor="text1"/>
          <w:sz w:val="22"/>
          <w:szCs w:val="22"/>
        </w:rPr>
        <w:t xml:space="preserve"> – or past experiences—in our minds while doing something new.  When we remember well, we build on what we’ve learned before.  </w:t>
      </w:r>
    </w:p>
    <w:sectPr w:rsidR="00383043" w:rsidRPr="00EE4216" w:rsidSect="00A40E3D">
      <w:pgSz w:w="12240" w:h="15840"/>
      <w:pgMar w:top="1080" w:right="1260" w:bottom="108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22017" w14:textId="77777777" w:rsidR="005A614A" w:rsidRDefault="005A614A" w:rsidP="005A614A">
      <w:r>
        <w:separator/>
      </w:r>
    </w:p>
  </w:endnote>
  <w:endnote w:type="continuationSeparator" w:id="0">
    <w:p w14:paraId="10D0BCE5" w14:textId="77777777" w:rsidR="005A614A" w:rsidRDefault="005A614A" w:rsidP="005A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97887" w14:textId="77777777" w:rsidR="005A614A" w:rsidRDefault="005A614A" w:rsidP="005A614A">
      <w:r>
        <w:separator/>
      </w:r>
    </w:p>
  </w:footnote>
  <w:footnote w:type="continuationSeparator" w:id="0">
    <w:p w14:paraId="632216E3" w14:textId="77777777" w:rsidR="005A614A" w:rsidRDefault="005A614A" w:rsidP="005A6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69E7"/>
    <w:multiLevelType w:val="hybridMultilevel"/>
    <w:tmpl w:val="431E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343B4"/>
    <w:multiLevelType w:val="hybridMultilevel"/>
    <w:tmpl w:val="21B2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F2575"/>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00D73"/>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70C3"/>
    <w:multiLevelType w:val="hybridMultilevel"/>
    <w:tmpl w:val="E632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B3C56"/>
    <w:multiLevelType w:val="hybridMultilevel"/>
    <w:tmpl w:val="ADC27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D5D26"/>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56EBD"/>
    <w:multiLevelType w:val="hybridMultilevel"/>
    <w:tmpl w:val="1BA035FA"/>
    <w:lvl w:ilvl="0" w:tplc="F5E61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20976"/>
    <w:multiLevelType w:val="hybridMultilevel"/>
    <w:tmpl w:val="4B9AE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B2303"/>
    <w:multiLevelType w:val="hybridMultilevel"/>
    <w:tmpl w:val="E632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B6AAB"/>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06C0A"/>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769E4"/>
    <w:multiLevelType w:val="hybridMultilevel"/>
    <w:tmpl w:val="51E0666A"/>
    <w:lvl w:ilvl="0" w:tplc="F5E61E0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C733940"/>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8095D"/>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D2E4E"/>
    <w:multiLevelType w:val="hybridMultilevel"/>
    <w:tmpl w:val="669CD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85190F"/>
    <w:multiLevelType w:val="hybridMultilevel"/>
    <w:tmpl w:val="18F2601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C2F3527"/>
    <w:multiLevelType w:val="hybridMultilevel"/>
    <w:tmpl w:val="B17E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420D75"/>
    <w:multiLevelType w:val="hybridMultilevel"/>
    <w:tmpl w:val="3586DABE"/>
    <w:lvl w:ilvl="0" w:tplc="F5E61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21D74"/>
    <w:multiLevelType w:val="hybridMultilevel"/>
    <w:tmpl w:val="5668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863AB"/>
    <w:multiLevelType w:val="hybridMultilevel"/>
    <w:tmpl w:val="E6AA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6D6208"/>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9303E8"/>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4"/>
  </w:num>
  <w:num w:numId="4">
    <w:abstractNumId w:val="4"/>
  </w:num>
  <w:num w:numId="5">
    <w:abstractNumId w:val="9"/>
  </w:num>
  <w:num w:numId="6">
    <w:abstractNumId w:val="21"/>
  </w:num>
  <w:num w:numId="7">
    <w:abstractNumId w:val="6"/>
  </w:num>
  <w:num w:numId="8">
    <w:abstractNumId w:val="13"/>
  </w:num>
  <w:num w:numId="9">
    <w:abstractNumId w:val="3"/>
  </w:num>
  <w:num w:numId="10">
    <w:abstractNumId w:val="11"/>
  </w:num>
  <w:num w:numId="11">
    <w:abstractNumId w:val="22"/>
  </w:num>
  <w:num w:numId="12">
    <w:abstractNumId w:val="2"/>
  </w:num>
  <w:num w:numId="13">
    <w:abstractNumId w:val="10"/>
  </w:num>
  <w:num w:numId="14">
    <w:abstractNumId w:val="7"/>
  </w:num>
  <w:num w:numId="15">
    <w:abstractNumId w:val="12"/>
  </w:num>
  <w:num w:numId="16">
    <w:abstractNumId w:val="18"/>
  </w:num>
  <w:num w:numId="17">
    <w:abstractNumId w:val="17"/>
  </w:num>
  <w:num w:numId="18">
    <w:abstractNumId w:val="19"/>
  </w:num>
  <w:num w:numId="19">
    <w:abstractNumId w:val="0"/>
  </w:num>
  <w:num w:numId="20">
    <w:abstractNumId w:val="5"/>
  </w:num>
  <w:num w:numId="21">
    <w:abstractNumId w:val="20"/>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5B"/>
    <w:rsid w:val="00084916"/>
    <w:rsid w:val="000B5212"/>
    <w:rsid w:val="001825CF"/>
    <w:rsid w:val="001834E0"/>
    <w:rsid w:val="00210A05"/>
    <w:rsid w:val="00247112"/>
    <w:rsid w:val="00281948"/>
    <w:rsid w:val="002B285B"/>
    <w:rsid w:val="00383043"/>
    <w:rsid w:val="003A6311"/>
    <w:rsid w:val="00422A8B"/>
    <w:rsid w:val="00431319"/>
    <w:rsid w:val="00452030"/>
    <w:rsid w:val="004778E0"/>
    <w:rsid w:val="004B1EDA"/>
    <w:rsid w:val="00505C5D"/>
    <w:rsid w:val="005A614A"/>
    <w:rsid w:val="005D3CCC"/>
    <w:rsid w:val="00624F23"/>
    <w:rsid w:val="00651649"/>
    <w:rsid w:val="00667AE0"/>
    <w:rsid w:val="006B1BC8"/>
    <w:rsid w:val="007059B1"/>
    <w:rsid w:val="0071061A"/>
    <w:rsid w:val="007158CB"/>
    <w:rsid w:val="007422A5"/>
    <w:rsid w:val="00750E8B"/>
    <w:rsid w:val="00780C88"/>
    <w:rsid w:val="007B0FFF"/>
    <w:rsid w:val="008170D0"/>
    <w:rsid w:val="008772DD"/>
    <w:rsid w:val="00895C2A"/>
    <w:rsid w:val="008B033E"/>
    <w:rsid w:val="00901C3A"/>
    <w:rsid w:val="00910506"/>
    <w:rsid w:val="00932E25"/>
    <w:rsid w:val="00964DD7"/>
    <w:rsid w:val="009C25E4"/>
    <w:rsid w:val="00A37A75"/>
    <w:rsid w:val="00A40E3D"/>
    <w:rsid w:val="00A7490A"/>
    <w:rsid w:val="00A8761F"/>
    <w:rsid w:val="00AC288A"/>
    <w:rsid w:val="00B11EBF"/>
    <w:rsid w:val="00B41D99"/>
    <w:rsid w:val="00B73C74"/>
    <w:rsid w:val="00BD6B32"/>
    <w:rsid w:val="00D319A5"/>
    <w:rsid w:val="00D56AC5"/>
    <w:rsid w:val="00D76D6B"/>
    <w:rsid w:val="00DA2016"/>
    <w:rsid w:val="00E020CA"/>
    <w:rsid w:val="00E20AA3"/>
    <w:rsid w:val="00E6337A"/>
    <w:rsid w:val="00EA6351"/>
    <w:rsid w:val="00EE4216"/>
    <w:rsid w:val="00F470A3"/>
    <w:rsid w:val="00F52CC6"/>
    <w:rsid w:val="00F65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A0257D"/>
  <w15:docId w15:val="{21B3BF7B-A782-43A7-B963-30F35A2B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85B"/>
    <w:rPr>
      <w:rFonts w:asciiTheme="minorHAnsi" w:eastAsiaTheme="minorEastAsia" w:hAnsiTheme="minorHAnsi" w:cstheme="minorBidi"/>
      <w:sz w:val="24"/>
      <w:szCs w:val="24"/>
      <w:lang w:eastAsia="ja-JP"/>
    </w:rPr>
  </w:style>
  <w:style w:type="paragraph" w:styleId="Heading2">
    <w:name w:val="heading 2"/>
    <w:basedOn w:val="Normal"/>
    <w:next w:val="Normal"/>
    <w:link w:val="Heading2Char"/>
    <w:qFormat/>
    <w:rsid w:val="002B285B"/>
    <w:pPr>
      <w:keepNext/>
      <w:tabs>
        <w:tab w:val="left" w:pos="2160"/>
        <w:tab w:val="center" w:pos="2790"/>
        <w:tab w:val="left" w:pos="4860"/>
        <w:tab w:val="left" w:pos="7200"/>
        <w:tab w:val="center" w:pos="7740"/>
      </w:tabs>
      <w:autoSpaceDE w:val="0"/>
      <w:autoSpaceDN w:val="0"/>
      <w:outlineLvl w:val="1"/>
    </w:pPr>
    <w:rPr>
      <w:rFonts w:ascii="Palatino" w:eastAsia="Times New Roman" w:hAnsi="Palatino" w:cs="Times New Roman"/>
      <w:b/>
      <w:sz w:val="20"/>
      <w:szCs w:val="20"/>
      <w:lang w:eastAsia="en-US"/>
    </w:rPr>
  </w:style>
  <w:style w:type="paragraph" w:styleId="Heading4">
    <w:name w:val="heading 4"/>
    <w:basedOn w:val="Normal"/>
    <w:next w:val="Normal"/>
    <w:link w:val="Heading4Char"/>
    <w:qFormat/>
    <w:rsid w:val="002B285B"/>
    <w:pPr>
      <w:keepNext/>
      <w:pBdr>
        <w:top w:val="single" w:sz="4" w:space="1" w:color="auto"/>
        <w:left w:val="single" w:sz="4" w:space="4" w:color="auto"/>
        <w:bottom w:val="single" w:sz="4" w:space="1" w:color="auto"/>
        <w:right w:val="single" w:sz="4" w:space="4" w:color="auto"/>
      </w:pBdr>
      <w:tabs>
        <w:tab w:val="left" w:pos="2160"/>
        <w:tab w:val="center" w:pos="2790"/>
        <w:tab w:val="left" w:pos="3780"/>
        <w:tab w:val="left" w:pos="4860"/>
        <w:tab w:val="left" w:pos="5130"/>
        <w:tab w:val="left" w:pos="5670"/>
        <w:tab w:val="left" w:pos="7200"/>
        <w:tab w:val="center" w:pos="7740"/>
      </w:tabs>
      <w:autoSpaceDE w:val="0"/>
      <w:autoSpaceDN w:val="0"/>
      <w:jc w:val="center"/>
      <w:outlineLvl w:val="3"/>
    </w:pPr>
    <w:rPr>
      <w:rFonts w:ascii="Arial" w:eastAsia="Times New Roman" w:hAnsi="Arial"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285B"/>
    <w:rPr>
      <w:rFonts w:ascii="Palatino" w:hAnsi="Palatino"/>
      <w:b/>
    </w:rPr>
  </w:style>
  <w:style w:type="character" w:customStyle="1" w:styleId="Heading4Char">
    <w:name w:val="Heading 4 Char"/>
    <w:basedOn w:val="DefaultParagraphFont"/>
    <w:link w:val="Heading4"/>
    <w:rsid w:val="002B285B"/>
    <w:rPr>
      <w:rFonts w:ascii="Arial" w:hAnsi="Arial"/>
      <w:b/>
    </w:rPr>
  </w:style>
  <w:style w:type="paragraph" w:styleId="ListParagraph">
    <w:name w:val="List Paragraph"/>
    <w:basedOn w:val="Normal"/>
    <w:uiPriority w:val="34"/>
    <w:qFormat/>
    <w:rsid w:val="002B285B"/>
    <w:pPr>
      <w:ind w:left="720"/>
      <w:contextualSpacing/>
    </w:pPr>
    <w:rPr>
      <w:rFonts w:eastAsiaTheme="minorHAnsi"/>
      <w:lang w:eastAsia="en-US"/>
    </w:rPr>
  </w:style>
  <w:style w:type="paragraph" w:styleId="Title">
    <w:name w:val="Title"/>
    <w:basedOn w:val="Normal"/>
    <w:link w:val="TitleChar"/>
    <w:qFormat/>
    <w:rsid w:val="002B285B"/>
    <w:pPr>
      <w:autoSpaceDE w:val="0"/>
      <w:autoSpaceDN w:val="0"/>
      <w:jc w:val="center"/>
    </w:pPr>
    <w:rPr>
      <w:rFonts w:ascii="Palatino" w:eastAsia="Times New Roman" w:hAnsi="Palatino" w:cs="Times New Roman"/>
      <w:b/>
      <w:lang w:eastAsia="en-US"/>
    </w:rPr>
  </w:style>
  <w:style w:type="character" w:customStyle="1" w:styleId="TitleChar">
    <w:name w:val="Title Char"/>
    <w:basedOn w:val="DefaultParagraphFont"/>
    <w:link w:val="Title"/>
    <w:rsid w:val="002B285B"/>
    <w:rPr>
      <w:rFonts w:ascii="Palatino" w:hAnsi="Palatino"/>
      <w:b/>
      <w:sz w:val="24"/>
      <w:szCs w:val="24"/>
    </w:rPr>
  </w:style>
  <w:style w:type="table" w:styleId="TableGrid">
    <w:name w:val="Table Grid"/>
    <w:basedOn w:val="TableNormal"/>
    <w:uiPriority w:val="59"/>
    <w:rsid w:val="002B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5212"/>
    <w:rPr>
      <w:rFonts w:ascii="Times New Roman" w:eastAsiaTheme="minorHAnsi" w:hAnsi="Times New Roman" w:cs="Times New Roman"/>
      <w:lang w:eastAsia="en-US"/>
    </w:rPr>
  </w:style>
  <w:style w:type="paragraph" w:styleId="Header">
    <w:name w:val="header"/>
    <w:basedOn w:val="Normal"/>
    <w:link w:val="HeaderChar"/>
    <w:uiPriority w:val="99"/>
    <w:unhideWhenUsed/>
    <w:rsid w:val="005A614A"/>
    <w:pPr>
      <w:tabs>
        <w:tab w:val="center" w:pos="4680"/>
        <w:tab w:val="right" w:pos="9360"/>
      </w:tabs>
    </w:pPr>
  </w:style>
  <w:style w:type="character" w:customStyle="1" w:styleId="HeaderChar">
    <w:name w:val="Header Char"/>
    <w:basedOn w:val="DefaultParagraphFont"/>
    <w:link w:val="Header"/>
    <w:uiPriority w:val="99"/>
    <w:rsid w:val="005A614A"/>
    <w:rPr>
      <w:rFonts w:asciiTheme="minorHAnsi" w:eastAsiaTheme="minorEastAsia" w:hAnsiTheme="minorHAnsi" w:cstheme="minorBidi"/>
      <w:sz w:val="24"/>
      <w:szCs w:val="24"/>
      <w:lang w:eastAsia="ja-JP"/>
    </w:rPr>
  </w:style>
  <w:style w:type="paragraph" w:styleId="Footer">
    <w:name w:val="footer"/>
    <w:basedOn w:val="Normal"/>
    <w:link w:val="FooterChar"/>
    <w:uiPriority w:val="99"/>
    <w:unhideWhenUsed/>
    <w:rsid w:val="005A614A"/>
    <w:pPr>
      <w:tabs>
        <w:tab w:val="center" w:pos="4680"/>
        <w:tab w:val="right" w:pos="9360"/>
      </w:tabs>
    </w:pPr>
  </w:style>
  <w:style w:type="character" w:customStyle="1" w:styleId="FooterChar">
    <w:name w:val="Footer Char"/>
    <w:basedOn w:val="DefaultParagraphFont"/>
    <w:link w:val="Footer"/>
    <w:uiPriority w:val="99"/>
    <w:rsid w:val="005A614A"/>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5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036BDCC5415F44863819C227746D56" ma:contentTypeVersion="1" ma:contentTypeDescription="Create a new document." ma:contentTypeScope="" ma:versionID="b65f1468678bfdc65b68c0f37525bd4e">
  <xsd:schema xmlns:xsd="http://www.w3.org/2001/XMLSchema" xmlns:xs="http://www.w3.org/2001/XMLSchema" xmlns:p="http://schemas.microsoft.com/office/2006/metadata/properties" xmlns:ns3="a80cf20c-7540-4248-b6d4-bf7ea2101ad0" targetNamespace="http://schemas.microsoft.com/office/2006/metadata/properties" ma:root="true" ma:fieldsID="294247690b502c450682369fc8e1eb66" ns3:_="">
    <xsd:import namespace="a80cf20c-7540-4248-b6d4-bf7ea2101ad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cf20c-7540-4248-b6d4-bf7ea2101a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F8A99-C28F-4267-AC73-5EBEF2D2DD4F}">
  <ds:schemaRefs>
    <ds:schemaRef ds:uri="http://schemas.openxmlformats.org/package/2006/metadata/core-properties"/>
    <ds:schemaRef ds:uri="a80cf20c-7540-4248-b6d4-bf7ea2101ad0"/>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EDC51E-5EED-44D1-B8A2-18B475065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cf20c-7540-4248-b6d4-bf7ea2101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17572-DB21-45AD-A203-2E8DB588A6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Garcia</dc:creator>
  <cp:keywords/>
  <dc:description/>
  <cp:lastModifiedBy>Misha Hill</cp:lastModifiedBy>
  <cp:revision>2</cp:revision>
  <dcterms:created xsi:type="dcterms:W3CDTF">2015-02-23T19:40:00Z</dcterms:created>
  <dcterms:modified xsi:type="dcterms:W3CDTF">2015-02-23T19:40:00Z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0x010100E9036BDCC5415F44863819C227746D56</vt:lpwstr>
  </property>
</Properties>
</file>