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0BF" w:rsidRPr="00CF0B42" w:rsidRDefault="00AE10E9" w:rsidP="00AE10E9">
      <w:pPr>
        <w:jc w:val="center"/>
        <w:rPr>
          <w:b/>
          <w:sz w:val="24"/>
          <w:szCs w:val="24"/>
          <w:u w:val="single"/>
        </w:rPr>
      </w:pPr>
      <w:bookmarkStart w:id="0" w:name="_GoBack"/>
      <w:bookmarkEnd w:id="0"/>
      <w:r w:rsidRPr="00CF0B42">
        <w:rPr>
          <w:b/>
          <w:sz w:val="24"/>
          <w:szCs w:val="24"/>
          <w:u w:val="single"/>
        </w:rPr>
        <w:t>Ready to Work</w:t>
      </w:r>
    </w:p>
    <w:p w:rsidR="00C522D9" w:rsidRDefault="00692D25" w:rsidP="00AE10E9">
      <w:pPr>
        <w:rPr>
          <w:sz w:val="24"/>
          <w:szCs w:val="24"/>
        </w:rPr>
      </w:pPr>
      <w:r w:rsidRPr="005A1991">
        <w:rPr>
          <w:sz w:val="24"/>
          <w:szCs w:val="24"/>
        </w:rPr>
        <w:t>Ready to Work (RTW) is a partnership between the Kentucky Community and Technical College System (KCTCS) and the</w:t>
      </w:r>
      <w:r w:rsidR="00D138BB">
        <w:rPr>
          <w:sz w:val="24"/>
          <w:szCs w:val="24"/>
        </w:rPr>
        <w:t xml:space="preserve"> state TANF agency, the</w:t>
      </w:r>
      <w:r w:rsidRPr="005A1991">
        <w:rPr>
          <w:sz w:val="24"/>
          <w:szCs w:val="24"/>
        </w:rPr>
        <w:t xml:space="preserve"> Kentucky Cabinet for Health and Family Services (KCHFS)</w:t>
      </w:r>
      <w:r w:rsidR="00E11A54">
        <w:rPr>
          <w:sz w:val="24"/>
          <w:szCs w:val="24"/>
        </w:rPr>
        <w:t xml:space="preserve">.  </w:t>
      </w:r>
      <w:r w:rsidR="00D138BB">
        <w:rPr>
          <w:sz w:val="24"/>
          <w:szCs w:val="24"/>
        </w:rPr>
        <w:t>RTW</w:t>
      </w:r>
      <w:r w:rsidRPr="005A1991">
        <w:rPr>
          <w:sz w:val="24"/>
          <w:szCs w:val="24"/>
        </w:rPr>
        <w:t xml:space="preserve"> is designed to </w:t>
      </w:r>
      <w:r w:rsidR="00D138BB">
        <w:rPr>
          <w:sz w:val="24"/>
          <w:szCs w:val="24"/>
        </w:rPr>
        <w:t>assist</w:t>
      </w:r>
      <w:r w:rsidRPr="005A1991">
        <w:rPr>
          <w:sz w:val="24"/>
          <w:szCs w:val="24"/>
        </w:rPr>
        <w:t xml:space="preserve"> low</w:t>
      </w:r>
      <w:r w:rsidR="00D138BB">
        <w:rPr>
          <w:sz w:val="24"/>
          <w:szCs w:val="24"/>
        </w:rPr>
        <w:t>-</w:t>
      </w:r>
      <w:r w:rsidRPr="005A1991">
        <w:rPr>
          <w:sz w:val="24"/>
          <w:szCs w:val="24"/>
        </w:rPr>
        <w:t>income parents in the</w:t>
      </w:r>
      <w:r w:rsidRPr="005A1991">
        <w:t xml:space="preserve"> </w:t>
      </w:r>
      <w:r w:rsidRPr="005A1991">
        <w:rPr>
          <w:sz w:val="24"/>
          <w:szCs w:val="24"/>
        </w:rPr>
        <w:t xml:space="preserve">Kentucky Transitional Assistance Program (KTAP) who </w:t>
      </w:r>
      <w:r w:rsidR="00F30E06">
        <w:rPr>
          <w:sz w:val="24"/>
          <w:szCs w:val="24"/>
        </w:rPr>
        <w:t>are enrolling</w:t>
      </w:r>
      <w:r w:rsidRPr="005A1991">
        <w:rPr>
          <w:sz w:val="24"/>
          <w:szCs w:val="24"/>
        </w:rPr>
        <w:t xml:space="preserve"> in</w:t>
      </w:r>
      <w:r w:rsidR="00D138BB">
        <w:rPr>
          <w:sz w:val="24"/>
          <w:szCs w:val="24"/>
        </w:rPr>
        <w:t xml:space="preserve"> and</w:t>
      </w:r>
      <w:r w:rsidRPr="005A1991">
        <w:rPr>
          <w:sz w:val="24"/>
          <w:szCs w:val="24"/>
        </w:rPr>
        <w:t xml:space="preserve"> attending community and technical colleges</w:t>
      </w:r>
      <w:r w:rsidR="00D138BB">
        <w:rPr>
          <w:sz w:val="24"/>
          <w:szCs w:val="24"/>
        </w:rPr>
        <w:t xml:space="preserve"> in Kentucky.</w:t>
      </w:r>
      <w:r w:rsidRPr="005A1991">
        <w:rPr>
          <w:sz w:val="24"/>
          <w:szCs w:val="24"/>
        </w:rPr>
        <w:t xml:space="preserve"> </w:t>
      </w:r>
      <w:r w:rsidR="00C522D9" w:rsidRPr="005A1991">
        <w:rPr>
          <w:sz w:val="24"/>
          <w:szCs w:val="24"/>
        </w:rPr>
        <w:t xml:space="preserve">The program provides the RTW participant with a </w:t>
      </w:r>
      <w:r w:rsidRPr="005A1991">
        <w:rPr>
          <w:sz w:val="24"/>
          <w:szCs w:val="24"/>
        </w:rPr>
        <w:t>comprehensive</w:t>
      </w:r>
      <w:r w:rsidR="00C522D9" w:rsidRPr="005A1991">
        <w:rPr>
          <w:sz w:val="24"/>
          <w:szCs w:val="24"/>
        </w:rPr>
        <w:t xml:space="preserve"> network of support services including </w:t>
      </w:r>
      <w:r w:rsidR="00D138BB">
        <w:rPr>
          <w:sz w:val="24"/>
          <w:szCs w:val="24"/>
        </w:rPr>
        <w:t xml:space="preserve">counseling, advocacy, mentoring, </w:t>
      </w:r>
      <w:r w:rsidR="00C522D9" w:rsidRPr="005A1991">
        <w:rPr>
          <w:sz w:val="24"/>
          <w:szCs w:val="24"/>
        </w:rPr>
        <w:t xml:space="preserve">job skills training, academic success </w:t>
      </w:r>
      <w:r w:rsidRPr="005A1991">
        <w:rPr>
          <w:sz w:val="24"/>
          <w:szCs w:val="24"/>
        </w:rPr>
        <w:t>training</w:t>
      </w:r>
      <w:r w:rsidR="00C522D9" w:rsidRPr="005A1991">
        <w:rPr>
          <w:sz w:val="24"/>
          <w:szCs w:val="24"/>
        </w:rPr>
        <w:t xml:space="preserve">, tutoring, </w:t>
      </w:r>
      <w:r w:rsidR="00D138BB">
        <w:rPr>
          <w:sz w:val="24"/>
          <w:szCs w:val="24"/>
        </w:rPr>
        <w:t xml:space="preserve">and </w:t>
      </w:r>
      <w:r w:rsidRPr="005A1991">
        <w:rPr>
          <w:sz w:val="24"/>
          <w:szCs w:val="24"/>
        </w:rPr>
        <w:t>referrals</w:t>
      </w:r>
      <w:r w:rsidR="00C522D9" w:rsidRPr="005A1991">
        <w:rPr>
          <w:sz w:val="24"/>
          <w:szCs w:val="24"/>
        </w:rPr>
        <w:t xml:space="preserve"> to other</w:t>
      </w:r>
      <w:r w:rsidR="00D138BB">
        <w:rPr>
          <w:sz w:val="24"/>
          <w:szCs w:val="24"/>
        </w:rPr>
        <w:t xml:space="preserve"> community </w:t>
      </w:r>
      <w:r w:rsidR="00F30E06">
        <w:rPr>
          <w:sz w:val="24"/>
          <w:szCs w:val="24"/>
        </w:rPr>
        <w:t xml:space="preserve">based </w:t>
      </w:r>
      <w:r w:rsidR="00F30E06" w:rsidRPr="005A1991">
        <w:rPr>
          <w:sz w:val="24"/>
          <w:szCs w:val="24"/>
        </w:rPr>
        <w:t>agencies</w:t>
      </w:r>
      <w:r w:rsidR="00D138BB">
        <w:rPr>
          <w:sz w:val="24"/>
          <w:szCs w:val="24"/>
        </w:rPr>
        <w:t>.  RTW Coordinators also assist students in</w:t>
      </w:r>
      <w:r w:rsidR="00C522D9" w:rsidRPr="005A1991">
        <w:rPr>
          <w:sz w:val="24"/>
          <w:szCs w:val="24"/>
        </w:rPr>
        <w:t xml:space="preserve"> accessing </w:t>
      </w:r>
      <w:r w:rsidR="00D138BB">
        <w:rPr>
          <w:sz w:val="24"/>
          <w:szCs w:val="24"/>
        </w:rPr>
        <w:t xml:space="preserve">additional </w:t>
      </w:r>
      <w:r w:rsidR="00C522D9" w:rsidRPr="005A1991">
        <w:rPr>
          <w:sz w:val="24"/>
          <w:szCs w:val="24"/>
        </w:rPr>
        <w:t>supportive services</w:t>
      </w:r>
      <w:r w:rsidR="00F30E06">
        <w:rPr>
          <w:sz w:val="24"/>
          <w:szCs w:val="24"/>
        </w:rPr>
        <w:t xml:space="preserve"> and benefits</w:t>
      </w:r>
      <w:r w:rsidR="00C522D9" w:rsidRPr="005A1991">
        <w:rPr>
          <w:sz w:val="24"/>
          <w:szCs w:val="24"/>
        </w:rPr>
        <w:t xml:space="preserve"> </w:t>
      </w:r>
      <w:r w:rsidR="00D138BB">
        <w:rPr>
          <w:sz w:val="24"/>
          <w:szCs w:val="24"/>
        </w:rPr>
        <w:t>provided through KCHFS</w:t>
      </w:r>
      <w:r w:rsidR="00F30E06">
        <w:rPr>
          <w:sz w:val="24"/>
          <w:szCs w:val="24"/>
        </w:rPr>
        <w:t xml:space="preserve"> and other agencies</w:t>
      </w:r>
      <w:r w:rsidR="00D138BB">
        <w:rPr>
          <w:sz w:val="24"/>
          <w:szCs w:val="24"/>
        </w:rPr>
        <w:t xml:space="preserve"> </w:t>
      </w:r>
      <w:r w:rsidR="00F30E06">
        <w:rPr>
          <w:sz w:val="24"/>
          <w:szCs w:val="24"/>
        </w:rPr>
        <w:t xml:space="preserve">including </w:t>
      </w:r>
      <w:r w:rsidR="00F30E06" w:rsidRPr="005A1991">
        <w:rPr>
          <w:sz w:val="24"/>
          <w:szCs w:val="24"/>
        </w:rPr>
        <w:t>transportation</w:t>
      </w:r>
      <w:r w:rsidR="00C522D9" w:rsidRPr="005A1991">
        <w:rPr>
          <w:sz w:val="24"/>
          <w:szCs w:val="24"/>
        </w:rPr>
        <w:t xml:space="preserve">, </w:t>
      </w:r>
      <w:r w:rsidR="00F30E06" w:rsidRPr="005A1991">
        <w:rPr>
          <w:sz w:val="24"/>
          <w:szCs w:val="24"/>
        </w:rPr>
        <w:t>childcare</w:t>
      </w:r>
      <w:r w:rsidR="00C522D9" w:rsidRPr="005A1991">
        <w:rPr>
          <w:sz w:val="24"/>
          <w:szCs w:val="24"/>
        </w:rPr>
        <w:t xml:space="preserve">, and housing </w:t>
      </w:r>
      <w:r w:rsidR="00D138BB">
        <w:rPr>
          <w:sz w:val="24"/>
          <w:szCs w:val="24"/>
        </w:rPr>
        <w:t>assistance</w:t>
      </w:r>
      <w:r w:rsidR="00C522D9" w:rsidRPr="005A1991">
        <w:rPr>
          <w:sz w:val="24"/>
          <w:szCs w:val="24"/>
        </w:rPr>
        <w:t>.</w:t>
      </w:r>
    </w:p>
    <w:p w:rsidR="0049352B" w:rsidRDefault="000437D1" w:rsidP="00AE10E9">
      <w:pPr>
        <w:rPr>
          <w:sz w:val="24"/>
          <w:szCs w:val="24"/>
        </w:rPr>
      </w:pPr>
      <w:r>
        <w:rPr>
          <w:sz w:val="24"/>
          <w:szCs w:val="24"/>
        </w:rPr>
        <w:t>The goal of the RTW collaboration is to provide</w:t>
      </w:r>
      <w:r w:rsidR="0016025B">
        <w:rPr>
          <w:sz w:val="24"/>
          <w:szCs w:val="24"/>
        </w:rPr>
        <w:t xml:space="preserve"> </w:t>
      </w:r>
      <w:r w:rsidR="00F30E06">
        <w:rPr>
          <w:sz w:val="24"/>
          <w:szCs w:val="24"/>
        </w:rPr>
        <w:t>KTAP</w:t>
      </w:r>
      <w:r w:rsidR="0016025B">
        <w:rPr>
          <w:sz w:val="24"/>
          <w:szCs w:val="24"/>
        </w:rPr>
        <w:t xml:space="preserve"> students opportunities</w:t>
      </w:r>
      <w:r w:rsidR="00F30E06">
        <w:rPr>
          <w:sz w:val="24"/>
          <w:szCs w:val="24"/>
        </w:rPr>
        <w:t xml:space="preserve"> for academic </w:t>
      </w:r>
      <w:r>
        <w:rPr>
          <w:sz w:val="24"/>
          <w:szCs w:val="24"/>
        </w:rPr>
        <w:t xml:space="preserve">success and completion and ultimately transition into family sustaining jobs and careers.  In addition to intrusive case management and coaching, </w:t>
      </w:r>
      <w:r w:rsidR="00BB0B3D">
        <w:rPr>
          <w:sz w:val="24"/>
          <w:szCs w:val="24"/>
        </w:rPr>
        <w:t xml:space="preserve">a subsidized employment component places </w:t>
      </w:r>
      <w:r w:rsidR="00D03AA6">
        <w:rPr>
          <w:sz w:val="24"/>
          <w:szCs w:val="24"/>
        </w:rPr>
        <w:t xml:space="preserve">RTW students into TANF funded </w:t>
      </w:r>
      <w:r w:rsidR="00637534">
        <w:rPr>
          <w:sz w:val="24"/>
          <w:szCs w:val="24"/>
        </w:rPr>
        <w:t>work-study</w:t>
      </w:r>
      <w:r w:rsidR="0016025B">
        <w:rPr>
          <w:sz w:val="24"/>
          <w:szCs w:val="24"/>
        </w:rPr>
        <w:t xml:space="preserve"> </w:t>
      </w:r>
      <w:r w:rsidR="00BB0B3D">
        <w:rPr>
          <w:sz w:val="24"/>
          <w:szCs w:val="24"/>
        </w:rPr>
        <w:t>jobs</w:t>
      </w:r>
      <w:r w:rsidR="00D03AA6">
        <w:rPr>
          <w:sz w:val="24"/>
          <w:szCs w:val="24"/>
        </w:rPr>
        <w:t xml:space="preserve"> </w:t>
      </w:r>
      <w:r w:rsidR="0016025B">
        <w:rPr>
          <w:sz w:val="24"/>
          <w:szCs w:val="24"/>
        </w:rPr>
        <w:t>with private, non-profit, and campus employers in their field of study</w:t>
      </w:r>
      <w:r w:rsidR="00BB0B3D">
        <w:rPr>
          <w:sz w:val="24"/>
          <w:szCs w:val="24"/>
        </w:rPr>
        <w:t xml:space="preserve">.  </w:t>
      </w:r>
      <w:r w:rsidR="0016025B">
        <w:rPr>
          <w:sz w:val="24"/>
          <w:szCs w:val="24"/>
        </w:rPr>
        <w:t xml:space="preserve"> </w:t>
      </w:r>
      <w:r w:rsidR="00BB0B3D">
        <w:rPr>
          <w:sz w:val="24"/>
          <w:szCs w:val="24"/>
        </w:rPr>
        <w:t xml:space="preserve">This subsidized </w:t>
      </w:r>
      <w:r w:rsidR="00637534">
        <w:rPr>
          <w:sz w:val="24"/>
          <w:szCs w:val="24"/>
        </w:rPr>
        <w:t>employment opportunity</w:t>
      </w:r>
      <w:r w:rsidR="00BB0B3D">
        <w:rPr>
          <w:sz w:val="24"/>
          <w:szCs w:val="24"/>
        </w:rPr>
        <w:t xml:space="preserve"> provides </w:t>
      </w:r>
      <w:r w:rsidR="0016025B">
        <w:rPr>
          <w:sz w:val="24"/>
          <w:szCs w:val="24"/>
        </w:rPr>
        <w:t>the participants with wo</w:t>
      </w:r>
      <w:r w:rsidR="00525180">
        <w:rPr>
          <w:sz w:val="24"/>
          <w:szCs w:val="24"/>
        </w:rPr>
        <w:t>r</w:t>
      </w:r>
      <w:r w:rsidR="0016025B">
        <w:rPr>
          <w:sz w:val="24"/>
          <w:szCs w:val="24"/>
        </w:rPr>
        <w:t xml:space="preserve">k experience, job retention skills and </w:t>
      </w:r>
      <w:r w:rsidR="00637534">
        <w:rPr>
          <w:sz w:val="24"/>
          <w:szCs w:val="24"/>
        </w:rPr>
        <w:t>supplemental</w:t>
      </w:r>
      <w:r w:rsidR="0016025B">
        <w:rPr>
          <w:sz w:val="24"/>
          <w:szCs w:val="24"/>
        </w:rPr>
        <w:t xml:space="preserve"> income while providing empl</w:t>
      </w:r>
      <w:r w:rsidR="0049352B">
        <w:rPr>
          <w:sz w:val="24"/>
          <w:szCs w:val="24"/>
        </w:rPr>
        <w:t xml:space="preserve">oyers the opportunity to </w:t>
      </w:r>
      <w:r w:rsidR="00692D25">
        <w:rPr>
          <w:sz w:val="24"/>
          <w:szCs w:val="24"/>
        </w:rPr>
        <w:t>recruit</w:t>
      </w:r>
      <w:r w:rsidR="0049352B">
        <w:rPr>
          <w:sz w:val="24"/>
          <w:szCs w:val="24"/>
        </w:rPr>
        <w:t xml:space="preserve">, train, and hire </w:t>
      </w:r>
      <w:r w:rsidR="00637534">
        <w:rPr>
          <w:sz w:val="24"/>
          <w:szCs w:val="24"/>
        </w:rPr>
        <w:t>RTW</w:t>
      </w:r>
      <w:r w:rsidR="0049352B">
        <w:rPr>
          <w:sz w:val="24"/>
          <w:szCs w:val="24"/>
        </w:rPr>
        <w:t xml:space="preserve"> students and graduates. </w:t>
      </w:r>
    </w:p>
    <w:p w:rsidR="0049352B" w:rsidRDefault="0049352B" w:rsidP="00AE10E9">
      <w:pPr>
        <w:rPr>
          <w:sz w:val="24"/>
          <w:szCs w:val="24"/>
        </w:rPr>
      </w:pPr>
      <w:r>
        <w:rPr>
          <w:sz w:val="24"/>
          <w:szCs w:val="24"/>
        </w:rPr>
        <w:t>What began in 199</w:t>
      </w:r>
      <w:r w:rsidR="00525180">
        <w:rPr>
          <w:sz w:val="24"/>
          <w:szCs w:val="24"/>
        </w:rPr>
        <w:t>8</w:t>
      </w:r>
      <w:r>
        <w:rPr>
          <w:sz w:val="24"/>
          <w:szCs w:val="24"/>
        </w:rPr>
        <w:t xml:space="preserve"> as an effort to make additional </w:t>
      </w:r>
      <w:r w:rsidR="00637534">
        <w:rPr>
          <w:sz w:val="24"/>
          <w:szCs w:val="24"/>
        </w:rPr>
        <w:t>work-study</w:t>
      </w:r>
      <w:r>
        <w:rPr>
          <w:sz w:val="24"/>
          <w:szCs w:val="24"/>
        </w:rPr>
        <w:t xml:space="preserve"> resources available to KTAP students in the community and technical colleges has </w:t>
      </w:r>
      <w:r w:rsidR="00692D25">
        <w:rPr>
          <w:sz w:val="24"/>
          <w:szCs w:val="24"/>
        </w:rPr>
        <w:t>evolved</w:t>
      </w:r>
      <w:r>
        <w:rPr>
          <w:sz w:val="24"/>
          <w:szCs w:val="24"/>
        </w:rPr>
        <w:t xml:space="preserve"> into a statewide network that includes a system-wide RTW Program Coordinator, and TANF-funded RTW Campus Coordinators at all sixteen KCTCS colleges.</w:t>
      </w:r>
      <w:r w:rsidR="00637534">
        <w:rPr>
          <w:sz w:val="24"/>
          <w:szCs w:val="24"/>
        </w:rPr>
        <w:t xml:space="preserve">  </w:t>
      </w:r>
      <w:r>
        <w:rPr>
          <w:sz w:val="24"/>
          <w:szCs w:val="24"/>
        </w:rPr>
        <w:t>KCTCS received both national and state recognition for this RTW partnership in 2001: The American Association of Women in Community College’s Model Program Award and the Kentucky Cabinet for Families and Children Secretary’s Quality o</w:t>
      </w:r>
      <w:r w:rsidR="00637534">
        <w:rPr>
          <w:sz w:val="24"/>
          <w:szCs w:val="24"/>
        </w:rPr>
        <w:t xml:space="preserve">f life Award.  The recognition continued for RTW in 2007, with the Kentucky Cabinet for Health and Family Services Community Partner Award and in 2012 when recognized by the US department of Health and Human Services, Administration for Children and Families, Office of Family Assistance as a “Promising Pathways Initiative”.  </w:t>
      </w:r>
    </w:p>
    <w:p w:rsidR="00692D25" w:rsidRDefault="0049352B" w:rsidP="00AE10E9">
      <w:pPr>
        <w:rPr>
          <w:sz w:val="24"/>
          <w:szCs w:val="24"/>
        </w:rPr>
      </w:pPr>
      <w:r>
        <w:rPr>
          <w:sz w:val="24"/>
          <w:szCs w:val="24"/>
        </w:rPr>
        <w:t xml:space="preserve">In </w:t>
      </w:r>
      <w:r w:rsidR="00637534">
        <w:rPr>
          <w:sz w:val="24"/>
          <w:szCs w:val="24"/>
        </w:rPr>
        <w:t>FY2003-04</w:t>
      </w:r>
      <w:r>
        <w:rPr>
          <w:sz w:val="24"/>
          <w:szCs w:val="24"/>
        </w:rPr>
        <w:t xml:space="preserve">, </w:t>
      </w:r>
      <w:r w:rsidR="00637534">
        <w:rPr>
          <w:sz w:val="24"/>
          <w:szCs w:val="24"/>
        </w:rPr>
        <w:t>“Work and Learn” was t</w:t>
      </w:r>
      <w:r>
        <w:rPr>
          <w:sz w:val="24"/>
          <w:szCs w:val="24"/>
        </w:rPr>
        <w:t xml:space="preserve">he expansion </w:t>
      </w:r>
      <w:r w:rsidR="00637534">
        <w:rPr>
          <w:sz w:val="24"/>
          <w:szCs w:val="24"/>
        </w:rPr>
        <w:t>of the education focused case management and work-study opportunities to KTAP clients enrolled in Kentucky’s adult education and GED programs (see Work and Learn Manual for additional information).</w:t>
      </w:r>
      <w:r>
        <w:rPr>
          <w:sz w:val="24"/>
          <w:szCs w:val="24"/>
        </w:rPr>
        <w:t xml:space="preserve"> </w:t>
      </w:r>
    </w:p>
    <w:p w:rsidR="00AE10E9" w:rsidRDefault="00AE10E9" w:rsidP="00AE10E9">
      <w:pPr>
        <w:rPr>
          <w:sz w:val="24"/>
          <w:szCs w:val="24"/>
        </w:rPr>
      </w:pPr>
    </w:p>
    <w:p w:rsidR="00BB7928" w:rsidRDefault="00BB7928" w:rsidP="00AE10E9">
      <w:pPr>
        <w:rPr>
          <w:sz w:val="24"/>
          <w:szCs w:val="24"/>
        </w:rPr>
      </w:pPr>
    </w:p>
    <w:p w:rsidR="00BB7928" w:rsidRDefault="00BB7928" w:rsidP="00AE10E9">
      <w:pPr>
        <w:rPr>
          <w:sz w:val="24"/>
          <w:szCs w:val="24"/>
        </w:rPr>
      </w:pPr>
    </w:p>
    <w:p w:rsidR="00127252" w:rsidRDefault="00127252" w:rsidP="00BB7928">
      <w:pPr>
        <w:jc w:val="center"/>
        <w:rPr>
          <w:b/>
          <w:sz w:val="24"/>
          <w:szCs w:val="24"/>
          <w:u w:val="single"/>
        </w:rPr>
      </w:pPr>
    </w:p>
    <w:p w:rsidR="00127252" w:rsidRDefault="00127252" w:rsidP="00BB7928">
      <w:pPr>
        <w:jc w:val="center"/>
        <w:rPr>
          <w:b/>
          <w:sz w:val="24"/>
          <w:szCs w:val="24"/>
          <w:u w:val="single"/>
        </w:rPr>
      </w:pPr>
    </w:p>
    <w:p w:rsidR="00127252" w:rsidRDefault="00127252" w:rsidP="00BB7928">
      <w:pPr>
        <w:jc w:val="center"/>
        <w:rPr>
          <w:b/>
          <w:sz w:val="24"/>
          <w:szCs w:val="24"/>
          <w:u w:val="single"/>
        </w:rPr>
      </w:pPr>
    </w:p>
    <w:p w:rsidR="00BB7928" w:rsidRPr="00D052D4" w:rsidRDefault="00BB7928" w:rsidP="00BB7928">
      <w:pPr>
        <w:jc w:val="center"/>
        <w:rPr>
          <w:b/>
          <w:sz w:val="24"/>
          <w:szCs w:val="24"/>
          <w:u w:val="single"/>
        </w:rPr>
      </w:pPr>
      <w:r w:rsidRPr="00D052D4">
        <w:rPr>
          <w:b/>
          <w:sz w:val="24"/>
          <w:szCs w:val="24"/>
          <w:u w:val="single"/>
        </w:rPr>
        <w:lastRenderedPageBreak/>
        <w:t>Job Specification</w:t>
      </w:r>
    </w:p>
    <w:p w:rsidR="00BB7928" w:rsidRPr="00CF0B42" w:rsidRDefault="00BB7928" w:rsidP="00BB7928">
      <w:pPr>
        <w:rPr>
          <w:b/>
          <w:sz w:val="24"/>
          <w:szCs w:val="24"/>
          <w:u w:val="single"/>
        </w:rPr>
      </w:pPr>
      <w:r w:rsidRPr="00CF0B42">
        <w:rPr>
          <w:b/>
          <w:sz w:val="24"/>
          <w:szCs w:val="24"/>
          <w:u w:val="single"/>
        </w:rPr>
        <w:t>Ready to Work Program Coordinator</w:t>
      </w:r>
    </w:p>
    <w:p w:rsidR="00BB7928" w:rsidRPr="00CF0B42" w:rsidRDefault="00BB7928" w:rsidP="00BB7928">
      <w:pPr>
        <w:rPr>
          <w:b/>
          <w:sz w:val="24"/>
          <w:szCs w:val="24"/>
          <w:u w:val="single"/>
        </w:rPr>
      </w:pPr>
      <w:r w:rsidRPr="00CF0B42">
        <w:rPr>
          <w:b/>
          <w:sz w:val="24"/>
          <w:szCs w:val="24"/>
          <w:u w:val="single"/>
        </w:rPr>
        <w:t>General Purpose</w:t>
      </w:r>
    </w:p>
    <w:p w:rsidR="00BB7928" w:rsidRDefault="00BB7928" w:rsidP="00BB7928">
      <w:pPr>
        <w:rPr>
          <w:sz w:val="24"/>
          <w:szCs w:val="24"/>
        </w:rPr>
      </w:pPr>
      <w:r>
        <w:rPr>
          <w:sz w:val="24"/>
          <w:szCs w:val="24"/>
        </w:rPr>
        <w:t>Recruits and supports low income/at-risk students to improve their c</w:t>
      </w:r>
      <w:r w:rsidR="00AB7FFB">
        <w:rPr>
          <w:sz w:val="24"/>
          <w:szCs w:val="24"/>
        </w:rPr>
        <w:t>ollege going rate, retention</w:t>
      </w:r>
      <w:r>
        <w:rPr>
          <w:sz w:val="24"/>
          <w:szCs w:val="24"/>
        </w:rPr>
        <w:t xml:space="preserve"> success</w:t>
      </w:r>
      <w:r w:rsidR="00AB7FFB">
        <w:rPr>
          <w:sz w:val="24"/>
          <w:szCs w:val="24"/>
        </w:rPr>
        <w:t xml:space="preserve"> and completion</w:t>
      </w:r>
      <w:r>
        <w:rPr>
          <w:sz w:val="24"/>
          <w:szCs w:val="24"/>
        </w:rPr>
        <w:t xml:space="preserve"> rates. Services performed include, but are not limited to, advising and counseling students regarding their academic and career goals and other activities that lead to economic self-sufficiency. </w:t>
      </w:r>
    </w:p>
    <w:p w:rsidR="008829DC" w:rsidRPr="00CF0B42" w:rsidRDefault="008829DC" w:rsidP="00BB7928">
      <w:pPr>
        <w:rPr>
          <w:b/>
          <w:sz w:val="24"/>
          <w:szCs w:val="24"/>
          <w:u w:val="single"/>
        </w:rPr>
      </w:pPr>
      <w:r w:rsidRPr="00CF0B42">
        <w:rPr>
          <w:b/>
          <w:sz w:val="24"/>
          <w:szCs w:val="24"/>
          <w:u w:val="single"/>
        </w:rPr>
        <w:t>Characteristic Duties and Responsibilities:</w:t>
      </w:r>
    </w:p>
    <w:p w:rsidR="008829DC" w:rsidRDefault="008829DC" w:rsidP="008829DC">
      <w:pPr>
        <w:pStyle w:val="ListParagraph"/>
        <w:numPr>
          <w:ilvl w:val="0"/>
          <w:numId w:val="1"/>
        </w:numPr>
        <w:rPr>
          <w:sz w:val="24"/>
          <w:szCs w:val="24"/>
        </w:rPr>
      </w:pPr>
      <w:r>
        <w:rPr>
          <w:sz w:val="24"/>
          <w:szCs w:val="24"/>
        </w:rPr>
        <w:t xml:space="preserve">Provides </w:t>
      </w:r>
      <w:r w:rsidR="00525180">
        <w:rPr>
          <w:sz w:val="24"/>
          <w:szCs w:val="24"/>
        </w:rPr>
        <w:t xml:space="preserve">education focused </w:t>
      </w:r>
      <w:r>
        <w:rPr>
          <w:sz w:val="24"/>
          <w:szCs w:val="24"/>
        </w:rPr>
        <w:t xml:space="preserve">case management services </w:t>
      </w:r>
      <w:r w:rsidR="00525180">
        <w:rPr>
          <w:sz w:val="24"/>
          <w:szCs w:val="24"/>
        </w:rPr>
        <w:t>including</w:t>
      </w:r>
      <w:r>
        <w:rPr>
          <w:sz w:val="24"/>
          <w:szCs w:val="24"/>
        </w:rPr>
        <w:t xml:space="preserve"> identification of student needs and referral to appropriate helping services.</w:t>
      </w:r>
    </w:p>
    <w:p w:rsidR="008829DC" w:rsidRDefault="008829DC" w:rsidP="008829DC">
      <w:pPr>
        <w:pStyle w:val="ListParagraph"/>
        <w:numPr>
          <w:ilvl w:val="0"/>
          <w:numId w:val="1"/>
        </w:numPr>
        <w:rPr>
          <w:sz w:val="24"/>
          <w:szCs w:val="24"/>
        </w:rPr>
      </w:pPr>
      <w:r>
        <w:rPr>
          <w:sz w:val="24"/>
          <w:szCs w:val="24"/>
        </w:rPr>
        <w:t>Develops work experience and work-study placements, both on and off campus.</w:t>
      </w:r>
    </w:p>
    <w:p w:rsidR="008829DC" w:rsidRDefault="008829DC" w:rsidP="008829DC">
      <w:pPr>
        <w:pStyle w:val="ListParagraph"/>
        <w:numPr>
          <w:ilvl w:val="0"/>
          <w:numId w:val="1"/>
        </w:numPr>
        <w:rPr>
          <w:sz w:val="24"/>
          <w:szCs w:val="24"/>
        </w:rPr>
      </w:pPr>
      <w:r>
        <w:rPr>
          <w:sz w:val="24"/>
          <w:szCs w:val="24"/>
        </w:rPr>
        <w:t>Assists with financial aid applications or refers to financial aid officer.</w:t>
      </w:r>
    </w:p>
    <w:p w:rsidR="008829DC" w:rsidRDefault="008829DC" w:rsidP="008829DC">
      <w:pPr>
        <w:pStyle w:val="ListParagraph"/>
        <w:numPr>
          <w:ilvl w:val="0"/>
          <w:numId w:val="1"/>
        </w:numPr>
        <w:rPr>
          <w:sz w:val="24"/>
          <w:szCs w:val="24"/>
        </w:rPr>
      </w:pPr>
      <w:r>
        <w:rPr>
          <w:sz w:val="24"/>
          <w:szCs w:val="24"/>
        </w:rPr>
        <w:t xml:space="preserve"> Performs one-on-one student orientation as to the admission and registration processes and introduces students to the college.</w:t>
      </w:r>
    </w:p>
    <w:p w:rsidR="008829DC" w:rsidRDefault="008829DC" w:rsidP="008829DC">
      <w:pPr>
        <w:pStyle w:val="ListParagraph"/>
        <w:numPr>
          <w:ilvl w:val="0"/>
          <w:numId w:val="1"/>
        </w:numPr>
        <w:rPr>
          <w:sz w:val="24"/>
          <w:szCs w:val="24"/>
        </w:rPr>
      </w:pPr>
      <w:r>
        <w:rPr>
          <w:sz w:val="24"/>
          <w:szCs w:val="24"/>
        </w:rPr>
        <w:t xml:space="preserve">Identifies and </w:t>
      </w:r>
      <w:r w:rsidR="00D052D4">
        <w:rPr>
          <w:sz w:val="24"/>
          <w:szCs w:val="24"/>
        </w:rPr>
        <w:t>recruits</w:t>
      </w:r>
      <w:r>
        <w:rPr>
          <w:sz w:val="24"/>
          <w:szCs w:val="24"/>
        </w:rPr>
        <w:t xml:space="preserve"> eligible participants for the Ready-to-Work and Work and Learn initiatives</w:t>
      </w:r>
      <w:r w:rsidR="00525180">
        <w:rPr>
          <w:sz w:val="24"/>
          <w:szCs w:val="24"/>
        </w:rPr>
        <w:t>.</w:t>
      </w:r>
    </w:p>
    <w:p w:rsidR="008829DC" w:rsidRDefault="008829DC" w:rsidP="008829DC">
      <w:pPr>
        <w:pStyle w:val="ListParagraph"/>
        <w:numPr>
          <w:ilvl w:val="0"/>
          <w:numId w:val="1"/>
        </w:numPr>
        <w:rPr>
          <w:sz w:val="24"/>
          <w:szCs w:val="24"/>
        </w:rPr>
      </w:pPr>
      <w:r>
        <w:rPr>
          <w:sz w:val="24"/>
          <w:szCs w:val="24"/>
        </w:rPr>
        <w:t xml:space="preserve">Assesses student needs, interpretation of </w:t>
      </w:r>
      <w:r w:rsidR="00D052D4">
        <w:rPr>
          <w:sz w:val="24"/>
          <w:szCs w:val="24"/>
        </w:rPr>
        <w:t>academic</w:t>
      </w:r>
      <w:r>
        <w:rPr>
          <w:sz w:val="24"/>
          <w:szCs w:val="24"/>
        </w:rPr>
        <w:t xml:space="preserve"> interests, analytic test results, potential career choices and goals; performs </w:t>
      </w:r>
      <w:r w:rsidR="00D052D4">
        <w:rPr>
          <w:sz w:val="24"/>
          <w:szCs w:val="24"/>
        </w:rPr>
        <w:t>career</w:t>
      </w:r>
      <w:r>
        <w:rPr>
          <w:sz w:val="24"/>
          <w:szCs w:val="24"/>
        </w:rPr>
        <w:t xml:space="preserve"> counseling and assessment; develops action plans in order to meet </w:t>
      </w:r>
      <w:r w:rsidR="00D052D4">
        <w:rPr>
          <w:sz w:val="24"/>
          <w:szCs w:val="24"/>
        </w:rPr>
        <w:t>students’</w:t>
      </w:r>
      <w:r>
        <w:rPr>
          <w:sz w:val="24"/>
          <w:szCs w:val="24"/>
        </w:rPr>
        <w:t xml:space="preserve"> needs and monitors student achievement.</w:t>
      </w:r>
    </w:p>
    <w:p w:rsidR="008829DC" w:rsidRPr="00BA5B85" w:rsidRDefault="00C41483" w:rsidP="008829DC">
      <w:pPr>
        <w:pStyle w:val="ListParagraph"/>
        <w:numPr>
          <w:ilvl w:val="0"/>
          <w:numId w:val="1"/>
        </w:numPr>
        <w:rPr>
          <w:sz w:val="24"/>
          <w:szCs w:val="24"/>
        </w:rPr>
      </w:pPr>
      <w:r w:rsidRPr="00BA5B85">
        <w:rPr>
          <w:sz w:val="24"/>
          <w:szCs w:val="24"/>
        </w:rPr>
        <w:t xml:space="preserve">Performs academic advising, </w:t>
      </w:r>
      <w:r w:rsidR="00D052D4" w:rsidRPr="00BA5B85">
        <w:rPr>
          <w:sz w:val="24"/>
          <w:szCs w:val="24"/>
        </w:rPr>
        <w:t>which</w:t>
      </w:r>
      <w:r w:rsidRPr="00BA5B85">
        <w:rPr>
          <w:sz w:val="24"/>
          <w:szCs w:val="24"/>
        </w:rPr>
        <w:t xml:space="preserve"> coordinates assessment results with appropriate classes for student’s level of ability.</w:t>
      </w:r>
    </w:p>
    <w:p w:rsidR="00C41483" w:rsidRDefault="00C41483" w:rsidP="008829DC">
      <w:pPr>
        <w:pStyle w:val="ListParagraph"/>
        <w:numPr>
          <w:ilvl w:val="0"/>
          <w:numId w:val="1"/>
        </w:numPr>
        <w:rPr>
          <w:sz w:val="24"/>
          <w:szCs w:val="24"/>
        </w:rPr>
      </w:pPr>
      <w:r>
        <w:rPr>
          <w:sz w:val="24"/>
          <w:szCs w:val="24"/>
        </w:rPr>
        <w:t xml:space="preserve">Supervises and mentors </w:t>
      </w:r>
      <w:r w:rsidR="00AB7FFB">
        <w:rPr>
          <w:sz w:val="24"/>
          <w:szCs w:val="24"/>
        </w:rPr>
        <w:t>work-study</w:t>
      </w:r>
      <w:r>
        <w:rPr>
          <w:sz w:val="24"/>
          <w:szCs w:val="24"/>
        </w:rPr>
        <w:t xml:space="preserve"> students and acts as a liaison with employers.</w:t>
      </w:r>
    </w:p>
    <w:p w:rsidR="00C41483" w:rsidRDefault="00C41483" w:rsidP="008829DC">
      <w:pPr>
        <w:pStyle w:val="ListParagraph"/>
        <w:numPr>
          <w:ilvl w:val="0"/>
          <w:numId w:val="1"/>
        </w:numPr>
        <w:rPr>
          <w:sz w:val="24"/>
          <w:szCs w:val="24"/>
        </w:rPr>
      </w:pPr>
      <w:r>
        <w:rPr>
          <w:sz w:val="24"/>
          <w:szCs w:val="24"/>
        </w:rPr>
        <w:t xml:space="preserve">Facilitates and maintains communication with </w:t>
      </w:r>
      <w:r w:rsidR="00525180">
        <w:rPr>
          <w:sz w:val="24"/>
          <w:szCs w:val="24"/>
        </w:rPr>
        <w:t xml:space="preserve">TANF </w:t>
      </w:r>
      <w:r>
        <w:rPr>
          <w:sz w:val="24"/>
          <w:szCs w:val="24"/>
        </w:rPr>
        <w:t>case managers and community agencies.</w:t>
      </w:r>
    </w:p>
    <w:p w:rsidR="00C41483" w:rsidRDefault="00C41483" w:rsidP="008829DC">
      <w:pPr>
        <w:pStyle w:val="ListParagraph"/>
        <w:numPr>
          <w:ilvl w:val="0"/>
          <w:numId w:val="1"/>
        </w:numPr>
        <w:rPr>
          <w:sz w:val="24"/>
          <w:szCs w:val="24"/>
        </w:rPr>
      </w:pPr>
      <w:r>
        <w:rPr>
          <w:sz w:val="24"/>
          <w:szCs w:val="24"/>
        </w:rPr>
        <w:t>Provides tutorial assistance for difficult classes or referral to other campus Student Support Services Programs.</w:t>
      </w:r>
    </w:p>
    <w:p w:rsidR="00C41483" w:rsidRDefault="00C41483" w:rsidP="008829DC">
      <w:pPr>
        <w:pStyle w:val="ListParagraph"/>
        <w:numPr>
          <w:ilvl w:val="0"/>
          <w:numId w:val="1"/>
        </w:numPr>
        <w:rPr>
          <w:sz w:val="24"/>
          <w:szCs w:val="24"/>
        </w:rPr>
      </w:pPr>
      <w:r>
        <w:rPr>
          <w:sz w:val="24"/>
          <w:szCs w:val="24"/>
        </w:rPr>
        <w:t>Provides program data and semester reports as requested.</w:t>
      </w:r>
    </w:p>
    <w:p w:rsidR="00C41483" w:rsidRDefault="00C41483" w:rsidP="00C41483">
      <w:pPr>
        <w:rPr>
          <w:sz w:val="24"/>
          <w:szCs w:val="24"/>
        </w:rPr>
      </w:pPr>
    </w:p>
    <w:p w:rsidR="00C41483" w:rsidRPr="00CF0B42" w:rsidRDefault="00C41483" w:rsidP="00C41483">
      <w:pPr>
        <w:rPr>
          <w:b/>
          <w:sz w:val="24"/>
          <w:szCs w:val="24"/>
          <w:u w:val="single"/>
        </w:rPr>
      </w:pPr>
      <w:r w:rsidRPr="00CF0B42">
        <w:rPr>
          <w:b/>
          <w:sz w:val="24"/>
          <w:szCs w:val="24"/>
          <w:u w:val="single"/>
        </w:rPr>
        <w:t xml:space="preserve">Minimum </w:t>
      </w:r>
      <w:r w:rsidR="00D052D4" w:rsidRPr="00CF0B42">
        <w:rPr>
          <w:b/>
          <w:sz w:val="24"/>
          <w:szCs w:val="24"/>
          <w:u w:val="single"/>
        </w:rPr>
        <w:t>Education</w:t>
      </w:r>
      <w:r w:rsidRPr="00CF0B42">
        <w:rPr>
          <w:b/>
          <w:sz w:val="24"/>
          <w:szCs w:val="24"/>
          <w:u w:val="single"/>
        </w:rPr>
        <w:t xml:space="preserve">/Experience (Certificate, Licenses, </w:t>
      </w:r>
      <w:r w:rsidR="00D052D4" w:rsidRPr="00CF0B42">
        <w:rPr>
          <w:b/>
          <w:sz w:val="24"/>
          <w:szCs w:val="24"/>
          <w:u w:val="single"/>
        </w:rPr>
        <w:t>Registration</w:t>
      </w:r>
      <w:r w:rsidRPr="00CF0B42">
        <w:rPr>
          <w:b/>
          <w:sz w:val="24"/>
          <w:szCs w:val="24"/>
          <w:u w:val="single"/>
        </w:rPr>
        <w:t>):</w:t>
      </w:r>
    </w:p>
    <w:p w:rsidR="00C41483" w:rsidRDefault="00C41483" w:rsidP="00C41483">
      <w:pPr>
        <w:rPr>
          <w:sz w:val="24"/>
          <w:szCs w:val="24"/>
        </w:rPr>
      </w:pPr>
      <w:r>
        <w:rPr>
          <w:sz w:val="24"/>
          <w:szCs w:val="24"/>
        </w:rPr>
        <w:t xml:space="preserve">Bachelor’s Degree (Human </w:t>
      </w:r>
      <w:r w:rsidR="00D052D4">
        <w:rPr>
          <w:sz w:val="24"/>
          <w:szCs w:val="24"/>
        </w:rPr>
        <w:t>Services</w:t>
      </w:r>
      <w:r>
        <w:rPr>
          <w:sz w:val="24"/>
          <w:szCs w:val="24"/>
        </w:rPr>
        <w:t xml:space="preserve"> field, Psychology, Social Work, Counseling, or related field)</w:t>
      </w:r>
      <w:r w:rsidR="00D052D4">
        <w:rPr>
          <w:sz w:val="24"/>
          <w:szCs w:val="24"/>
        </w:rPr>
        <w:t>, and</w:t>
      </w:r>
      <w:r>
        <w:rPr>
          <w:sz w:val="24"/>
          <w:szCs w:val="24"/>
        </w:rPr>
        <w:t xml:space="preserve"> three years related experience, or </w:t>
      </w:r>
      <w:r w:rsidR="00D052D4">
        <w:rPr>
          <w:sz w:val="24"/>
          <w:szCs w:val="24"/>
        </w:rPr>
        <w:t>equivalent</w:t>
      </w:r>
      <w:r>
        <w:rPr>
          <w:sz w:val="24"/>
          <w:szCs w:val="24"/>
        </w:rPr>
        <w:t xml:space="preserve">. </w:t>
      </w:r>
    </w:p>
    <w:p w:rsidR="00127252" w:rsidRDefault="00127252" w:rsidP="00C41483">
      <w:pPr>
        <w:rPr>
          <w:b/>
          <w:sz w:val="24"/>
          <w:szCs w:val="24"/>
          <w:u w:val="single"/>
        </w:rPr>
      </w:pPr>
    </w:p>
    <w:p w:rsidR="00127252" w:rsidRDefault="00127252" w:rsidP="00C41483">
      <w:pPr>
        <w:rPr>
          <w:b/>
          <w:sz w:val="24"/>
          <w:szCs w:val="24"/>
          <w:u w:val="single"/>
        </w:rPr>
      </w:pPr>
    </w:p>
    <w:p w:rsidR="00127252" w:rsidRDefault="00127252" w:rsidP="00C41483">
      <w:pPr>
        <w:rPr>
          <w:b/>
          <w:sz w:val="24"/>
          <w:szCs w:val="24"/>
          <w:u w:val="single"/>
        </w:rPr>
      </w:pPr>
    </w:p>
    <w:p w:rsidR="00C41483" w:rsidRPr="00CF0B42" w:rsidRDefault="00D052D4" w:rsidP="00C41483">
      <w:pPr>
        <w:rPr>
          <w:b/>
          <w:sz w:val="24"/>
          <w:szCs w:val="24"/>
          <w:u w:val="single"/>
        </w:rPr>
      </w:pPr>
      <w:r w:rsidRPr="00CF0B42">
        <w:rPr>
          <w:b/>
          <w:sz w:val="24"/>
          <w:szCs w:val="24"/>
          <w:u w:val="single"/>
        </w:rPr>
        <w:lastRenderedPageBreak/>
        <w:t>Special</w:t>
      </w:r>
      <w:r w:rsidR="00C41483" w:rsidRPr="00CF0B42">
        <w:rPr>
          <w:b/>
          <w:sz w:val="24"/>
          <w:szCs w:val="24"/>
          <w:u w:val="single"/>
        </w:rPr>
        <w:t xml:space="preserve"> </w:t>
      </w:r>
      <w:r w:rsidRPr="00CF0B42">
        <w:rPr>
          <w:b/>
          <w:sz w:val="24"/>
          <w:szCs w:val="24"/>
          <w:u w:val="single"/>
        </w:rPr>
        <w:t>Qualifications</w:t>
      </w:r>
      <w:r w:rsidR="00C41483" w:rsidRPr="00CF0B42">
        <w:rPr>
          <w:b/>
          <w:sz w:val="24"/>
          <w:szCs w:val="24"/>
          <w:u w:val="single"/>
        </w:rPr>
        <w:t>:</w:t>
      </w:r>
    </w:p>
    <w:p w:rsidR="00C41483" w:rsidRDefault="00C41483" w:rsidP="00C41483">
      <w:pPr>
        <w:pStyle w:val="ListParagraph"/>
        <w:numPr>
          <w:ilvl w:val="0"/>
          <w:numId w:val="2"/>
        </w:numPr>
        <w:rPr>
          <w:sz w:val="24"/>
          <w:szCs w:val="24"/>
        </w:rPr>
      </w:pPr>
      <w:r>
        <w:rPr>
          <w:sz w:val="24"/>
          <w:szCs w:val="24"/>
        </w:rPr>
        <w:t xml:space="preserve">Problem Solving: Problems are different, but tend to come up often. </w:t>
      </w:r>
      <w:r w:rsidR="00D052D4">
        <w:rPr>
          <w:sz w:val="24"/>
          <w:szCs w:val="24"/>
        </w:rPr>
        <w:t>Suggests</w:t>
      </w:r>
      <w:r>
        <w:rPr>
          <w:sz w:val="24"/>
          <w:szCs w:val="24"/>
        </w:rPr>
        <w:t xml:space="preserve"> new solutions to the supervisor or others in handling unusual problems.</w:t>
      </w:r>
    </w:p>
    <w:p w:rsidR="00C41483" w:rsidRPr="00CF0B42" w:rsidRDefault="00C41483" w:rsidP="00C41483">
      <w:pPr>
        <w:pStyle w:val="ListParagraph"/>
        <w:numPr>
          <w:ilvl w:val="0"/>
          <w:numId w:val="2"/>
        </w:numPr>
        <w:rPr>
          <w:sz w:val="24"/>
          <w:szCs w:val="24"/>
        </w:rPr>
      </w:pPr>
      <w:r>
        <w:rPr>
          <w:sz w:val="24"/>
          <w:szCs w:val="24"/>
        </w:rPr>
        <w:t xml:space="preserve">Oversight and Direction: Receives general </w:t>
      </w:r>
      <w:r w:rsidR="00D052D4">
        <w:rPr>
          <w:sz w:val="24"/>
          <w:szCs w:val="24"/>
        </w:rPr>
        <w:t>direction</w:t>
      </w:r>
      <w:r>
        <w:rPr>
          <w:sz w:val="24"/>
          <w:szCs w:val="24"/>
        </w:rPr>
        <w:t xml:space="preserve"> working from established </w:t>
      </w:r>
      <w:r w:rsidR="00D052D4">
        <w:rPr>
          <w:sz w:val="24"/>
          <w:szCs w:val="24"/>
        </w:rPr>
        <w:t>policies</w:t>
      </w:r>
      <w:r>
        <w:rPr>
          <w:sz w:val="24"/>
          <w:szCs w:val="24"/>
        </w:rPr>
        <w:t xml:space="preserve"> </w:t>
      </w:r>
      <w:r w:rsidRPr="00CF0B42">
        <w:rPr>
          <w:sz w:val="24"/>
          <w:szCs w:val="24"/>
        </w:rPr>
        <w:t>and objectives. Plans and carries out assignments and resolves most conflicts that arise.</w:t>
      </w:r>
    </w:p>
    <w:p w:rsidR="00C41483" w:rsidRPr="00CF0B42" w:rsidRDefault="00C41483" w:rsidP="00C41483">
      <w:pPr>
        <w:rPr>
          <w:b/>
          <w:sz w:val="24"/>
          <w:szCs w:val="24"/>
          <w:u w:val="single"/>
        </w:rPr>
      </w:pPr>
      <w:r w:rsidRPr="00CF0B42">
        <w:rPr>
          <w:b/>
          <w:sz w:val="24"/>
          <w:szCs w:val="24"/>
          <w:u w:val="single"/>
        </w:rPr>
        <w:t>Working Conditions/Job Hazards:</w:t>
      </w:r>
    </w:p>
    <w:p w:rsidR="00C41483" w:rsidRDefault="00D052D4" w:rsidP="00C41483">
      <w:pPr>
        <w:pStyle w:val="ListParagraph"/>
        <w:numPr>
          <w:ilvl w:val="0"/>
          <w:numId w:val="3"/>
        </w:numPr>
        <w:rPr>
          <w:sz w:val="24"/>
          <w:szCs w:val="24"/>
        </w:rPr>
      </w:pPr>
      <w:r>
        <w:rPr>
          <w:sz w:val="24"/>
          <w:szCs w:val="24"/>
        </w:rPr>
        <w:t>Normal</w:t>
      </w:r>
      <w:r w:rsidR="00C41483">
        <w:rPr>
          <w:sz w:val="24"/>
          <w:szCs w:val="24"/>
        </w:rPr>
        <w:t xml:space="preserve"> office environment with moderate noise (examples: business office computers, </w:t>
      </w:r>
      <w:r>
        <w:rPr>
          <w:sz w:val="24"/>
          <w:szCs w:val="24"/>
        </w:rPr>
        <w:t>printers</w:t>
      </w:r>
      <w:r w:rsidR="00C41483">
        <w:rPr>
          <w:sz w:val="24"/>
          <w:szCs w:val="24"/>
        </w:rPr>
        <w:t>, etc.)</w:t>
      </w:r>
    </w:p>
    <w:p w:rsidR="00C41483" w:rsidRDefault="00C41483" w:rsidP="00C41483">
      <w:pPr>
        <w:pStyle w:val="ListParagraph"/>
        <w:numPr>
          <w:ilvl w:val="0"/>
          <w:numId w:val="3"/>
        </w:numPr>
        <w:rPr>
          <w:sz w:val="24"/>
          <w:szCs w:val="24"/>
        </w:rPr>
      </w:pPr>
      <w:r>
        <w:rPr>
          <w:sz w:val="24"/>
          <w:szCs w:val="24"/>
        </w:rPr>
        <w:t>Low degree of hazard of danger associated with the job.</w:t>
      </w:r>
    </w:p>
    <w:p w:rsidR="00C41483" w:rsidRPr="00CF0B42" w:rsidRDefault="00C41483" w:rsidP="00C41483">
      <w:pPr>
        <w:rPr>
          <w:b/>
          <w:sz w:val="24"/>
          <w:szCs w:val="24"/>
          <w:u w:val="single"/>
        </w:rPr>
      </w:pPr>
    </w:p>
    <w:p w:rsidR="00C41483" w:rsidRPr="00CF0B42" w:rsidRDefault="00C41483" w:rsidP="00C41483">
      <w:pPr>
        <w:rPr>
          <w:b/>
          <w:sz w:val="24"/>
          <w:szCs w:val="24"/>
          <w:u w:val="single"/>
        </w:rPr>
      </w:pPr>
      <w:r w:rsidRPr="00CF0B42">
        <w:rPr>
          <w:b/>
          <w:sz w:val="24"/>
          <w:szCs w:val="24"/>
          <w:u w:val="single"/>
        </w:rPr>
        <w:t xml:space="preserve">Physical Demands: (with or without reasonable </w:t>
      </w:r>
      <w:r w:rsidR="00D052D4" w:rsidRPr="00CF0B42">
        <w:rPr>
          <w:b/>
          <w:sz w:val="24"/>
          <w:szCs w:val="24"/>
          <w:u w:val="single"/>
        </w:rPr>
        <w:t>accommodations</w:t>
      </w:r>
      <w:r w:rsidRPr="00CF0B42">
        <w:rPr>
          <w:b/>
          <w:sz w:val="24"/>
          <w:szCs w:val="24"/>
          <w:u w:val="single"/>
        </w:rPr>
        <w:t>)</w:t>
      </w:r>
    </w:p>
    <w:p w:rsidR="00C41483" w:rsidRDefault="00D052D4" w:rsidP="00C41483">
      <w:pPr>
        <w:pStyle w:val="ListParagraph"/>
        <w:numPr>
          <w:ilvl w:val="0"/>
          <w:numId w:val="4"/>
        </w:numPr>
        <w:rPr>
          <w:sz w:val="24"/>
          <w:szCs w:val="24"/>
        </w:rPr>
      </w:pPr>
      <w:r>
        <w:rPr>
          <w:sz w:val="24"/>
          <w:szCs w:val="24"/>
        </w:rPr>
        <w:t>Primarily sitting using fingers, hands and arms to reach. Occasional stooping, kneeling, or crouching. Optional standing and walking. Ability to effectively communicate using auditory or visual methods.</w:t>
      </w:r>
    </w:p>
    <w:p w:rsidR="00D052D4" w:rsidRDefault="00D052D4" w:rsidP="00C41483">
      <w:pPr>
        <w:pStyle w:val="ListParagraph"/>
        <w:numPr>
          <w:ilvl w:val="0"/>
          <w:numId w:val="4"/>
        </w:numPr>
        <w:rPr>
          <w:sz w:val="24"/>
          <w:szCs w:val="24"/>
        </w:rPr>
      </w:pPr>
      <w:r>
        <w:rPr>
          <w:sz w:val="24"/>
          <w:szCs w:val="24"/>
        </w:rPr>
        <w:t>Occasionally lift up to 10 pounds.</w:t>
      </w:r>
    </w:p>
    <w:p w:rsidR="00D052D4" w:rsidRDefault="00D052D4" w:rsidP="00C41483">
      <w:pPr>
        <w:pStyle w:val="ListParagraph"/>
        <w:numPr>
          <w:ilvl w:val="0"/>
          <w:numId w:val="4"/>
        </w:numPr>
        <w:rPr>
          <w:sz w:val="24"/>
          <w:szCs w:val="24"/>
        </w:rPr>
      </w:pPr>
      <w:r>
        <w:rPr>
          <w:sz w:val="24"/>
          <w:szCs w:val="24"/>
        </w:rPr>
        <w:t>Primarily use close vision (clear vision at 20 inches of less).</w:t>
      </w:r>
    </w:p>
    <w:p w:rsidR="00D052D4" w:rsidRDefault="00D052D4" w:rsidP="00D052D4">
      <w:pPr>
        <w:ind w:left="360"/>
        <w:rPr>
          <w:sz w:val="24"/>
          <w:szCs w:val="24"/>
        </w:rPr>
      </w:pPr>
    </w:p>
    <w:p w:rsidR="00D052D4" w:rsidRDefault="00D052D4" w:rsidP="00D052D4">
      <w:pPr>
        <w:ind w:left="360"/>
        <w:rPr>
          <w:sz w:val="24"/>
          <w:szCs w:val="24"/>
        </w:rPr>
      </w:pPr>
    </w:p>
    <w:p w:rsidR="00D052D4" w:rsidRDefault="00D052D4" w:rsidP="00D052D4">
      <w:pPr>
        <w:ind w:left="360"/>
        <w:rPr>
          <w:sz w:val="24"/>
          <w:szCs w:val="24"/>
        </w:rPr>
      </w:pPr>
    </w:p>
    <w:p w:rsidR="00127252" w:rsidRDefault="00127252" w:rsidP="00D052D4">
      <w:pPr>
        <w:ind w:left="360"/>
        <w:jc w:val="center"/>
        <w:rPr>
          <w:b/>
          <w:sz w:val="24"/>
          <w:szCs w:val="24"/>
          <w:u w:val="single"/>
        </w:rPr>
      </w:pPr>
    </w:p>
    <w:p w:rsidR="00D052D4" w:rsidRPr="009915D6" w:rsidRDefault="00D052D4" w:rsidP="00D052D4">
      <w:pPr>
        <w:ind w:left="360"/>
        <w:jc w:val="center"/>
        <w:rPr>
          <w:b/>
          <w:sz w:val="24"/>
          <w:szCs w:val="24"/>
          <w:u w:val="single"/>
        </w:rPr>
      </w:pPr>
      <w:r w:rsidRPr="009915D6">
        <w:rPr>
          <w:b/>
          <w:sz w:val="24"/>
          <w:szCs w:val="24"/>
          <w:u w:val="single"/>
        </w:rPr>
        <w:t xml:space="preserve">Program Services and </w:t>
      </w:r>
      <w:r w:rsidR="00AB7FFB">
        <w:rPr>
          <w:b/>
          <w:sz w:val="24"/>
          <w:szCs w:val="24"/>
          <w:u w:val="single"/>
        </w:rPr>
        <w:t>Eligibility</w:t>
      </w:r>
    </w:p>
    <w:p w:rsidR="00D052D4" w:rsidRPr="009915D6" w:rsidRDefault="00D052D4" w:rsidP="00AB7FFB">
      <w:pPr>
        <w:rPr>
          <w:b/>
          <w:sz w:val="24"/>
          <w:szCs w:val="24"/>
        </w:rPr>
      </w:pPr>
      <w:r w:rsidRPr="009915D6">
        <w:rPr>
          <w:b/>
          <w:sz w:val="24"/>
          <w:szCs w:val="24"/>
        </w:rPr>
        <w:t xml:space="preserve">Program </w:t>
      </w:r>
      <w:r w:rsidR="00AB7FFB">
        <w:rPr>
          <w:b/>
          <w:sz w:val="24"/>
          <w:szCs w:val="24"/>
        </w:rPr>
        <w:t>Eligibility</w:t>
      </w:r>
      <w:r w:rsidRPr="009915D6">
        <w:rPr>
          <w:b/>
          <w:sz w:val="24"/>
          <w:szCs w:val="24"/>
        </w:rPr>
        <w:t>:</w:t>
      </w:r>
    </w:p>
    <w:p w:rsidR="00D052D4" w:rsidRPr="00AB7FFB" w:rsidRDefault="00D052D4" w:rsidP="00AB7FFB">
      <w:pPr>
        <w:rPr>
          <w:b/>
          <w:sz w:val="24"/>
          <w:szCs w:val="24"/>
        </w:rPr>
      </w:pPr>
      <w:r w:rsidRPr="00AB7FFB">
        <w:rPr>
          <w:b/>
          <w:sz w:val="24"/>
          <w:szCs w:val="24"/>
        </w:rPr>
        <w:t>Who can Ready to Work serve?</w:t>
      </w:r>
    </w:p>
    <w:p w:rsidR="00D052D4" w:rsidRDefault="00D052D4" w:rsidP="00D052D4">
      <w:pPr>
        <w:pStyle w:val="ListParagraph"/>
        <w:numPr>
          <w:ilvl w:val="0"/>
          <w:numId w:val="5"/>
        </w:numPr>
        <w:rPr>
          <w:sz w:val="24"/>
          <w:szCs w:val="24"/>
        </w:rPr>
      </w:pPr>
      <w:r>
        <w:rPr>
          <w:sz w:val="24"/>
          <w:szCs w:val="24"/>
        </w:rPr>
        <w:t>Any KTAP student enrolled in a KCTCS institution.</w:t>
      </w:r>
    </w:p>
    <w:p w:rsidR="00D052D4" w:rsidRDefault="00D052D4" w:rsidP="00D052D4">
      <w:pPr>
        <w:rPr>
          <w:sz w:val="24"/>
          <w:szCs w:val="24"/>
        </w:rPr>
      </w:pPr>
    </w:p>
    <w:p w:rsidR="00D052D4" w:rsidRPr="009915D6" w:rsidRDefault="00D052D4" w:rsidP="00D052D4">
      <w:pPr>
        <w:rPr>
          <w:b/>
          <w:sz w:val="24"/>
          <w:szCs w:val="24"/>
        </w:rPr>
      </w:pPr>
      <w:r w:rsidRPr="009915D6">
        <w:rPr>
          <w:b/>
          <w:sz w:val="24"/>
          <w:szCs w:val="24"/>
        </w:rPr>
        <w:t>Program Services for Students:</w:t>
      </w:r>
    </w:p>
    <w:p w:rsidR="00D052D4" w:rsidRPr="009915D6" w:rsidRDefault="00D052D4" w:rsidP="00D052D4">
      <w:pPr>
        <w:rPr>
          <w:b/>
          <w:sz w:val="24"/>
          <w:szCs w:val="24"/>
        </w:rPr>
      </w:pPr>
      <w:r w:rsidRPr="009915D6">
        <w:rPr>
          <w:b/>
          <w:sz w:val="24"/>
          <w:szCs w:val="24"/>
        </w:rPr>
        <w:t>What do Ready to Work Coordinators do?</w:t>
      </w:r>
    </w:p>
    <w:p w:rsidR="00D052D4" w:rsidRDefault="00D052D4" w:rsidP="00D052D4">
      <w:pPr>
        <w:pStyle w:val="ListParagraph"/>
        <w:numPr>
          <w:ilvl w:val="0"/>
          <w:numId w:val="5"/>
        </w:numPr>
        <w:rPr>
          <w:sz w:val="24"/>
          <w:szCs w:val="24"/>
        </w:rPr>
      </w:pPr>
      <w:r>
        <w:rPr>
          <w:sz w:val="24"/>
          <w:szCs w:val="24"/>
        </w:rPr>
        <w:t>Act as liaison with the student’s KTAP Case worker using DCBS OTIS System</w:t>
      </w:r>
    </w:p>
    <w:p w:rsidR="00D052D4" w:rsidRDefault="00D052D4" w:rsidP="00D052D4">
      <w:pPr>
        <w:pStyle w:val="ListParagraph"/>
        <w:numPr>
          <w:ilvl w:val="0"/>
          <w:numId w:val="5"/>
        </w:numPr>
        <w:rPr>
          <w:sz w:val="24"/>
          <w:szCs w:val="24"/>
        </w:rPr>
      </w:pPr>
      <w:r>
        <w:rPr>
          <w:sz w:val="24"/>
          <w:szCs w:val="24"/>
        </w:rPr>
        <w:t xml:space="preserve">Refer students to appropriate community agencies for </w:t>
      </w:r>
      <w:r w:rsidR="00AB7FFB">
        <w:rPr>
          <w:sz w:val="24"/>
          <w:szCs w:val="24"/>
        </w:rPr>
        <w:t xml:space="preserve">additional support and </w:t>
      </w:r>
      <w:r>
        <w:rPr>
          <w:sz w:val="24"/>
          <w:szCs w:val="24"/>
        </w:rPr>
        <w:t xml:space="preserve">assistance </w:t>
      </w:r>
    </w:p>
    <w:p w:rsidR="00D052D4" w:rsidRDefault="00D052D4" w:rsidP="00D052D4">
      <w:pPr>
        <w:pStyle w:val="ListParagraph"/>
        <w:numPr>
          <w:ilvl w:val="0"/>
          <w:numId w:val="5"/>
        </w:numPr>
        <w:rPr>
          <w:sz w:val="24"/>
          <w:szCs w:val="24"/>
        </w:rPr>
      </w:pPr>
      <w:r>
        <w:rPr>
          <w:sz w:val="24"/>
          <w:szCs w:val="24"/>
        </w:rPr>
        <w:t>Academic and career counseling and advocacy</w:t>
      </w:r>
    </w:p>
    <w:p w:rsidR="00D052D4" w:rsidRDefault="00AB7FFB" w:rsidP="00D052D4">
      <w:pPr>
        <w:pStyle w:val="ListParagraph"/>
        <w:numPr>
          <w:ilvl w:val="0"/>
          <w:numId w:val="5"/>
        </w:numPr>
        <w:rPr>
          <w:sz w:val="24"/>
          <w:szCs w:val="24"/>
        </w:rPr>
      </w:pPr>
      <w:r>
        <w:rPr>
          <w:sz w:val="24"/>
          <w:szCs w:val="24"/>
        </w:rPr>
        <w:lastRenderedPageBreak/>
        <w:t xml:space="preserve">Place and support </w:t>
      </w:r>
      <w:r w:rsidR="00D052D4">
        <w:rPr>
          <w:sz w:val="24"/>
          <w:szCs w:val="24"/>
        </w:rPr>
        <w:t>students in educational, volunteer, and work study activities</w:t>
      </w:r>
    </w:p>
    <w:p w:rsidR="00D052D4" w:rsidRDefault="00D052D4" w:rsidP="00D052D4">
      <w:pPr>
        <w:pStyle w:val="ListParagraph"/>
        <w:numPr>
          <w:ilvl w:val="0"/>
          <w:numId w:val="5"/>
        </w:numPr>
        <w:rPr>
          <w:sz w:val="24"/>
          <w:szCs w:val="24"/>
        </w:rPr>
      </w:pPr>
      <w:r>
        <w:rPr>
          <w:sz w:val="24"/>
          <w:szCs w:val="24"/>
        </w:rPr>
        <w:t xml:space="preserve">Monitor all </w:t>
      </w:r>
      <w:r w:rsidR="00771670">
        <w:rPr>
          <w:sz w:val="24"/>
          <w:szCs w:val="24"/>
        </w:rPr>
        <w:t>KTAP/</w:t>
      </w:r>
      <w:r>
        <w:rPr>
          <w:sz w:val="24"/>
          <w:szCs w:val="24"/>
        </w:rPr>
        <w:t>KWP activities on a monthly basis and report to KTAP Case Managers monthly using the PA 33 forms</w:t>
      </w:r>
    </w:p>
    <w:p w:rsidR="00D052D4" w:rsidRDefault="00D052D4" w:rsidP="00D052D4">
      <w:pPr>
        <w:pStyle w:val="ListParagraph"/>
        <w:numPr>
          <w:ilvl w:val="0"/>
          <w:numId w:val="5"/>
        </w:numPr>
        <w:rPr>
          <w:sz w:val="24"/>
          <w:szCs w:val="24"/>
        </w:rPr>
      </w:pPr>
      <w:r>
        <w:rPr>
          <w:sz w:val="24"/>
          <w:szCs w:val="24"/>
        </w:rPr>
        <w:t>Collaborate with DCBS or relative community partners in locating c</w:t>
      </w:r>
      <w:r w:rsidR="00771670">
        <w:rPr>
          <w:sz w:val="24"/>
          <w:szCs w:val="24"/>
        </w:rPr>
        <w:t>ommunity service/work study</w:t>
      </w:r>
      <w:r>
        <w:rPr>
          <w:sz w:val="24"/>
          <w:szCs w:val="24"/>
        </w:rPr>
        <w:t xml:space="preserve"> sites</w:t>
      </w:r>
    </w:p>
    <w:p w:rsidR="00D052D4" w:rsidRDefault="00D052D4" w:rsidP="00D052D4">
      <w:pPr>
        <w:pStyle w:val="ListParagraph"/>
        <w:numPr>
          <w:ilvl w:val="0"/>
          <w:numId w:val="5"/>
        </w:numPr>
        <w:rPr>
          <w:sz w:val="24"/>
          <w:szCs w:val="24"/>
        </w:rPr>
      </w:pPr>
      <w:r>
        <w:rPr>
          <w:sz w:val="24"/>
          <w:szCs w:val="24"/>
        </w:rPr>
        <w:t>Collect and monitor work study timesheets and report to KTAP case managers as necessary</w:t>
      </w:r>
    </w:p>
    <w:p w:rsidR="00D052D4" w:rsidRDefault="00D052D4" w:rsidP="00D052D4">
      <w:pPr>
        <w:pStyle w:val="ListParagraph"/>
        <w:numPr>
          <w:ilvl w:val="0"/>
          <w:numId w:val="5"/>
        </w:numPr>
        <w:rPr>
          <w:sz w:val="24"/>
          <w:szCs w:val="24"/>
        </w:rPr>
      </w:pPr>
      <w:r>
        <w:rPr>
          <w:sz w:val="24"/>
          <w:szCs w:val="24"/>
        </w:rPr>
        <w:t>Provide various supportive service</w:t>
      </w:r>
      <w:r w:rsidR="00771670">
        <w:rPr>
          <w:sz w:val="24"/>
          <w:szCs w:val="24"/>
        </w:rPr>
        <w:t>s</w:t>
      </w:r>
      <w:r>
        <w:rPr>
          <w:sz w:val="24"/>
          <w:szCs w:val="24"/>
        </w:rPr>
        <w:t xml:space="preserve"> to all students- </w:t>
      </w:r>
      <w:r w:rsidR="007A2D09">
        <w:rPr>
          <w:sz w:val="24"/>
          <w:szCs w:val="24"/>
        </w:rPr>
        <w:t>including</w:t>
      </w:r>
      <w:r>
        <w:rPr>
          <w:sz w:val="24"/>
          <w:szCs w:val="24"/>
        </w:rPr>
        <w:t xml:space="preserve"> referrals for personal counseling</w:t>
      </w:r>
      <w:r w:rsidR="00771670">
        <w:rPr>
          <w:sz w:val="24"/>
          <w:szCs w:val="24"/>
        </w:rPr>
        <w:t xml:space="preserve"> and crises intervention</w:t>
      </w:r>
      <w:r>
        <w:rPr>
          <w:sz w:val="24"/>
          <w:szCs w:val="24"/>
        </w:rPr>
        <w:t xml:space="preserve"> as needed</w:t>
      </w:r>
    </w:p>
    <w:p w:rsidR="00AC6404" w:rsidRDefault="00AC6404" w:rsidP="00D052D4">
      <w:pPr>
        <w:rPr>
          <w:sz w:val="24"/>
          <w:szCs w:val="24"/>
        </w:rPr>
      </w:pPr>
      <w:r>
        <w:rPr>
          <w:sz w:val="24"/>
          <w:szCs w:val="24"/>
        </w:rPr>
        <w:t xml:space="preserve">This is a general </w:t>
      </w:r>
      <w:r w:rsidR="00C62D34">
        <w:rPr>
          <w:sz w:val="24"/>
          <w:szCs w:val="24"/>
        </w:rPr>
        <w:t>description</w:t>
      </w:r>
      <w:r>
        <w:rPr>
          <w:sz w:val="24"/>
          <w:szCs w:val="24"/>
        </w:rPr>
        <w:t xml:space="preserve"> of some of the services Ready to Work Coordinators provide students </w:t>
      </w:r>
      <w:r w:rsidR="007A2D09">
        <w:rPr>
          <w:sz w:val="24"/>
          <w:szCs w:val="24"/>
        </w:rPr>
        <w:t>and</w:t>
      </w:r>
      <w:r>
        <w:rPr>
          <w:sz w:val="24"/>
          <w:szCs w:val="24"/>
        </w:rPr>
        <w:t xml:space="preserve"> are part of the goals and objectives that are outline</w:t>
      </w:r>
      <w:r w:rsidR="00AF16CF">
        <w:rPr>
          <w:sz w:val="24"/>
          <w:szCs w:val="24"/>
        </w:rPr>
        <w:t>d</w:t>
      </w:r>
      <w:r>
        <w:rPr>
          <w:sz w:val="24"/>
          <w:szCs w:val="24"/>
        </w:rPr>
        <w:t xml:space="preserve"> in the program contract (pages 11-13). </w:t>
      </w:r>
      <w:r w:rsidR="007A2D09">
        <w:rPr>
          <w:sz w:val="24"/>
          <w:szCs w:val="24"/>
        </w:rPr>
        <w:t xml:space="preserve">RTW Coordinators must document the supportive services provided to each student on the Ready to Work contact form found in the RTW report.  </w:t>
      </w:r>
      <w:r>
        <w:rPr>
          <w:sz w:val="24"/>
          <w:szCs w:val="24"/>
        </w:rPr>
        <w:t xml:space="preserve">The link to the program contract is provided below. </w:t>
      </w:r>
    </w:p>
    <w:p w:rsidR="00AC6404" w:rsidRDefault="00DF76BB" w:rsidP="00D052D4">
      <w:pPr>
        <w:rPr>
          <w:sz w:val="24"/>
          <w:szCs w:val="24"/>
        </w:rPr>
      </w:pPr>
      <w:hyperlink r:id="rId8" w:history="1">
        <w:r w:rsidR="00AC6404" w:rsidRPr="00B052CB">
          <w:rPr>
            <w:rStyle w:val="Hyperlink"/>
            <w:sz w:val="24"/>
            <w:szCs w:val="24"/>
          </w:rPr>
          <w:t>http://thepoint.kctcs.edu/teams/Collection20/RTWWL/Manuals%20and%20Forms/FY13%20FY14%20DCBS%20KCTCS%20post-secondary%20contract/FY13FY14%20DCBS-KCTCS%20Post-Secondary%20contract%20(executed%20copy).pdf</w:t>
        </w:r>
      </w:hyperlink>
      <w:r w:rsidR="00AC6404">
        <w:rPr>
          <w:sz w:val="24"/>
          <w:szCs w:val="24"/>
        </w:rPr>
        <w:t xml:space="preserve"> </w:t>
      </w:r>
    </w:p>
    <w:p w:rsidR="00AC6404" w:rsidRDefault="007A2D09" w:rsidP="00D052D4">
      <w:pPr>
        <w:rPr>
          <w:sz w:val="24"/>
          <w:szCs w:val="24"/>
        </w:rPr>
      </w:pPr>
      <w:r>
        <w:rPr>
          <w:sz w:val="24"/>
          <w:szCs w:val="24"/>
        </w:rPr>
        <w:t>T</w:t>
      </w:r>
      <w:r w:rsidR="00AC6404">
        <w:rPr>
          <w:sz w:val="24"/>
          <w:szCs w:val="24"/>
        </w:rPr>
        <w:t xml:space="preserve">he </w:t>
      </w:r>
      <w:r w:rsidR="00AF16CF">
        <w:rPr>
          <w:sz w:val="24"/>
          <w:szCs w:val="24"/>
        </w:rPr>
        <w:t>Ready to Work</w:t>
      </w:r>
      <w:r w:rsidR="00AC6404">
        <w:rPr>
          <w:sz w:val="24"/>
          <w:szCs w:val="24"/>
        </w:rPr>
        <w:t xml:space="preserve"> Live Report </w:t>
      </w:r>
      <w:r>
        <w:rPr>
          <w:sz w:val="24"/>
          <w:szCs w:val="24"/>
        </w:rPr>
        <w:t>reflects</w:t>
      </w:r>
      <w:r w:rsidR="00AC6404">
        <w:rPr>
          <w:sz w:val="24"/>
          <w:szCs w:val="24"/>
        </w:rPr>
        <w:t xml:space="preserve"> this listing</w:t>
      </w:r>
      <w:r>
        <w:rPr>
          <w:sz w:val="24"/>
          <w:szCs w:val="24"/>
        </w:rPr>
        <w:t xml:space="preserve"> of supportive services</w:t>
      </w:r>
      <w:r w:rsidR="00AC6404">
        <w:rPr>
          <w:sz w:val="24"/>
          <w:szCs w:val="24"/>
        </w:rPr>
        <w:t xml:space="preserve">. Each supportive service listed </w:t>
      </w:r>
      <w:r w:rsidR="00C62D34">
        <w:rPr>
          <w:sz w:val="24"/>
          <w:szCs w:val="24"/>
        </w:rPr>
        <w:t xml:space="preserve">is </w:t>
      </w:r>
      <w:r>
        <w:rPr>
          <w:sz w:val="24"/>
          <w:szCs w:val="24"/>
        </w:rPr>
        <w:t xml:space="preserve">collected and reported </w:t>
      </w:r>
      <w:r w:rsidR="00C62D34">
        <w:rPr>
          <w:sz w:val="24"/>
          <w:szCs w:val="24"/>
        </w:rPr>
        <w:t>on the</w:t>
      </w:r>
      <w:r>
        <w:rPr>
          <w:sz w:val="24"/>
          <w:szCs w:val="24"/>
        </w:rPr>
        <w:t xml:space="preserve"> </w:t>
      </w:r>
      <w:r w:rsidR="00AF16CF">
        <w:rPr>
          <w:sz w:val="24"/>
          <w:szCs w:val="24"/>
        </w:rPr>
        <w:t>Ready to Work</w:t>
      </w:r>
      <w:r w:rsidR="00AC6404">
        <w:rPr>
          <w:sz w:val="24"/>
          <w:szCs w:val="24"/>
        </w:rPr>
        <w:t xml:space="preserve"> Live Reporting spreadsheet found on The Point. This link is also provided below. </w:t>
      </w:r>
    </w:p>
    <w:p w:rsidR="00127252" w:rsidRDefault="00DF76BB" w:rsidP="00D052D4">
      <w:pPr>
        <w:rPr>
          <w:sz w:val="24"/>
          <w:szCs w:val="24"/>
        </w:rPr>
      </w:pPr>
      <w:hyperlink r:id="rId9" w:history="1">
        <w:r w:rsidR="00C62D34" w:rsidRPr="00B052CB">
          <w:rPr>
            <w:rStyle w:val="Hyperlink"/>
            <w:sz w:val="24"/>
            <w:szCs w:val="24"/>
          </w:rPr>
          <w:t>https://thepoint.kctcs.edu/teams/Collection20/RTWWL/Manuals%20and%20Forms?Supplemental%20Documents%20and%20Forms/WL%20Contact%20Final.pdf</w:t>
        </w:r>
      </w:hyperlink>
      <w:r w:rsidR="00C62D34">
        <w:rPr>
          <w:sz w:val="24"/>
          <w:szCs w:val="24"/>
        </w:rPr>
        <w:t xml:space="preserve"> </w:t>
      </w:r>
    </w:p>
    <w:p w:rsidR="007A2D09" w:rsidRDefault="007A2D09" w:rsidP="00D052D4">
      <w:pPr>
        <w:rPr>
          <w:b/>
          <w:sz w:val="24"/>
          <w:szCs w:val="24"/>
        </w:rPr>
      </w:pPr>
    </w:p>
    <w:p w:rsidR="00CF0B42" w:rsidRPr="00127252" w:rsidRDefault="009915D6" w:rsidP="00D052D4">
      <w:pPr>
        <w:rPr>
          <w:sz w:val="24"/>
          <w:szCs w:val="24"/>
        </w:rPr>
      </w:pPr>
      <w:r w:rsidRPr="009915D6">
        <w:rPr>
          <w:b/>
          <w:sz w:val="24"/>
          <w:szCs w:val="24"/>
        </w:rPr>
        <w:t xml:space="preserve">How was the student referred? </w:t>
      </w:r>
    </w:p>
    <w:p w:rsidR="009915D6" w:rsidRDefault="009915D6" w:rsidP="009915D6">
      <w:pPr>
        <w:pStyle w:val="ListParagraph"/>
        <w:numPr>
          <w:ilvl w:val="0"/>
          <w:numId w:val="6"/>
        </w:numPr>
        <w:rPr>
          <w:sz w:val="24"/>
          <w:szCs w:val="24"/>
        </w:rPr>
      </w:pPr>
      <w:r>
        <w:rPr>
          <w:sz w:val="24"/>
          <w:szCs w:val="24"/>
        </w:rPr>
        <w:t>Most formal referrals are generated from DCBS through OTIS (</w:t>
      </w:r>
      <w:r w:rsidR="007A2D09">
        <w:rPr>
          <w:sz w:val="24"/>
          <w:szCs w:val="24"/>
        </w:rPr>
        <w:t>O</w:t>
      </w:r>
      <w:r>
        <w:rPr>
          <w:sz w:val="24"/>
          <w:szCs w:val="24"/>
        </w:rPr>
        <w:t xml:space="preserve">nline </w:t>
      </w:r>
      <w:r w:rsidR="007A2D09">
        <w:rPr>
          <w:sz w:val="24"/>
          <w:szCs w:val="24"/>
        </w:rPr>
        <w:t>T</w:t>
      </w:r>
      <w:r>
        <w:rPr>
          <w:sz w:val="24"/>
          <w:szCs w:val="24"/>
        </w:rPr>
        <w:t xml:space="preserve">racking </w:t>
      </w:r>
      <w:r w:rsidR="007A2D09">
        <w:rPr>
          <w:sz w:val="24"/>
          <w:szCs w:val="24"/>
        </w:rPr>
        <w:t>I</w:t>
      </w:r>
      <w:r>
        <w:rPr>
          <w:sz w:val="24"/>
          <w:szCs w:val="24"/>
        </w:rPr>
        <w:t xml:space="preserve">nformation </w:t>
      </w:r>
      <w:r w:rsidR="007A2D09">
        <w:rPr>
          <w:sz w:val="24"/>
          <w:szCs w:val="24"/>
        </w:rPr>
        <w:t>S</w:t>
      </w:r>
      <w:r>
        <w:rPr>
          <w:sz w:val="24"/>
          <w:szCs w:val="24"/>
        </w:rPr>
        <w:t xml:space="preserve">ystem). You will be required to respond back to the KTAP case worker within 10 calendar days of the date </w:t>
      </w:r>
      <w:r w:rsidR="00205C82">
        <w:rPr>
          <w:sz w:val="24"/>
          <w:szCs w:val="24"/>
        </w:rPr>
        <w:t>the OTIS referral was made</w:t>
      </w:r>
      <w:r>
        <w:rPr>
          <w:sz w:val="24"/>
          <w:szCs w:val="24"/>
        </w:rPr>
        <w:t xml:space="preserve"> to verify any contact or participation. The client has 15 days from meeting with RTW coordinator to start a countable (core) activity or they will be conciliated for noncompliance by their KTAP case worker. </w:t>
      </w:r>
    </w:p>
    <w:p w:rsidR="009915D6" w:rsidRDefault="009915D6" w:rsidP="009915D6">
      <w:pPr>
        <w:pStyle w:val="ListParagraph"/>
        <w:numPr>
          <w:ilvl w:val="0"/>
          <w:numId w:val="6"/>
        </w:numPr>
        <w:rPr>
          <w:sz w:val="24"/>
          <w:szCs w:val="24"/>
        </w:rPr>
      </w:pPr>
      <w:r>
        <w:rPr>
          <w:sz w:val="24"/>
          <w:szCs w:val="24"/>
        </w:rPr>
        <w:t xml:space="preserve">If an interested KTAP client contacts you, get their </w:t>
      </w:r>
      <w:r w:rsidR="00205C82">
        <w:rPr>
          <w:sz w:val="24"/>
          <w:szCs w:val="24"/>
        </w:rPr>
        <w:t>s</w:t>
      </w:r>
      <w:r>
        <w:rPr>
          <w:sz w:val="24"/>
          <w:szCs w:val="24"/>
        </w:rPr>
        <w:t xml:space="preserve">ocial security </w:t>
      </w:r>
      <w:r w:rsidR="00205C82">
        <w:rPr>
          <w:sz w:val="24"/>
          <w:szCs w:val="24"/>
        </w:rPr>
        <w:t>n</w:t>
      </w:r>
      <w:r>
        <w:rPr>
          <w:sz w:val="24"/>
          <w:szCs w:val="24"/>
        </w:rPr>
        <w:t xml:space="preserve">umber and name of case worker so you can verify their KTAP status. </w:t>
      </w:r>
    </w:p>
    <w:p w:rsidR="009915D6" w:rsidRDefault="009915D6" w:rsidP="009915D6">
      <w:pPr>
        <w:pStyle w:val="ListParagraph"/>
        <w:numPr>
          <w:ilvl w:val="0"/>
          <w:numId w:val="6"/>
        </w:numPr>
        <w:rPr>
          <w:sz w:val="24"/>
          <w:szCs w:val="24"/>
        </w:rPr>
      </w:pPr>
      <w:r>
        <w:rPr>
          <w:sz w:val="24"/>
          <w:szCs w:val="24"/>
        </w:rPr>
        <w:t xml:space="preserve">Referrals from community partners are also common. As a continuing practice, verify student activity with KTAP case worker for reasons listed above. </w:t>
      </w:r>
    </w:p>
    <w:p w:rsidR="00C62D34" w:rsidRDefault="00C62D34" w:rsidP="00C62D34">
      <w:pPr>
        <w:rPr>
          <w:sz w:val="24"/>
          <w:szCs w:val="24"/>
        </w:rPr>
      </w:pPr>
    </w:p>
    <w:p w:rsidR="00C62D34" w:rsidRDefault="00C62D34" w:rsidP="00C62D34">
      <w:pPr>
        <w:rPr>
          <w:sz w:val="24"/>
          <w:szCs w:val="24"/>
        </w:rPr>
      </w:pPr>
    </w:p>
    <w:p w:rsidR="00C62D34" w:rsidRDefault="00C62D34" w:rsidP="00C62D34">
      <w:pPr>
        <w:rPr>
          <w:sz w:val="24"/>
          <w:szCs w:val="24"/>
        </w:rPr>
      </w:pPr>
    </w:p>
    <w:p w:rsidR="00C62D34" w:rsidRPr="00C62D34" w:rsidRDefault="00C62D34" w:rsidP="00CD51D6">
      <w:pPr>
        <w:jc w:val="center"/>
        <w:rPr>
          <w:b/>
          <w:sz w:val="24"/>
          <w:szCs w:val="24"/>
          <w:u w:val="single"/>
        </w:rPr>
      </w:pPr>
      <w:r w:rsidRPr="00C62D34">
        <w:rPr>
          <w:b/>
          <w:sz w:val="24"/>
          <w:szCs w:val="24"/>
          <w:u w:val="single"/>
        </w:rPr>
        <w:lastRenderedPageBreak/>
        <w:t>DCBS</w:t>
      </w:r>
    </w:p>
    <w:p w:rsidR="00C62D34" w:rsidRDefault="00C62D34" w:rsidP="00C62D34">
      <w:pPr>
        <w:jc w:val="center"/>
        <w:rPr>
          <w:b/>
          <w:sz w:val="24"/>
          <w:szCs w:val="24"/>
        </w:rPr>
      </w:pPr>
      <w:r w:rsidRPr="00C62D34">
        <w:rPr>
          <w:b/>
          <w:sz w:val="24"/>
          <w:szCs w:val="24"/>
        </w:rPr>
        <w:t xml:space="preserve">(DEPARTMENT </w:t>
      </w:r>
      <w:r w:rsidR="00205C82">
        <w:rPr>
          <w:b/>
          <w:sz w:val="24"/>
          <w:szCs w:val="24"/>
        </w:rPr>
        <w:t xml:space="preserve">for </w:t>
      </w:r>
      <w:r w:rsidRPr="00C62D34">
        <w:rPr>
          <w:b/>
          <w:sz w:val="24"/>
          <w:szCs w:val="24"/>
        </w:rPr>
        <w:t>COMMUNITY BASED SERVICES</w:t>
      </w:r>
      <w:r w:rsidR="00A41CD1">
        <w:rPr>
          <w:b/>
          <w:sz w:val="24"/>
          <w:szCs w:val="24"/>
        </w:rPr>
        <w:t>, KY CABINET FOR HEALTH AND FAMILY SERVICES</w:t>
      </w:r>
      <w:r w:rsidRPr="00C62D34">
        <w:rPr>
          <w:b/>
          <w:sz w:val="24"/>
          <w:szCs w:val="24"/>
        </w:rPr>
        <w:t>)</w:t>
      </w:r>
    </w:p>
    <w:p w:rsidR="00C62D34" w:rsidRDefault="00C62D34" w:rsidP="00C62D34">
      <w:pPr>
        <w:pStyle w:val="ListParagraph"/>
        <w:numPr>
          <w:ilvl w:val="0"/>
          <w:numId w:val="7"/>
        </w:numPr>
        <w:rPr>
          <w:sz w:val="24"/>
          <w:szCs w:val="24"/>
        </w:rPr>
      </w:pPr>
      <w:r>
        <w:rPr>
          <w:sz w:val="24"/>
          <w:szCs w:val="24"/>
        </w:rPr>
        <w:t>Terms</w:t>
      </w:r>
    </w:p>
    <w:p w:rsidR="00C62D34" w:rsidRDefault="00C62D34" w:rsidP="00C62D34">
      <w:pPr>
        <w:pStyle w:val="ListParagraph"/>
        <w:numPr>
          <w:ilvl w:val="0"/>
          <w:numId w:val="7"/>
        </w:numPr>
        <w:rPr>
          <w:sz w:val="24"/>
          <w:szCs w:val="24"/>
        </w:rPr>
      </w:pPr>
      <w:r>
        <w:rPr>
          <w:sz w:val="24"/>
          <w:szCs w:val="24"/>
        </w:rPr>
        <w:t>Referrals and Referral Process</w:t>
      </w:r>
    </w:p>
    <w:p w:rsidR="00C62D34" w:rsidRDefault="00C62D34" w:rsidP="00C62D34">
      <w:pPr>
        <w:pStyle w:val="ListParagraph"/>
        <w:numPr>
          <w:ilvl w:val="0"/>
          <w:numId w:val="7"/>
        </w:numPr>
        <w:rPr>
          <w:sz w:val="24"/>
          <w:szCs w:val="24"/>
        </w:rPr>
      </w:pPr>
      <w:r>
        <w:rPr>
          <w:sz w:val="24"/>
          <w:szCs w:val="24"/>
        </w:rPr>
        <w:t>Reporting Activities to DCBS</w:t>
      </w:r>
    </w:p>
    <w:p w:rsidR="00C62D34" w:rsidRDefault="00C62D34" w:rsidP="00C62D34">
      <w:pPr>
        <w:pStyle w:val="ListParagraph"/>
        <w:numPr>
          <w:ilvl w:val="0"/>
          <w:numId w:val="7"/>
        </w:numPr>
        <w:rPr>
          <w:sz w:val="24"/>
          <w:szCs w:val="24"/>
        </w:rPr>
      </w:pPr>
      <w:r>
        <w:rPr>
          <w:sz w:val="24"/>
          <w:szCs w:val="24"/>
        </w:rPr>
        <w:t>KWP Manual Link</w:t>
      </w:r>
    </w:p>
    <w:p w:rsidR="00C62D34" w:rsidRDefault="00C62D34" w:rsidP="00C62D34">
      <w:pPr>
        <w:pStyle w:val="ListParagraph"/>
        <w:numPr>
          <w:ilvl w:val="0"/>
          <w:numId w:val="7"/>
        </w:numPr>
        <w:rPr>
          <w:sz w:val="24"/>
          <w:szCs w:val="24"/>
        </w:rPr>
      </w:pPr>
      <w:r>
        <w:rPr>
          <w:sz w:val="24"/>
          <w:szCs w:val="24"/>
        </w:rPr>
        <w:t>DCBS forms</w:t>
      </w:r>
    </w:p>
    <w:p w:rsidR="00C62D34" w:rsidRDefault="00C62D34" w:rsidP="00C62D34">
      <w:pPr>
        <w:pStyle w:val="ListParagraph"/>
        <w:numPr>
          <w:ilvl w:val="0"/>
          <w:numId w:val="7"/>
        </w:numPr>
        <w:rPr>
          <w:sz w:val="24"/>
          <w:szCs w:val="24"/>
        </w:rPr>
      </w:pPr>
      <w:r>
        <w:rPr>
          <w:sz w:val="24"/>
          <w:szCs w:val="24"/>
        </w:rPr>
        <w:t>Supportive Services and Vehicle Expense Funds</w:t>
      </w:r>
    </w:p>
    <w:p w:rsidR="00C62D34" w:rsidRDefault="00C62D34" w:rsidP="00C62D34">
      <w:pPr>
        <w:rPr>
          <w:sz w:val="24"/>
          <w:szCs w:val="24"/>
        </w:rPr>
      </w:pPr>
    </w:p>
    <w:p w:rsidR="00127252" w:rsidRDefault="00127252" w:rsidP="00C62D34">
      <w:pPr>
        <w:jc w:val="center"/>
        <w:rPr>
          <w:b/>
          <w:sz w:val="24"/>
          <w:szCs w:val="24"/>
        </w:rPr>
      </w:pPr>
    </w:p>
    <w:p w:rsidR="00127252" w:rsidRDefault="00127252" w:rsidP="00C62D34">
      <w:pPr>
        <w:jc w:val="center"/>
        <w:rPr>
          <w:b/>
          <w:sz w:val="24"/>
          <w:szCs w:val="24"/>
        </w:rPr>
      </w:pPr>
    </w:p>
    <w:p w:rsidR="00C62D34" w:rsidRPr="00C62D34" w:rsidRDefault="00C62D34" w:rsidP="00C62D34">
      <w:pPr>
        <w:jc w:val="center"/>
        <w:rPr>
          <w:b/>
          <w:sz w:val="24"/>
          <w:szCs w:val="24"/>
        </w:rPr>
      </w:pPr>
      <w:r w:rsidRPr="00C62D34">
        <w:rPr>
          <w:b/>
          <w:sz w:val="24"/>
          <w:szCs w:val="24"/>
        </w:rPr>
        <w:t>DCBS</w:t>
      </w:r>
    </w:p>
    <w:p w:rsidR="00C62D34" w:rsidRDefault="00C62D34" w:rsidP="00C62D34">
      <w:pPr>
        <w:rPr>
          <w:sz w:val="24"/>
          <w:szCs w:val="24"/>
        </w:rPr>
      </w:pPr>
      <w:r>
        <w:rPr>
          <w:sz w:val="24"/>
          <w:szCs w:val="24"/>
        </w:rPr>
        <w:t xml:space="preserve">This section will familiarize you with the DCBS processes that govern the RTW program, how students can be </w:t>
      </w:r>
      <w:r w:rsidR="00A41CD1">
        <w:rPr>
          <w:sz w:val="24"/>
          <w:szCs w:val="24"/>
        </w:rPr>
        <w:t>“</w:t>
      </w:r>
      <w:r>
        <w:rPr>
          <w:sz w:val="24"/>
          <w:szCs w:val="24"/>
        </w:rPr>
        <w:t>packaged</w:t>
      </w:r>
      <w:r w:rsidR="00A41CD1">
        <w:rPr>
          <w:sz w:val="24"/>
          <w:szCs w:val="24"/>
        </w:rPr>
        <w:t>”</w:t>
      </w:r>
      <w:r>
        <w:rPr>
          <w:sz w:val="24"/>
          <w:szCs w:val="24"/>
        </w:rPr>
        <w:t xml:space="preserve"> to meet KTAP participation hours, and reporting student activity.</w:t>
      </w:r>
    </w:p>
    <w:p w:rsidR="00C62D34" w:rsidRDefault="00C62D34" w:rsidP="00C62D34">
      <w:pPr>
        <w:rPr>
          <w:b/>
          <w:sz w:val="24"/>
          <w:szCs w:val="24"/>
        </w:rPr>
      </w:pPr>
      <w:r w:rsidRPr="00C62D34">
        <w:rPr>
          <w:b/>
          <w:sz w:val="24"/>
          <w:szCs w:val="24"/>
        </w:rPr>
        <w:t>DCBS TERMS YOU WIL</w:t>
      </w:r>
      <w:r w:rsidR="003A209A">
        <w:rPr>
          <w:b/>
          <w:sz w:val="24"/>
          <w:szCs w:val="24"/>
        </w:rPr>
        <w:t>L</w:t>
      </w:r>
      <w:r w:rsidRPr="00C62D34">
        <w:rPr>
          <w:b/>
          <w:sz w:val="24"/>
          <w:szCs w:val="24"/>
        </w:rPr>
        <w:t xml:space="preserve"> HEAR OFTEN:</w:t>
      </w:r>
    </w:p>
    <w:p w:rsidR="00C62D34" w:rsidRDefault="00A81F71" w:rsidP="00C62D34">
      <w:pPr>
        <w:rPr>
          <w:sz w:val="24"/>
          <w:szCs w:val="24"/>
        </w:rPr>
      </w:pPr>
      <w:r w:rsidRPr="00A81F71">
        <w:rPr>
          <w:b/>
          <w:sz w:val="24"/>
          <w:szCs w:val="24"/>
        </w:rPr>
        <w:t>Conciliation</w:t>
      </w:r>
      <w:r w:rsidR="00C62D34" w:rsidRPr="00A81F71">
        <w:rPr>
          <w:b/>
          <w:sz w:val="24"/>
          <w:szCs w:val="24"/>
        </w:rPr>
        <w:t>-</w:t>
      </w:r>
      <w:r w:rsidR="00C62D34">
        <w:rPr>
          <w:sz w:val="24"/>
          <w:szCs w:val="24"/>
        </w:rPr>
        <w:t xml:space="preserve"> when a student fails to meet monthly hours, a conciliation meeting is called to “warn” the</w:t>
      </w:r>
      <w:r w:rsidR="008947D8">
        <w:rPr>
          <w:sz w:val="24"/>
          <w:szCs w:val="24"/>
        </w:rPr>
        <w:t xml:space="preserve"> student of upcoming sanctions if they </w:t>
      </w:r>
      <w:r w:rsidR="00AF16CF">
        <w:rPr>
          <w:sz w:val="24"/>
          <w:szCs w:val="24"/>
        </w:rPr>
        <w:t>do not</w:t>
      </w:r>
      <w:r w:rsidR="00C62D34">
        <w:rPr>
          <w:sz w:val="24"/>
          <w:szCs w:val="24"/>
        </w:rPr>
        <w:t xml:space="preserve"> meet participation the following month. These meetings can be referred to as a 204.</w:t>
      </w:r>
    </w:p>
    <w:p w:rsidR="00C62D34" w:rsidRDefault="008947D8" w:rsidP="00C62D34">
      <w:pPr>
        <w:rPr>
          <w:sz w:val="24"/>
          <w:szCs w:val="24"/>
        </w:rPr>
      </w:pPr>
      <w:r w:rsidRPr="00A81F71">
        <w:rPr>
          <w:b/>
          <w:sz w:val="24"/>
          <w:szCs w:val="24"/>
        </w:rPr>
        <w:t>Sanction-</w:t>
      </w:r>
      <w:r w:rsidR="00C62D34">
        <w:rPr>
          <w:sz w:val="24"/>
          <w:szCs w:val="24"/>
        </w:rPr>
        <w:t xml:space="preserve"> Benefits will be reduced or </w:t>
      </w:r>
      <w:r>
        <w:rPr>
          <w:sz w:val="24"/>
          <w:szCs w:val="24"/>
        </w:rPr>
        <w:t>taken</w:t>
      </w:r>
      <w:r w:rsidR="00C62D34">
        <w:rPr>
          <w:sz w:val="24"/>
          <w:szCs w:val="24"/>
        </w:rPr>
        <w:t xml:space="preserve"> away until the student “cures” their sanction by completing required participation hours for 15 consecutive calendar days or the </w:t>
      </w:r>
      <w:r w:rsidR="00A41CD1">
        <w:rPr>
          <w:sz w:val="24"/>
          <w:szCs w:val="24"/>
        </w:rPr>
        <w:t xml:space="preserve">DCBS </w:t>
      </w:r>
      <w:r w:rsidR="00C62D34">
        <w:rPr>
          <w:sz w:val="24"/>
          <w:szCs w:val="24"/>
        </w:rPr>
        <w:t xml:space="preserve">case manager gives the student good cause or an </w:t>
      </w:r>
      <w:r>
        <w:rPr>
          <w:sz w:val="24"/>
          <w:szCs w:val="24"/>
        </w:rPr>
        <w:t>exemption</w:t>
      </w:r>
      <w:r w:rsidR="00C62D34">
        <w:rPr>
          <w:sz w:val="24"/>
          <w:szCs w:val="24"/>
        </w:rPr>
        <w:t xml:space="preserve">. See KTAP case manager for more details regarding specific cases. </w:t>
      </w:r>
    </w:p>
    <w:p w:rsidR="008947D8" w:rsidRDefault="008947D8" w:rsidP="00C62D34">
      <w:pPr>
        <w:rPr>
          <w:sz w:val="24"/>
          <w:szCs w:val="24"/>
        </w:rPr>
      </w:pPr>
      <w:r w:rsidRPr="00A81F71">
        <w:rPr>
          <w:b/>
          <w:sz w:val="24"/>
          <w:szCs w:val="24"/>
        </w:rPr>
        <w:t>Full Family Sanction (current</w:t>
      </w:r>
      <w:r w:rsidR="00A81F71" w:rsidRPr="00A81F71">
        <w:rPr>
          <w:b/>
          <w:sz w:val="24"/>
          <w:szCs w:val="24"/>
        </w:rPr>
        <w:t>) -</w:t>
      </w:r>
      <w:r>
        <w:rPr>
          <w:sz w:val="24"/>
          <w:szCs w:val="24"/>
        </w:rPr>
        <w:t xml:space="preserve"> this refers to clients that do not go through the normal conciliation process. Instead, if these clients do no</w:t>
      </w:r>
      <w:r w:rsidR="00A81F71">
        <w:rPr>
          <w:sz w:val="24"/>
          <w:szCs w:val="24"/>
        </w:rPr>
        <w:t>t</w:t>
      </w:r>
      <w:r>
        <w:rPr>
          <w:sz w:val="24"/>
          <w:szCs w:val="24"/>
        </w:rPr>
        <w:t xml:space="preserve"> meet monthly participation hours they automatically lose their KTAP benefits. </w:t>
      </w:r>
    </w:p>
    <w:p w:rsidR="008947D8" w:rsidRDefault="008947D8" w:rsidP="00C62D34">
      <w:pPr>
        <w:rPr>
          <w:sz w:val="24"/>
          <w:szCs w:val="24"/>
        </w:rPr>
      </w:pPr>
      <w:r w:rsidRPr="00A81F71">
        <w:rPr>
          <w:b/>
          <w:sz w:val="24"/>
          <w:szCs w:val="24"/>
        </w:rPr>
        <w:t>Full Family Sanction (previous</w:t>
      </w:r>
      <w:r w:rsidR="00A81F71" w:rsidRPr="00A81F71">
        <w:rPr>
          <w:b/>
          <w:sz w:val="24"/>
          <w:szCs w:val="24"/>
        </w:rPr>
        <w:t>) -</w:t>
      </w:r>
      <w:r>
        <w:rPr>
          <w:sz w:val="24"/>
          <w:szCs w:val="24"/>
        </w:rPr>
        <w:t xml:space="preserve"> Refers to clients who have reapplied for KTAP and </w:t>
      </w:r>
      <w:r w:rsidR="00A81F71">
        <w:rPr>
          <w:sz w:val="24"/>
          <w:szCs w:val="24"/>
        </w:rPr>
        <w:t>must</w:t>
      </w:r>
      <w:r>
        <w:rPr>
          <w:sz w:val="24"/>
          <w:szCs w:val="24"/>
        </w:rPr>
        <w:t xml:space="preserve"> participate with KWP program prior to re-approval. We may assist these students in </w:t>
      </w:r>
      <w:r w:rsidR="00A81F71">
        <w:rPr>
          <w:sz w:val="24"/>
          <w:szCs w:val="24"/>
        </w:rPr>
        <w:t>curing</w:t>
      </w:r>
      <w:r>
        <w:rPr>
          <w:sz w:val="24"/>
          <w:szCs w:val="24"/>
        </w:rPr>
        <w:t xml:space="preserve"> their sanction, but they are not eligible for hire in the RTW </w:t>
      </w:r>
      <w:r w:rsidR="00CD3D7A">
        <w:rPr>
          <w:sz w:val="24"/>
          <w:szCs w:val="24"/>
        </w:rPr>
        <w:t>work-study</w:t>
      </w:r>
      <w:r>
        <w:rPr>
          <w:sz w:val="24"/>
          <w:szCs w:val="24"/>
        </w:rPr>
        <w:t xml:space="preserve"> program until the sanction is cured and case is approved.</w:t>
      </w:r>
    </w:p>
    <w:p w:rsidR="008947D8" w:rsidRDefault="00A81F71" w:rsidP="008947D8">
      <w:pPr>
        <w:pStyle w:val="ListParagraph"/>
        <w:numPr>
          <w:ilvl w:val="0"/>
          <w:numId w:val="8"/>
        </w:numPr>
        <w:rPr>
          <w:sz w:val="24"/>
          <w:szCs w:val="24"/>
        </w:rPr>
      </w:pPr>
      <w:r>
        <w:rPr>
          <w:sz w:val="24"/>
          <w:szCs w:val="24"/>
        </w:rPr>
        <w:t>Activities</w:t>
      </w:r>
      <w:r w:rsidR="008947D8">
        <w:rPr>
          <w:sz w:val="24"/>
          <w:szCs w:val="24"/>
        </w:rPr>
        <w:t xml:space="preserve"> to cure sanction may include using class time, </w:t>
      </w:r>
      <w:r w:rsidR="00AF16CF">
        <w:rPr>
          <w:sz w:val="24"/>
          <w:szCs w:val="24"/>
        </w:rPr>
        <w:t xml:space="preserve">monitored </w:t>
      </w:r>
      <w:r w:rsidR="008947D8">
        <w:rPr>
          <w:sz w:val="24"/>
          <w:szCs w:val="24"/>
        </w:rPr>
        <w:t xml:space="preserve">study time, clinical/externships or community </w:t>
      </w:r>
      <w:r>
        <w:rPr>
          <w:sz w:val="24"/>
          <w:szCs w:val="24"/>
        </w:rPr>
        <w:t>service</w:t>
      </w:r>
      <w:r w:rsidR="008947D8">
        <w:rPr>
          <w:sz w:val="24"/>
          <w:szCs w:val="24"/>
        </w:rPr>
        <w:t xml:space="preserve"> placement</w:t>
      </w:r>
      <w:r w:rsidR="00AF16CF">
        <w:rPr>
          <w:sz w:val="24"/>
          <w:szCs w:val="24"/>
        </w:rPr>
        <w:t>s</w:t>
      </w:r>
      <w:r w:rsidR="008947D8">
        <w:rPr>
          <w:sz w:val="24"/>
          <w:szCs w:val="24"/>
        </w:rPr>
        <w:t xml:space="preserve">. Federal </w:t>
      </w:r>
      <w:r>
        <w:rPr>
          <w:sz w:val="24"/>
          <w:szCs w:val="24"/>
        </w:rPr>
        <w:t>work study may</w:t>
      </w:r>
      <w:r w:rsidR="008947D8">
        <w:rPr>
          <w:sz w:val="24"/>
          <w:szCs w:val="24"/>
        </w:rPr>
        <w:t xml:space="preserve"> also </w:t>
      </w:r>
      <w:r>
        <w:rPr>
          <w:sz w:val="24"/>
          <w:szCs w:val="24"/>
        </w:rPr>
        <w:t>be</w:t>
      </w:r>
      <w:r w:rsidR="008947D8">
        <w:rPr>
          <w:sz w:val="24"/>
          <w:szCs w:val="24"/>
        </w:rPr>
        <w:t xml:space="preserve"> an option.</w:t>
      </w:r>
    </w:p>
    <w:p w:rsidR="008947D8" w:rsidRDefault="008947D8" w:rsidP="008947D8">
      <w:pPr>
        <w:pStyle w:val="ListParagraph"/>
        <w:numPr>
          <w:ilvl w:val="0"/>
          <w:numId w:val="8"/>
        </w:numPr>
        <w:rPr>
          <w:sz w:val="24"/>
          <w:szCs w:val="24"/>
        </w:rPr>
      </w:pPr>
      <w:r>
        <w:rPr>
          <w:sz w:val="24"/>
          <w:szCs w:val="24"/>
        </w:rPr>
        <w:t xml:space="preserve">These individuals may not be entered into the Ready to Work report until their KTAP </w:t>
      </w:r>
      <w:r w:rsidR="00A81F71">
        <w:rPr>
          <w:sz w:val="24"/>
          <w:szCs w:val="24"/>
        </w:rPr>
        <w:t>case</w:t>
      </w:r>
      <w:r>
        <w:rPr>
          <w:sz w:val="24"/>
          <w:szCs w:val="24"/>
        </w:rPr>
        <w:t xml:space="preserve"> has been approved. </w:t>
      </w:r>
    </w:p>
    <w:p w:rsidR="008947D8" w:rsidRDefault="008947D8" w:rsidP="008947D8">
      <w:pPr>
        <w:rPr>
          <w:sz w:val="24"/>
          <w:szCs w:val="24"/>
        </w:rPr>
      </w:pPr>
      <w:r w:rsidRPr="00A81F71">
        <w:rPr>
          <w:b/>
          <w:sz w:val="24"/>
          <w:szCs w:val="24"/>
        </w:rPr>
        <w:lastRenderedPageBreak/>
        <w:t>Core Activity-</w:t>
      </w:r>
      <w:r>
        <w:rPr>
          <w:sz w:val="24"/>
          <w:szCs w:val="24"/>
        </w:rPr>
        <w:t xml:space="preserve"> this is typically the first 20 hours each week of the student’s KWP participation requirement</w:t>
      </w:r>
      <w:r w:rsidR="00A81F71">
        <w:rPr>
          <w:sz w:val="24"/>
          <w:szCs w:val="24"/>
        </w:rPr>
        <w:t>; m</w:t>
      </w:r>
      <w:r>
        <w:rPr>
          <w:sz w:val="24"/>
          <w:szCs w:val="24"/>
        </w:rPr>
        <w:t xml:space="preserve">ay include paid work study, community service, class time, monitored study time, clinical/externship, or </w:t>
      </w:r>
      <w:r w:rsidR="00A81F71">
        <w:rPr>
          <w:sz w:val="24"/>
          <w:szCs w:val="24"/>
        </w:rPr>
        <w:t>federal</w:t>
      </w:r>
      <w:r>
        <w:rPr>
          <w:sz w:val="24"/>
          <w:szCs w:val="24"/>
        </w:rPr>
        <w:t xml:space="preserve"> work study </w:t>
      </w:r>
      <w:r w:rsidR="00A81F71">
        <w:rPr>
          <w:sz w:val="24"/>
          <w:szCs w:val="24"/>
        </w:rPr>
        <w:t>employment</w:t>
      </w:r>
      <w:r>
        <w:rPr>
          <w:sz w:val="24"/>
          <w:szCs w:val="24"/>
        </w:rPr>
        <w:t xml:space="preserve">. Each month class time is </w:t>
      </w:r>
      <w:r w:rsidR="00A81F71">
        <w:rPr>
          <w:sz w:val="24"/>
          <w:szCs w:val="24"/>
        </w:rPr>
        <w:t>used;</w:t>
      </w:r>
      <w:r>
        <w:rPr>
          <w:sz w:val="24"/>
          <w:szCs w:val="24"/>
        </w:rPr>
        <w:t xml:space="preserve"> this is counted as a vocational education month. Students are only allotted 12 </w:t>
      </w:r>
      <w:r w:rsidR="00A81F71">
        <w:rPr>
          <w:sz w:val="24"/>
          <w:szCs w:val="24"/>
        </w:rPr>
        <w:t>vocational</w:t>
      </w:r>
      <w:r>
        <w:rPr>
          <w:sz w:val="24"/>
          <w:szCs w:val="24"/>
        </w:rPr>
        <w:t xml:space="preserve"> </w:t>
      </w:r>
      <w:r w:rsidR="00A81F71">
        <w:rPr>
          <w:sz w:val="24"/>
          <w:szCs w:val="24"/>
        </w:rPr>
        <w:t>education</w:t>
      </w:r>
      <w:r>
        <w:rPr>
          <w:sz w:val="24"/>
          <w:szCs w:val="24"/>
        </w:rPr>
        <w:t xml:space="preserve"> </w:t>
      </w:r>
      <w:r w:rsidR="00A81F71">
        <w:rPr>
          <w:sz w:val="24"/>
          <w:szCs w:val="24"/>
        </w:rPr>
        <w:t>months</w:t>
      </w:r>
      <w:r>
        <w:rPr>
          <w:sz w:val="24"/>
          <w:szCs w:val="24"/>
        </w:rPr>
        <w:t xml:space="preserve"> total. </w:t>
      </w:r>
    </w:p>
    <w:p w:rsidR="008947D8" w:rsidRDefault="008947D8" w:rsidP="008947D8">
      <w:pPr>
        <w:rPr>
          <w:sz w:val="24"/>
          <w:szCs w:val="24"/>
        </w:rPr>
      </w:pPr>
      <w:r w:rsidRPr="00A81F71">
        <w:rPr>
          <w:b/>
          <w:sz w:val="24"/>
          <w:szCs w:val="24"/>
        </w:rPr>
        <w:t>Non-core Activity-</w:t>
      </w:r>
      <w:r>
        <w:rPr>
          <w:sz w:val="24"/>
          <w:szCs w:val="24"/>
        </w:rPr>
        <w:t xml:space="preserve"> this is typically the </w:t>
      </w:r>
      <w:r w:rsidR="00A81F71">
        <w:rPr>
          <w:sz w:val="24"/>
          <w:szCs w:val="24"/>
        </w:rPr>
        <w:t>10 hours above the 20 core. Non-core is generally used to count class time on a 30 hour case and will not reduce the 12 vocational education months.</w:t>
      </w:r>
    </w:p>
    <w:p w:rsidR="00A81F71" w:rsidRDefault="00A81F71" w:rsidP="008947D8">
      <w:pPr>
        <w:rPr>
          <w:sz w:val="24"/>
          <w:szCs w:val="24"/>
        </w:rPr>
      </w:pPr>
      <w:r w:rsidRPr="00BA5B85">
        <w:rPr>
          <w:b/>
          <w:sz w:val="24"/>
          <w:szCs w:val="24"/>
        </w:rPr>
        <w:t>Allowable Activity-</w:t>
      </w:r>
      <w:r w:rsidRPr="00BA5B85">
        <w:rPr>
          <w:sz w:val="24"/>
          <w:szCs w:val="24"/>
        </w:rPr>
        <w:t xml:space="preserve"> this is any activity that does not count toward the participation requirement. This can include mental health counseling, substance abuse treatment, life skills training, or non-GED Adult Basic Education </w:t>
      </w:r>
      <w:r w:rsidR="00BA5B85">
        <w:rPr>
          <w:sz w:val="24"/>
          <w:szCs w:val="24"/>
        </w:rPr>
        <w:t>(ABE participation by someone who already has  a high school credential or equivalency).</w:t>
      </w:r>
    </w:p>
    <w:p w:rsidR="00A81F71" w:rsidRDefault="00A81F71" w:rsidP="008947D8">
      <w:pPr>
        <w:rPr>
          <w:sz w:val="24"/>
          <w:szCs w:val="24"/>
        </w:rPr>
      </w:pPr>
      <w:r w:rsidRPr="00A81F71">
        <w:rPr>
          <w:b/>
          <w:sz w:val="24"/>
          <w:szCs w:val="24"/>
        </w:rPr>
        <w:t>Participation-</w:t>
      </w:r>
      <w:r>
        <w:rPr>
          <w:sz w:val="24"/>
          <w:szCs w:val="24"/>
        </w:rPr>
        <w:t xml:space="preserve"> </w:t>
      </w:r>
      <w:r w:rsidR="00205C82" w:rsidRPr="00205C82">
        <w:rPr>
          <w:sz w:val="24"/>
          <w:szCs w:val="24"/>
        </w:rPr>
        <w:t>t</w:t>
      </w:r>
      <w:r>
        <w:rPr>
          <w:sz w:val="24"/>
          <w:szCs w:val="24"/>
        </w:rPr>
        <w:t>his refers to the total required ho</w:t>
      </w:r>
      <w:r w:rsidR="00205C82">
        <w:rPr>
          <w:sz w:val="24"/>
          <w:szCs w:val="24"/>
        </w:rPr>
        <w:t>u</w:t>
      </w:r>
      <w:r>
        <w:rPr>
          <w:sz w:val="24"/>
          <w:szCs w:val="24"/>
        </w:rPr>
        <w:t>rs, including all countable activities; students must meet weekly and monthly.</w:t>
      </w:r>
    </w:p>
    <w:p w:rsidR="00A81F71" w:rsidRDefault="00A81F71" w:rsidP="008947D8">
      <w:pPr>
        <w:rPr>
          <w:sz w:val="24"/>
          <w:szCs w:val="24"/>
        </w:rPr>
      </w:pPr>
      <w:r w:rsidRPr="00A81F71">
        <w:rPr>
          <w:b/>
          <w:sz w:val="24"/>
          <w:szCs w:val="24"/>
        </w:rPr>
        <w:t>20 Hour Client-</w:t>
      </w:r>
      <w:r>
        <w:rPr>
          <w:sz w:val="24"/>
          <w:szCs w:val="24"/>
        </w:rPr>
        <w:t xml:space="preserve"> this is the amount of hours a recipient with a child under the age of 6 will need to complete each week. These households always contain a single parent. </w:t>
      </w:r>
    </w:p>
    <w:p w:rsidR="00CD51D6" w:rsidRDefault="00CD51D6" w:rsidP="008947D8">
      <w:pPr>
        <w:rPr>
          <w:sz w:val="24"/>
          <w:szCs w:val="24"/>
        </w:rPr>
      </w:pPr>
      <w:r w:rsidRPr="00FE40A0">
        <w:rPr>
          <w:b/>
          <w:sz w:val="24"/>
          <w:szCs w:val="24"/>
        </w:rPr>
        <w:t>30 Hour Client-</w:t>
      </w:r>
      <w:r>
        <w:rPr>
          <w:sz w:val="24"/>
          <w:szCs w:val="24"/>
        </w:rPr>
        <w:t xml:space="preserve"> </w:t>
      </w:r>
      <w:r w:rsidR="00205C82">
        <w:rPr>
          <w:sz w:val="24"/>
          <w:szCs w:val="24"/>
        </w:rPr>
        <w:t>t</w:t>
      </w:r>
      <w:r>
        <w:rPr>
          <w:sz w:val="24"/>
          <w:szCs w:val="24"/>
        </w:rPr>
        <w:t xml:space="preserve">his is the amount of hours a recipient with a child age 6 or older will need to complete each week. This may be a single parent household or </w:t>
      </w:r>
      <w:r w:rsidR="00AF16CF">
        <w:rPr>
          <w:sz w:val="24"/>
          <w:szCs w:val="24"/>
        </w:rPr>
        <w:t xml:space="preserve">it </w:t>
      </w:r>
      <w:r>
        <w:rPr>
          <w:sz w:val="24"/>
          <w:szCs w:val="24"/>
        </w:rPr>
        <w:t>may</w:t>
      </w:r>
      <w:r w:rsidR="00AF16CF">
        <w:rPr>
          <w:sz w:val="24"/>
          <w:szCs w:val="24"/>
        </w:rPr>
        <w:t xml:space="preserve"> </w:t>
      </w:r>
      <w:r>
        <w:rPr>
          <w:sz w:val="24"/>
          <w:szCs w:val="24"/>
        </w:rPr>
        <w:t>be a two parent household contain</w:t>
      </w:r>
      <w:r w:rsidR="00FE40A0">
        <w:rPr>
          <w:sz w:val="24"/>
          <w:szCs w:val="24"/>
        </w:rPr>
        <w:t>in</w:t>
      </w:r>
      <w:r>
        <w:rPr>
          <w:sz w:val="24"/>
          <w:szCs w:val="24"/>
        </w:rPr>
        <w:t>g a disabled parent.</w:t>
      </w:r>
    </w:p>
    <w:p w:rsidR="00CD51D6" w:rsidRDefault="00FE40A0" w:rsidP="008947D8">
      <w:pPr>
        <w:rPr>
          <w:sz w:val="24"/>
          <w:szCs w:val="24"/>
        </w:rPr>
      </w:pPr>
      <w:r>
        <w:rPr>
          <w:b/>
          <w:sz w:val="24"/>
          <w:szCs w:val="24"/>
        </w:rPr>
        <w:t>35/55 Hour C</w:t>
      </w:r>
      <w:r w:rsidR="00CD51D6" w:rsidRPr="00FE40A0">
        <w:rPr>
          <w:b/>
          <w:sz w:val="24"/>
          <w:szCs w:val="24"/>
        </w:rPr>
        <w:t>lient-</w:t>
      </w:r>
      <w:r w:rsidR="00CD51D6">
        <w:rPr>
          <w:sz w:val="24"/>
          <w:szCs w:val="24"/>
        </w:rPr>
        <w:t xml:space="preserve"> typically, these cases are two parent household cases and are more complicated. You should consult your local KTAP case managers for the accurate breakdown needed to fulfill these </w:t>
      </w:r>
      <w:r w:rsidR="00AF16CF">
        <w:rPr>
          <w:sz w:val="24"/>
          <w:szCs w:val="24"/>
        </w:rPr>
        <w:t xml:space="preserve">participation </w:t>
      </w:r>
      <w:r w:rsidR="00CD51D6">
        <w:rPr>
          <w:sz w:val="24"/>
          <w:szCs w:val="24"/>
        </w:rPr>
        <w:t xml:space="preserve">requirements. </w:t>
      </w:r>
    </w:p>
    <w:p w:rsidR="00CD51D6" w:rsidRDefault="00CD51D6" w:rsidP="008947D8">
      <w:pPr>
        <w:rPr>
          <w:sz w:val="24"/>
          <w:szCs w:val="24"/>
        </w:rPr>
      </w:pPr>
      <w:r w:rsidRPr="00FE40A0">
        <w:rPr>
          <w:b/>
          <w:sz w:val="24"/>
          <w:szCs w:val="24"/>
        </w:rPr>
        <w:t>Recertification-</w:t>
      </w:r>
      <w:r>
        <w:rPr>
          <w:sz w:val="24"/>
          <w:szCs w:val="24"/>
        </w:rPr>
        <w:t xml:space="preserve"> the process of renewing </w:t>
      </w:r>
      <w:r w:rsidR="000F4172">
        <w:rPr>
          <w:sz w:val="24"/>
          <w:szCs w:val="24"/>
        </w:rPr>
        <w:t>benefits including</w:t>
      </w:r>
      <w:r>
        <w:rPr>
          <w:sz w:val="24"/>
          <w:szCs w:val="24"/>
        </w:rPr>
        <w:t xml:space="preserve"> student</w:t>
      </w:r>
      <w:r w:rsidR="000F4172">
        <w:rPr>
          <w:sz w:val="24"/>
          <w:szCs w:val="24"/>
        </w:rPr>
        <w:t>’</w:t>
      </w:r>
      <w:r>
        <w:rPr>
          <w:sz w:val="24"/>
          <w:szCs w:val="24"/>
        </w:rPr>
        <w:t xml:space="preserve">s </w:t>
      </w:r>
      <w:r w:rsidR="00FE40A0">
        <w:rPr>
          <w:sz w:val="24"/>
          <w:szCs w:val="24"/>
        </w:rPr>
        <w:t>Food Stamps (SNAP), KTAP/Medical Cards and Child Care Assistance.</w:t>
      </w:r>
    </w:p>
    <w:p w:rsidR="00FE40A0" w:rsidRDefault="00FE40A0" w:rsidP="008947D8">
      <w:pPr>
        <w:rPr>
          <w:sz w:val="24"/>
          <w:szCs w:val="24"/>
        </w:rPr>
      </w:pPr>
      <w:r w:rsidRPr="00FE40A0">
        <w:rPr>
          <w:b/>
          <w:sz w:val="24"/>
          <w:szCs w:val="24"/>
        </w:rPr>
        <w:t>Discontinued-</w:t>
      </w:r>
      <w:r>
        <w:rPr>
          <w:sz w:val="24"/>
          <w:szCs w:val="24"/>
        </w:rPr>
        <w:t xml:space="preserve"> when this occurs, a case (SNAP, KTAP/Medical Cards, Child Care Assistance) has ended and the student will need to reapply at their local DCBS office. If a KTAP case is discontinued, they are no longer eligible for the RTW Program. </w:t>
      </w:r>
    </w:p>
    <w:p w:rsidR="005357D1" w:rsidRDefault="005357D1" w:rsidP="008947D8">
      <w:pPr>
        <w:rPr>
          <w:sz w:val="24"/>
          <w:szCs w:val="24"/>
        </w:rPr>
      </w:pPr>
    </w:p>
    <w:p w:rsidR="005357D1" w:rsidRPr="005357D1" w:rsidRDefault="005357D1" w:rsidP="005357D1">
      <w:pPr>
        <w:rPr>
          <w:sz w:val="24"/>
          <w:szCs w:val="24"/>
        </w:rPr>
      </w:pPr>
      <w:r w:rsidRPr="005357D1">
        <w:rPr>
          <w:b/>
          <w:sz w:val="24"/>
          <w:szCs w:val="24"/>
        </w:rPr>
        <w:t>****</w:t>
      </w:r>
      <w:r>
        <w:rPr>
          <w:b/>
          <w:sz w:val="24"/>
          <w:szCs w:val="24"/>
        </w:rPr>
        <w:t xml:space="preserve"> </w:t>
      </w:r>
      <w:r w:rsidRPr="005357D1">
        <w:rPr>
          <w:sz w:val="24"/>
          <w:szCs w:val="24"/>
        </w:rPr>
        <w:t xml:space="preserve">Per DCBS/KCTCS contract with RTW/WL, </w:t>
      </w:r>
      <w:r w:rsidR="0051318A">
        <w:rPr>
          <w:sz w:val="24"/>
          <w:szCs w:val="24"/>
        </w:rPr>
        <w:t>Ready to Work work</w:t>
      </w:r>
      <w:r w:rsidR="000F4172">
        <w:rPr>
          <w:sz w:val="24"/>
          <w:szCs w:val="24"/>
        </w:rPr>
        <w:t>-</w:t>
      </w:r>
      <w:r w:rsidRPr="005357D1">
        <w:rPr>
          <w:sz w:val="24"/>
          <w:szCs w:val="24"/>
        </w:rPr>
        <w:t>study students may not be paid more than 30 hours per week through this contract.  Make sure students are aware of this policy.</w:t>
      </w:r>
      <w:r w:rsidRPr="005357D1">
        <w:rPr>
          <w:b/>
          <w:sz w:val="24"/>
          <w:szCs w:val="24"/>
        </w:rPr>
        <w:t xml:space="preserve"> ****</w:t>
      </w:r>
    </w:p>
    <w:p w:rsidR="005357D1" w:rsidRDefault="005357D1" w:rsidP="008947D8">
      <w:pPr>
        <w:rPr>
          <w:sz w:val="24"/>
          <w:szCs w:val="24"/>
        </w:rPr>
      </w:pPr>
    </w:p>
    <w:p w:rsidR="00D44FE6" w:rsidRDefault="00D44FE6" w:rsidP="008947D8">
      <w:pPr>
        <w:rPr>
          <w:sz w:val="24"/>
          <w:szCs w:val="24"/>
        </w:rPr>
      </w:pPr>
    </w:p>
    <w:p w:rsidR="00D44FE6" w:rsidRDefault="00D44FE6" w:rsidP="008947D8">
      <w:pPr>
        <w:rPr>
          <w:sz w:val="24"/>
          <w:szCs w:val="24"/>
        </w:rPr>
      </w:pPr>
    </w:p>
    <w:p w:rsidR="00D44FE6" w:rsidRDefault="00D44FE6" w:rsidP="008947D8">
      <w:pPr>
        <w:rPr>
          <w:sz w:val="24"/>
          <w:szCs w:val="24"/>
        </w:rPr>
      </w:pPr>
    </w:p>
    <w:p w:rsidR="00D44FE6" w:rsidRDefault="00D44FE6" w:rsidP="008947D8">
      <w:pPr>
        <w:rPr>
          <w:b/>
          <w:sz w:val="24"/>
          <w:szCs w:val="24"/>
        </w:rPr>
      </w:pPr>
      <w:r>
        <w:rPr>
          <w:b/>
          <w:sz w:val="24"/>
          <w:szCs w:val="24"/>
        </w:rPr>
        <w:lastRenderedPageBreak/>
        <w:t>WHAT TO DO AFTER YOU RECEIVE THE REFERRAL?</w:t>
      </w:r>
    </w:p>
    <w:p w:rsidR="00D44FE6" w:rsidRDefault="00006EDD" w:rsidP="008947D8">
      <w:pPr>
        <w:rPr>
          <w:sz w:val="24"/>
          <w:szCs w:val="24"/>
        </w:rPr>
      </w:pPr>
      <w:r>
        <w:rPr>
          <w:sz w:val="24"/>
          <w:szCs w:val="24"/>
        </w:rPr>
        <w:t xml:space="preserve">DCBS </w:t>
      </w:r>
      <w:r w:rsidR="00D44FE6">
        <w:rPr>
          <w:sz w:val="24"/>
          <w:szCs w:val="24"/>
        </w:rPr>
        <w:t>case workers give students 10 days to meet with the Ready to Work Coordinator</w:t>
      </w:r>
      <w:r>
        <w:rPr>
          <w:sz w:val="24"/>
          <w:szCs w:val="24"/>
        </w:rPr>
        <w:t xml:space="preserve"> after they have been referred</w:t>
      </w:r>
      <w:r w:rsidR="00D44FE6">
        <w:rPr>
          <w:sz w:val="24"/>
          <w:szCs w:val="24"/>
        </w:rPr>
        <w:t>. F</w:t>
      </w:r>
      <w:r w:rsidR="00205C82">
        <w:rPr>
          <w:sz w:val="24"/>
          <w:szCs w:val="24"/>
        </w:rPr>
        <w:t>ro</w:t>
      </w:r>
      <w:r w:rsidR="00D44FE6">
        <w:rPr>
          <w:sz w:val="24"/>
          <w:szCs w:val="24"/>
        </w:rPr>
        <w:t xml:space="preserve">m the initial meeting with the student, the coordinator has 15 days to place the student in an activity. If students are not participating within that timeframe, you must </w:t>
      </w:r>
      <w:r w:rsidR="00951827">
        <w:rPr>
          <w:sz w:val="24"/>
          <w:szCs w:val="24"/>
        </w:rPr>
        <w:t xml:space="preserve">refer that student back to their case </w:t>
      </w:r>
      <w:r>
        <w:rPr>
          <w:sz w:val="24"/>
          <w:szCs w:val="24"/>
        </w:rPr>
        <w:t xml:space="preserve">worker </w:t>
      </w:r>
      <w:r w:rsidR="00951827">
        <w:rPr>
          <w:sz w:val="24"/>
          <w:szCs w:val="24"/>
        </w:rPr>
        <w:t>via OTIS</w:t>
      </w:r>
      <w:r w:rsidR="00D44FE6">
        <w:rPr>
          <w:sz w:val="24"/>
          <w:szCs w:val="24"/>
        </w:rPr>
        <w:t xml:space="preserve">. The student will be called in for a conciliation appointment at that time. If the student fails to keep the conciliation appointment, they will more than likely be sanctioned. </w:t>
      </w:r>
    </w:p>
    <w:p w:rsidR="00D44FE6" w:rsidRDefault="00D44FE6" w:rsidP="008947D8">
      <w:pPr>
        <w:rPr>
          <w:sz w:val="24"/>
          <w:szCs w:val="24"/>
        </w:rPr>
      </w:pPr>
      <w:r>
        <w:rPr>
          <w:sz w:val="24"/>
          <w:szCs w:val="24"/>
        </w:rPr>
        <w:t>If you a</w:t>
      </w:r>
      <w:r w:rsidR="00E45BB1">
        <w:rPr>
          <w:sz w:val="24"/>
          <w:szCs w:val="24"/>
        </w:rPr>
        <w:t>re responsible for the unpaid work placement in your region, the student must keep these hours on a</w:t>
      </w:r>
      <w:r w:rsidR="000F4172">
        <w:rPr>
          <w:sz w:val="24"/>
          <w:szCs w:val="24"/>
        </w:rPr>
        <w:t xml:space="preserve"> non-KCTCS</w:t>
      </w:r>
      <w:r w:rsidR="00E45BB1">
        <w:rPr>
          <w:sz w:val="24"/>
          <w:szCs w:val="24"/>
        </w:rPr>
        <w:t xml:space="preserve"> timesheet so you can </w:t>
      </w:r>
      <w:r w:rsidR="00FC0BD7">
        <w:rPr>
          <w:sz w:val="24"/>
          <w:szCs w:val="24"/>
        </w:rPr>
        <w:t>turn</w:t>
      </w:r>
      <w:r w:rsidR="00E45BB1">
        <w:rPr>
          <w:sz w:val="24"/>
          <w:szCs w:val="24"/>
        </w:rPr>
        <w:t xml:space="preserve"> this into their case worker at t</w:t>
      </w:r>
      <w:r w:rsidR="000F4172">
        <w:rPr>
          <w:sz w:val="24"/>
          <w:szCs w:val="24"/>
        </w:rPr>
        <w:t xml:space="preserve">he end of each month on a PA 33.  </w:t>
      </w:r>
      <w:r w:rsidR="00E45BB1">
        <w:rPr>
          <w:sz w:val="24"/>
          <w:szCs w:val="24"/>
        </w:rPr>
        <w:t xml:space="preserve">Never use an official KCTCS timesheet or anything that </w:t>
      </w:r>
      <w:r w:rsidR="00A75DC5">
        <w:rPr>
          <w:sz w:val="24"/>
          <w:szCs w:val="24"/>
        </w:rPr>
        <w:t>might</w:t>
      </w:r>
      <w:r w:rsidR="00E45BB1">
        <w:rPr>
          <w:sz w:val="24"/>
          <w:szCs w:val="24"/>
        </w:rPr>
        <w:t xml:space="preserve"> resemble a KCTCS timesheet to record or document unpaid work hours. This is a violation of U.S. Department of Labor Laws.</w:t>
      </w:r>
    </w:p>
    <w:p w:rsidR="00A75DC5" w:rsidRDefault="00A75DC5" w:rsidP="008947D8">
      <w:pPr>
        <w:rPr>
          <w:sz w:val="24"/>
          <w:szCs w:val="24"/>
        </w:rPr>
      </w:pPr>
    </w:p>
    <w:p w:rsidR="00E45BB1" w:rsidRDefault="00E45BB1" w:rsidP="008947D8">
      <w:pPr>
        <w:rPr>
          <w:b/>
          <w:sz w:val="24"/>
          <w:szCs w:val="24"/>
        </w:rPr>
      </w:pPr>
      <w:r>
        <w:rPr>
          <w:b/>
          <w:sz w:val="24"/>
          <w:szCs w:val="24"/>
        </w:rPr>
        <w:t>OTIS (ONLINE TRACKING INFORMATION SYSTEM)</w:t>
      </w:r>
    </w:p>
    <w:p w:rsidR="00E45BB1" w:rsidRDefault="00E45BB1" w:rsidP="008947D8">
      <w:pPr>
        <w:rPr>
          <w:sz w:val="24"/>
          <w:szCs w:val="24"/>
        </w:rPr>
      </w:pPr>
      <w:r>
        <w:rPr>
          <w:sz w:val="24"/>
          <w:szCs w:val="24"/>
        </w:rPr>
        <w:t xml:space="preserve">OTIS is the web-based DCBS system for referring, tracking, and communicating with partner agencies. All </w:t>
      </w:r>
      <w:r w:rsidR="00006EDD">
        <w:rPr>
          <w:sz w:val="24"/>
          <w:szCs w:val="24"/>
        </w:rPr>
        <w:t>Ready to Work</w:t>
      </w:r>
      <w:r>
        <w:rPr>
          <w:sz w:val="24"/>
          <w:szCs w:val="24"/>
        </w:rPr>
        <w:t xml:space="preserve"> </w:t>
      </w:r>
      <w:r w:rsidR="00006EDD">
        <w:rPr>
          <w:sz w:val="24"/>
          <w:szCs w:val="24"/>
        </w:rPr>
        <w:t>Coordinators</w:t>
      </w:r>
      <w:r>
        <w:rPr>
          <w:sz w:val="24"/>
          <w:szCs w:val="24"/>
        </w:rPr>
        <w:t xml:space="preserve"> will use OTIS to obtain referrals from DCBS case managers and provide updates on client/student activity. OTIS is the main pipeline to update </w:t>
      </w:r>
      <w:r w:rsidR="00A75DC5">
        <w:rPr>
          <w:sz w:val="24"/>
          <w:szCs w:val="24"/>
        </w:rPr>
        <w:t>case</w:t>
      </w:r>
      <w:r>
        <w:rPr>
          <w:sz w:val="24"/>
          <w:szCs w:val="24"/>
        </w:rPr>
        <w:t xml:space="preserve"> mangers on client contact, activity start dates, and to request </w:t>
      </w:r>
      <w:r w:rsidR="00A75DC5">
        <w:rPr>
          <w:sz w:val="24"/>
          <w:szCs w:val="24"/>
        </w:rPr>
        <w:t>conciliation</w:t>
      </w:r>
      <w:r>
        <w:rPr>
          <w:sz w:val="24"/>
          <w:szCs w:val="24"/>
        </w:rPr>
        <w:t xml:space="preserve">. You will also receive notifications that new comments have been posted to OTIS regarding your student. The OTIS manual with contractor information is uploaded on The Point and can be accessed </w:t>
      </w:r>
      <w:r w:rsidR="00006EDD">
        <w:rPr>
          <w:sz w:val="24"/>
          <w:szCs w:val="24"/>
        </w:rPr>
        <w:t xml:space="preserve">at </w:t>
      </w:r>
      <w:r>
        <w:rPr>
          <w:sz w:val="24"/>
          <w:szCs w:val="24"/>
        </w:rPr>
        <w:t xml:space="preserve">the link below. However, </w:t>
      </w:r>
      <w:r w:rsidR="000F4172">
        <w:rPr>
          <w:sz w:val="24"/>
          <w:szCs w:val="24"/>
        </w:rPr>
        <w:t xml:space="preserve">using OTIS </w:t>
      </w:r>
      <w:r>
        <w:rPr>
          <w:sz w:val="24"/>
          <w:szCs w:val="24"/>
        </w:rPr>
        <w:t xml:space="preserve">will require additional training and access will need to be granted at </w:t>
      </w:r>
      <w:r w:rsidR="00A75DC5">
        <w:rPr>
          <w:sz w:val="24"/>
          <w:szCs w:val="24"/>
        </w:rPr>
        <w:t>t</w:t>
      </w:r>
      <w:r>
        <w:rPr>
          <w:sz w:val="24"/>
          <w:szCs w:val="24"/>
        </w:rPr>
        <w:t xml:space="preserve">he State CHFS/DCBS level. </w:t>
      </w:r>
    </w:p>
    <w:p w:rsidR="00E45BB1" w:rsidRDefault="00DF76BB" w:rsidP="008947D8">
      <w:pPr>
        <w:rPr>
          <w:sz w:val="24"/>
          <w:szCs w:val="24"/>
        </w:rPr>
      </w:pPr>
      <w:hyperlink r:id="rId10" w:history="1">
        <w:r w:rsidR="00A75DC5" w:rsidRPr="00B052CB">
          <w:rPr>
            <w:rStyle w:val="Hyperlink"/>
            <w:sz w:val="24"/>
            <w:szCs w:val="24"/>
          </w:rPr>
          <w:t>http://thepoint.kctcs.edu/teams/Collections20/RTWWL/Manuals%20and%20Forms/Work%20and%20Learns%20documents/OTIS%20Contractor%20Information.pdf</w:t>
        </w:r>
      </w:hyperlink>
      <w:r w:rsidR="00A75DC5">
        <w:rPr>
          <w:sz w:val="24"/>
          <w:szCs w:val="24"/>
        </w:rPr>
        <w:t xml:space="preserve"> </w:t>
      </w:r>
    </w:p>
    <w:p w:rsidR="00A75DC5" w:rsidRPr="00E45BB1" w:rsidRDefault="00A75DC5" w:rsidP="008947D8">
      <w:pPr>
        <w:rPr>
          <w:sz w:val="24"/>
          <w:szCs w:val="24"/>
        </w:rPr>
      </w:pPr>
    </w:p>
    <w:p w:rsidR="00E45BB1" w:rsidRDefault="00E45BB1" w:rsidP="008947D8">
      <w:pPr>
        <w:rPr>
          <w:b/>
          <w:sz w:val="24"/>
          <w:szCs w:val="24"/>
        </w:rPr>
      </w:pPr>
      <w:r w:rsidRPr="00A75DC5">
        <w:rPr>
          <w:b/>
          <w:sz w:val="24"/>
          <w:szCs w:val="24"/>
        </w:rPr>
        <w:t>GETTING STUDENTS STARTED:</w:t>
      </w:r>
    </w:p>
    <w:p w:rsidR="00B94E2B" w:rsidRDefault="00B94E2B" w:rsidP="00B94E2B">
      <w:pPr>
        <w:rPr>
          <w:sz w:val="24"/>
          <w:szCs w:val="24"/>
        </w:rPr>
      </w:pPr>
      <w:r w:rsidRPr="00B94E2B">
        <w:rPr>
          <w:sz w:val="24"/>
          <w:szCs w:val="24"/>
        </w:rPr>
        <w:t>Students should always be aware of how many hours they need per week to meet KTAP participation. If the student is unsure, please verify social security number and name to their appropriate caseworker to confirm how many hours per week the student needs. Most commonly, students are responsible for 20 or 30 hours per week of a core activity such as a paid or unpaid work activity.</w:t>
      </w:r>
    </w:p>
    <w:p w:rsidR="00127252" w:rsidRDefault="00A75DC5" w:rsidP="00127252">
      <w:pPr>
        <w:rPr>
          <w:sz w:val="24"/>
          <w:szCs w:val="24"/>
        </w:rPr>
      </w:pPr>
      <w:r>
        <w:rPr>
          <w:sz w:val="24"/>
          <w:szCs w:val="24"/>
        </w:rPr>
        <w:t xml:space="preserve">After completing necessary paperwork, follow local procedure if the student will be participating in work study or unpaid community service. If student is using only school hours (including monitored study time), review class schedule with student to ensure they have enough class time to stay in compliance. Be sure to take into consideration any institutional closings or semester breaks. </w:t>
      </w:r>
      <w:r w:rsidR="000F4172">
        <w:rPr>
          <w:sz w:val="24"/>
          <w:szCs w:val="24"/>
        </w:rPr>
        <w:t>Also,</w:t>
      </w:r>
      <w:r>
        <w:rPr>
          <w:sz w:val="24"/>
          <w:szCs w:val="24"/>
        </w:rPr>
        <w:t xml:space="preserve"> ensure that students are aware of timesheet due dates, career counseling requirements, and workshop requirements. </w:t>
      </w:r>
    </w:p>
    <w:p w:rsidR="000B1D29" w:rsidRPr="00127252" w:rsidRDefault="000B1D29" w:rsidP="00127252">
      <w:pPr>
        <w:jc w:val="center"/>
        <w:rPr>
          <w:sz w:val="24"/>
          <w:szCs w:val="24"/>
        </w:rPr>
      </w:pPr>
      <w:r w:rsidRPr="009E70BF">
        <w:rPr>
          <w:b/>
          <w:sz w:val="24"/>
          <w:szCs w:val="24"/>
          <w:u w:val="single"/>
        </w:rPr>
        <w:lastRenderedPageBreak/>
        <w:t>COORDINATING THE READY TO WORK PARTICIPATION:</w:t>
      </w:r>
    </w:p>
    <w:p w:rsidR="000B1D29" w:rsidRPr="009E70BF" w:rsidRDefault="000B1D29" w:rsidP="008947D8">
      <w:pPr>
        <w:rPr>
          <w:b/>
          <w:sz w:val="24"/>
          <w:szCs w:val="24"/>
        </w:rPr>
      </w:pPr>
      <w:r w:rsidRPr="009E70BF">
        <w:rPr>
          <w:b/>
          <w:sz w:val="24"/>
          <w:szCs w:val="24"/>
        </w:rPr>
        <w:t>How to calculate participation hours:</w:t>
      </w:r>
    </w:p>
    <w:p w:rsidR="000B1D29" w:rsidRDefault="000B1D29" w:rsidP="008947D8">
      <w:pPr>
        <w:rPr>
          <w:sz w:val="24"/>
          <w:szCs w:val="24"/>
        </w:rPr>
      </w:pPr>
      <w:r w:rsidRPr="009E70BF">
        <w:rPr>
          <w:b/>
          <w:sz w:val="24"/>
          <w:szCs w:val="24"/>
        </w:rPr>
        <w:t>Work Hours:</w:t>
      </w:r>
      <w:r>
        <w:rPr>
          <w:sz w:val="24"/>
          <w:szCs w:val="24"/>
        </w:rPr>
        <w:t xml:space="preserve"> do not need to be calculated on a monthly basis. The case manager </w:t>
      </w:r>
      <w:r w:rsidR="00FC0BD7">
        <w:rPr>
          <w:sz w:val="24"/>
          <w:szCs w:val="24"/>
        </w:rPr>
        <w:t>will</w:t>
      </w:r>
      <w:r w:rsidR="00951827">
        <w:rPr>
          <w:sz w:val="24"/>
          <w:szCs w:val="24"/>
        </w:rPr>
        <w:t xml:space="preserve"> count the previously</w:t>
      </w:r>
      <w:r>
        <w:rPr>
          <w:sz w:val="24"/>
          <w:szCs w:val="24"/>
        </w:rPr>
        <w:t xml:space="preserve"> verified</w:t>
      </w:r>
      <w:r w:rsidR="00951827">
        <w:rPr>
          <w:sz w:val="24"/>
          <w:szCs w:val="24"/>
        </w:rPr>
        <w:t xml:space="preserve"> weekly hours on</w:t>
      </w:r>
      <w:r>
        <w:rPr>
          <w:sz w:val="24"/>
          <w:szCs w:val="24"/>
        </w:rPr>
        <w:t xml:space="preserve"> the student’s contract. </w:t>
      </w:r>
    </w:p>
    <w:p w:rsidR="000B1D29" w:rsidRDefault="000B1D29" w:rsidP="008947D8">
      <w:pPr>
        <w:rPr>
          <w:sz w:val="24"/>
          <w:szCs w:val="24"/>
        </w:rPr>
      </w:pPr>
      <w:r w:rsidRPr="009E70BF">
        <w:rPr>
          <w:b/>
          <w:sz w:val="24"/>
          <w:szCs w:val="24"/>
        </w:rPr>
        <w:t>Community Service Hours:</w:t>
      </w:r>
      <w:r>
        <w:rPr>
          <w:sz w:val="24"/>
          <w:szCs w:val="24"/>
        </w:rPr>
        <w:t xml:space="preserve"> to determine the number of weekly hours, add the total number of hours completed for the mo</w:t>
      </w:r>
      <w:r w:rsidR="00006EDD">
        <w:rPr>
          <w:sz w:val="24"/>
          <w:szCs w:val="24"/>
        </w:rPr>
        <w:t>n</w:t>
      </w:r>
      <w:r>
        <w:rPr>
          <w:sz w:val="24"/>
          <w:szCs w:val="24"/>
        </w:rPr>
        <w:t xml:space="preserve">th and divide by 4.33. </w:t>
      </w:r>
      <w:r w:rsidR="009E70BF">
        <w:rPr>
          <w:sz w:val="24"/>
          <w:szCs w:val="24"/>
        </w:rPr>
        <w:t>If</w:t>
      </w:r>
      <w:r>
        <w:rPr>
          <w:sz w:val="24"/>
          <w:szCs w:val="24"/>
        </w:rPr>
        <w:t xml:space="preserve"> student has an excused absence, make sure they provide documentation. Make a copy of documentation for their RTW file and </w:t>
      </w:r>
      <w:r w:rsidR="009E70BF">
        <w:rPr>
          <w:sz w:val="24"/>
          <w:szCs w:val="24"/>
        </w:rPr>
        <w:t>turn</w:t>
      </w:r>
      <w:r>
        <w:rPr>
          <w:sz w:val="24"/>
          <w:szCs w:val="24"/>
        </w:rPr>
        <w:t xml:space="preserve"> a copy into their case manager. Refer to PA-33 for all CHFS approved holidays. </w:t>
      </w:r>
    </w:p>
    <w:p w:rsidR="000B1D29" w:rsidRDefault="009E70BF" w:rsidP="008947D8">
      <w:pPr>
        <w:rPr>
          <w:sz w:val="24"/>
          <w:szCs w:val="24"/>
        </w:rPr>
      </w:pPr>
      <w:r w:rsidRPr="009E70BF">
        <w:rPr>
          <w:b/>
          <w:sz w:val="24"/>
          <w:szCs w:val="24"/>
        </w:rPr>
        <w:t>School</w:t>
      </w:r>
      <w:r w:rsidR="000B1D29" w:rsidRPr="009E70BF">
        <w:rPr>
          <w:b/>
          <w:sz w:val="24"/>
          <w:szCs w:val="24"/>
        </w:rPr>
        <w:t xml:space="preserve"> Hours (and monitored study time):</w:t>
      </w:r>
      <w:r w:rsidR="000B1D29">
        <w:rPr>
          <w:sz w:val="24"/>
          <w:szCs w:val="24"/>
        </w:rPr>
        <w:t xml:space="preserve"> to determine</w:t>
      </w:r>
      <w:r w:rsidR="00951827">
        <w:rPr>
          <w:sz w:val="24"/>
          <w:szCs w:val="24"/>
        </w:rPr>
        <w:t xml:space="preserve"> the number of weekly hours, add</w:t>
      </w:r>
      <w:r w:rsidR="000B1D29">
        <w:rPr>
          <w:sz w:val="24"/>
          <w:szCs w:val="24"/>
        </w:rPr>
        <w:t xml:space="preserve"> the total </w:t>
      </w:r>
      <w:r>
        <w:rPr>
          <w:sz w:val="24"/>
          <w:szCs w:val="24"/>
        </w:rPr>
        <w:t>number</w:t>
      </w:r>
      <w:r w:rsidR="00951827">
        <w:rPr>
          <w:sz w:val="24"/>
          <w:szCs w:val="24"/>
        </w:rPr>
        <w:t xml:space="preserve"> of in-class hours completed</w:t>
      </w:r>
      <w:r w:rsidR="000B1D29">
        <w:rPr>
          <w:sz w:val="24"/>
          <w:szCs w:val="24"/>
        </w:rPr>
        <w:t xml:space="preserve"> for the month. Take this number and multiply by two. If student is also </w:t>
      </w:r>
      <w:r>
        <w:rPr>
          <w:sz w:val="24"/>
          <w:szCs w:val="24"/>
        </w:rPr>
        <w:t>completing</w:t>
      </w:r>
      <w:r w:rsidR="00951827">
        <w:rPr>
          <w:sz w:val="24"/>
          <w:szCs w:val="24"/>
        </w:rPr>
        <w:t xml:space="preserve"> monitored study time, add</w:t>
      </w:r>
      <w:r w:rsidR="000B1D29">
        <w:rPr>
          <w:sz w:val="24"/>
          <w:szCs w:val="24"/>
        </w:rPr>
        <w:t xml:space="preserve"> the total number of monitored study hours to the multiplied class hours for the completed total number of hours for the month. Divide this number by 4.33 for the </w:t>
      </w:r>
      <w:r>
        <w:rPr>
          <w:sz w:val="24"/>
          <w:szCs w:val="24"/>
        </w:rPr>
        <w:t>average</w:t>
      </w:r>
      <w:r w:rsidR="000B1D29">
        <w:rPr>
          <w:sz w:val="24"/>
          <w:szCs w:val="24"/>
        </w:rPr>
        <w:t xml:space="preserve"> weekly hours completed. </w:t>
      </w:r>
    </w:p>
    <w:p w:rsidR="009E70BF" w:rsidRDefault="009E70BF" w:rsidP="008947D8">
      <w:pPr>
        <w:rPr>
          <w:sz w:val="24"/>
          <w:szCs w:val="24"/>
        </w:rPr>
      </w:pPr>
      <w:r>
        <w:rPr>
          <w:sz w:val="24"/>
          <w:szCs w:val="24"/>
        </w:rPr>
        <w:t>If student is using a combination of activities to meet monthly participati</w:t>
      </w:r>
      <w:r w:rsidR="00006EDD">
        <w:rPr>
          <w:sz w:val="24"/>
          <w:szCs w:val="24"/>
        </w:rPr>
        <w:t>on requirements</w:t>
      </w:r>
      <w:r>
        <w:rPr>
          <w:sz w:val="24"/>
          <w:szCs w:val="24"/>
        </w:rPr>
        <w:t xml:space="preserve">, hours for each activity are to be considered separately. Final determination of participation will be calculated by the KTAP case manager. If you have questions as to whether or not a student has met participation hours for the month, ask the KTAP case manager. </w:t>
      </w:r>
    </w:p>
    <w:p w:rsidR="009E70BF" w:rsidRPr="009E70BF" w:rsidRDefault="009E70BF" w:rsidP="008947D8">
      <w:pPr>
        <w:rPr>
          <w:b/>
          <w:sz w:val="24"/>
          <w:szCs w:val="24"/>
        </w:rPr>
      </w:pPr>
      <w:r w:rsidRPr="009E70BF">
        <w:rPr>
          <w:b/>
          <w:sz w:val="24"/>
          <w:szCs w:val="24"/>
        </w:rPr>
        <w:t>When to request conciliation:</w:t>
      </w:r>
    </w:p>
    <w:p w:rsidR="009E70BF" w:rsidRDefault="009E70BF" w:rsidP="008947D8">
      <w:pPr>
        <w:rPr>
          <w:sz w:val="24"/>
          <w:szCs w:val="24"/>
        </w:rPr>
      </w:pPr>
      <w:r>
        <w:rPr>
          <w:sz w:val="24"/>
          <w:szCs w:val="24"/>
        </w:rPr>
        <w:t>Notify the</w:t>
      </w:r>
      <w:r w:rsidR="00006EDD">
        <w:rPr>
          <w:sz w:val="24"/>
          <w:szCs w:val="24"/>
        </w:rPr>
        <w:t xml:space="preserve"> DCBS</w:t>
      </w:r>
      <w:r>
        <w:rPr>
          <w:sz w:val="24"/>
          <w:szCs w:val="24"/>
        </w:rPr>
        <w:t xml:space="preserve"> case worker if a student stops participating in any activity used to meet monthly participation hours. The student will be called in for a conciliation appointment at that time. If the student fails to keep their conciliation appointment, they will more than likely be sanctioned.</w:t>
      </w:r>
    </w:p>
    <w:p w:rsidR="009E70BF" w:rsidRDefault="009E70BF" w:rsidP="008947D8">
      <w:pPr>
        <w:rPr>
          <w:sz w:val="24"/>
          <w:szCs w:val="24"/>
        </w:rPr>
      </w:pPr>
      <w:r>
        <w:rPr>
          <w:sz w:val="24"/>
          <w:szCs w:val="24"/>
        </w:rPr>
        <w:t xml:space="preserve">Please keep in mind some policies and procedures </w:t>
      </w:r>
      <w:r w:rsidR="004E6FB6">
        <w:rPr>
          <w:sz w:val="24"/>
          <w:szCs w:val="24"/>
        </w:rPr>
        <w:t xml:space="preserve">can be interpreted differently by </w:t>
      </w:r>
      <w:r>
        <w:rPr>
          <w:sz w:val="24"/>
          <w:szCs w:val="24"/>
        </w:rPr>
        <w:t xml:space="preserve">the students individual </w:t>
      </w:r>
      <w:r w:rsidR="00006EDD">
        <w:rPr>
          <w:sz w:val="24"/>
          <w:szCs w:val="24"/>
        </w:rPr>
        <w:t xml:space="preserve">DCBS </w:t>
      </w:r>
      <w:r>
        <w:rPr>
          <w:sz w:val="24"/>
          <w:szCs w:val="24"/>
        </w:rPr>
        <w:t xml:space="preserve">case manager. Refer to the case </w:t>
      </w:r>
      <w:r w:rsidR="00006EDD">
        <w:rPr>
          <w:sz w:val="24"/>
          <w:szCs w:val="24"/>
        </w:rPr>
        <w:t>manager</w:t>
      </w:r>
      <w:r>
        <w:rPr>
          <w:sz w:val="24"/>
          <w:szCs w:val="24"/>
        </w:rPr>
        <w:t xml:space="preserve"> should you have any questions. </w:t>
      </w:r>
    </w:p>
    <w:p w:rsidR="009E70BF" w:rsidRDefault="009E70BF" w:rsidP="008947D8">
      <w:pPr>
        <w:rPr>
          <w:sz w:val="24"/>
          <w:szCs w:val="24"/>
        </w:rPr>
      </w:pPr>
    </w:p>
    <w:p w:rsidR="009E70BF" w:rsidRPr="009E70BF" w:rsidRDefault="009E70BF" w:rsidP="008947D8">
      <w:pPr>
        <w:rPr>
          <w:b/>
          <w:sz w:val="24"/>
          <w:szCs w:val="24"/>
        </w:rPr>
      </w:pPr>
      <w:r w:rsidRPr="009E70BF">
        <w:rPr>
          <w:b/>
          <w:sz w:val="24"/>
          <w:szCs w:val="24"/>
        </w:rPr>
        <w:t xml:space="preserve">*CHFS KENTUCKY WORKS MANUAL LINK </w:t>
      </w:r>
    </w:p>
    <w:p w:rsidR="009E70BF" w:rsidRDefault="009E70BF" w:rsidP="008947D8">
      <w:pPr>
        <w:rPr>
          <w:sz w:val="24"/>
          <w:szCs w:val="24"/>
        </w:rPr>
      </w:pPr>
      <w:r>
        <w:rPr>
          <w:sz w:val="24"/>
          <w:szCs w:val="24"/>
        </w:rPr>
        <w:t xml:space="preserve">The link below is the section of the CHFS Policy Manual that references the Kentucky Works Program and KTAP policy. For easy access, you can click on the topic </w:t>
      </w:r>
      <w:r w:rsidR="004E6FB6">
        <w:rPr>
          <w:sz w:val="24"/>
          <w:szCs w:val="24"/>
        </w:rPr>
        <w:t>as</w:t>
      </w:r>
      <w:r>
        <w:rPr>
          <w:sz w:val="24"/>
          <w:szCs w:val="24"/>
        </w:rPr>
        <w:t xml:space="preserve"> listed in the Table of Contents.</w:t>
      </w:r>
    </w:p>
    <w:p w:rsidR="009E70BF" w:rsidRDefault="00DF76BB" w:rsidP="008947D8">
      <w:pPr>
        <w:rPr>
          <w:sz w:val="24"/>
          <w:szCs w:val="24"/>
        </w:rPr>
      </w:pPr>
      <w:hyperlink r:id="rId11" w:history="1">
        <w:r w:rsidR="009E70BF" w:rsidRPr="00055ABF">
          <w:rPr>
            <w:rStyle w:val="Hyperlink"/>
            <w:sz w:val="24"/>
            <w:szCs w:val="24"/>
          </w:rPr>
          <w:t>http://manuals.chfs.ky.gov/dcbs manuals/DFS/index dfs.asp</w:t>
        </w:r>
      </w:hyperlink>
      <w:r w:rsidR="009E70BF">
        <w:rPr>
          <w:sz w:val="24"/>
          <w:szCs w:val="24"/>
        </w:rPr>
        <w:t xml:space="preserve"> </w:t>
      </w:r>
    </w:p>
    <w:p w:rsidR="00127252" w:rsidRDefault="00127252" w:rsidP="009A41DC">
      <w:pPr>
        <w:spacing w:line="360" w:lineRule="auto"/>
        <w:contextualSpacing/>
        <w:jc w:val="center"/>
        <w:rPr>
          <w:b/>
          <w:sz w:val="24"/>
          <w:szCs w:val="24"/>
          <w:u w:val="single"/>
        </w:rPr>
      </w:pPr>
    </w:p>
    <w:p w:rsidR="00127252" w:rsidRDefault="00127252" w:rsidP="009A41DC">
      <w:pPr>
        <w:spacing w:line="360" w:lineRule="auto"/>
        <w:contextualSpacing/>
        <w:jc w:val="center"/>
        <w:rPr>
          <w:b/>
          <w:sz w:val="24"/>
          <w:szCs w:val="24"/>
          <w:u w:val="single"/>
        </w:rPr>
      </w:pPr>
    </w:p>
    <w:p w:rsidR="00127252" w:rsidRDefault="00127252" w:rsidP="009A41DC">
      <w:pPr>
        <w:spacing w:line="360" w:lineRule="auto"/>
        <w:contextualSpacing/>
        <w:jc w:val="center"/>
        <w:rPr>
          <w:b/>
          <w:sz w:val="24"/>
          <w:szCs w:val="24"/>
          <w:u w:val="single"/>
        </w:rPr>
      </w:pPr>
    </w:p>
    <w:p w:rsidR="004D0392" w:rsidRPr="004D0392" w:rsidRDefault="004D0392" w:rsidP="009A41DC">
      <w:pPr>
        <w:spacing w:line="360" w:lineRule="auto"/>
        <w:contextualSpacing/>
        <w:jc w:val="center"/>
        <w:rPr>
          <w:b/>
          <w:sz w:val="24"/>
          <w:szCs w:val="24"/>
          <w:u w:val="single"/>
        </w:rPr>
      </w:pPr>
      <w:r w:rsidRPr="004D0392">
        <w:rPr>
          <w:b/>
          <w:sz w:val="24"/>
          <w:szCs w:val="24"/>
          <w:u w:val="single"/>
        </w:rPr>
        <w:lastRenderedPageBreak/>
        <w:t>VOCATIONAL EDUCATIONAL TRAINING</w:t>
      </w:r>
    </w:p>
    <w:p w:rsidR="00FC0BD7" w:rsidRDefault="004D0392" w:rsidP="009A41DC">
      <w:pPr>
        <w:spacing w:line="360" w:lineRule="auto"/>
        <w:contextualSpacing/>
        <w:rPr>
          <w:sz w:val="24"/>
          <w:szCs w:val="24"/>
        </w:rPr>
      </w:pPr>
      <w:r w:rsidRPr="004D0392">
        <w:rPr>
          <w:sz w:val="24"/>
          <w:szCs w:val="24"/>
        </w:rPr>
        <w:t>Vocational educational training is an organized educational program directly</w:t>
      </w:r>
      <w:r w:rsidR="002A59EE">
        <w:rPr>
          <w:sz w:val="24"/>
          <w:szCs w:val="24"/>
        </w:rPr>
        <w:t xml:space="preserve"> related to </w:t>
      </w:r>
      <w:r w:rsidRPr="004D0392">
        <w:rPr>
          <w:sz w:val="24"/>
          <w:szCs w:val="24"/>
        </w:rPr>
        <w:t>preparing individuals for employm</w:t>
      </w:r>
      <w:r w:rsidR="002A59EE">
        <w:rPr>
          <w:sz w:val="24"/>
          <w:szCs w:val="24"/>
        </w:rPr>
        <w:t xml:space="preserve">ent including baccalaureate and advanced degree programs. </w:t>
      </w:r>
      <w:r w:rsidRPr="004D0392">
        <w:rPr>
          <w:sz w:val="24"/>
          <w:szCs w:val="24"/>
        </w:rPr>
        <w:t>Full-time or part-t</w:t>
      </w:r>
      <w:r w:rsidR="002A59EE">
        <w:rPr>
          <w:sz w:val="24"/>
          <w:szCs w:val="24"/>
        </w:rPr>
        <w:t xml:space="preserve">ime attendance in this activity </w:t>
      </w:r>
      <w:r w:rsidRPr="004D0392">
        <w:rPr>
          <w:sz w:val="24"/>
          <w:szCs w:val="24"/>
        </w:rPr>
        <w:t>can be used to meet core federal pa</w:t>
      </w:r>
      <w:r w:rsidR="002A59EE">
        <w:rPr>
          <w:sz w:val="24"/>
          <w:szCs w:val="24"/>
        </w:rPr>
        <w:t xml:space="preserve">rticipation requirements for a maximum of </w:t>
      </w:r>
      <w:r w:rsidRPr="004D0392">
        <w:rPr>
          <w:sz w:val="24"/>
          <w:szCs w:val="24"/>
        </w:rPr>
        <w:t xml:space="preserve">12 cumulative months. OTIS </w:t>
      </w:r>
      <w:r w:rsidR="002A59EE">
        <w:rPr>
          <w:sz w:val="24"/>
          <w:szCs w:val="24"/>
        </w:rPr>
        <w:t xml:space="preserve">will track the number of months used to meet the </w:t>
      </w:r>
      <w:r w:rsidRPr="004D0392">
        <w:rPr>
          <w:sz w:val="24"/>
          <w:szCs w:val="24"/>
        </w:rPr>
        <w:t>core requirement. If vocational educational t</w:t>
      </w:r>
      <w:r w:rsidR="002A59EE">
        <w:rPr>
          <w:sz w:val="24"/>
          <w:szCs w:val="24"/>
        </w:rPr>
        <w:t xml:space="preserve">raining hours are less than the </w:t>
      </w:r>
      <w:r w:rsidRPr="004D0392">
        <w:rPr>
          <w:sz w:val="24"/>
          <w:szCs w:val="24"/>
        </w:rPr>
        <w:t xml:space="preserve">individual’s KWP requirement, the hours can be combined with </w:t>
      </w:r>
      <w:r w:rsidR="002A59EE">
        <w:rPr>
          <w:sz w:val="24"/>
          <w:szCs w:val="24"/>
        </w:rPr>
        <w:t xml:space="preserve">another </w:t>
      </w:r>
      <w:r w:rsidR="00FC0BD7">
        <w:rPr>
          <w:sz w:val="24"/>
          <w:szCs w:val="24"/>
        </w:rPr>
        <w:t>core component</w:t>
      </w:r>
      <w:r w:rsidR="002A59EE">
        <w:rPr>
          <w:sz w:val="24"/>
          <w:szCs w:val="24"/>
        </w:rPr>
        <w:t xml:space="preserve"> in order to meet participation.</w:t>
      </w:r>
    </w:p>
    <w:p w:rsidR="00FC0BD7" w:rsidRDefault="00FC0BD7" w:rsidP="009A41DC">
      <w:pPr>
        <w:spacing w:line="360" w:lineRule="auto"/>
        <w:contextualSpacing/>
        <w:rPr>
          <w:sz w:val="24"/>
          <w:szCs w:val="24"/>
        </w:rPr>
      </w:pPr>
    </w:p>
    <w:p w:rsidR="004D0392" w:rsidRDefault="004D0392" w:rsidP="009A41DC">
      <w:pPr>
        <w:spacing w:line="360" w:lineRule="auto"/>
        <w:contextualSpacing/>
        <w:rPr>
          <w:sz w:val="24"/>
          <w:szCs w:val="24"/>
        </w:rPr>
      </w:pPr>
      <w:r w:rsidRPr="004D0392">
        <w:rPr>
          <w:sz w:val="24"/>
          <w:szCs w:val="24"/>
        </w:rPr>
        <w:t>Federal guidelines allow individual</w:t>
      </w:r>
      <w:r w:rsidR="002A59EE">
        <w:rPr>
          <w:sz w:val="24"/>
          <w:szCs w:val="24"/>
        </w:rPr>
        <w:t xml:space="preserve">s enrolled in online courses to receive the </w:t>
      </w:r>
      <w:r w:rsidRPr="004D0392">
        <w:rPr>
          <w:sz w:val="24"/>
          <w:szCs w:val="24"/>
        </w:rPr>
        <w:t>same credit for participation as those w</w:t>
      </w:r>
      <w:r w:rsidR="002A59EE">
        <w:rPr>
          <w:sz w:val="24"/>
          <w:szCs w:val="24"/>
        </w:rPr>
        <w:t xml:space="preserve">ho attend conventional courses, </w:t>
      </w:r>
      <w:r w:rsidRPr="004D0392">
        <w:rPr>
          <w:sz w:val="24"/>
          <w:szCs w:val="24"/>
        </w:rPr>
        <w:t>providing the actual hours spent online are monit</w:t>
      </w:r>
      <w:r w:rsidR="002A59EE">
        <w:rPr>
          <w:sz w:val="24"/>
          <w:szCs w:val="24"/>
        </w:rPr>
        <w:t xml:space="preserve">ored and recorded by the </w:t>
      </w:r>
      <w:r w:rsidRPr="004D0392">
        <w:rPr>
          <w:sz w:val="24"/>
          <w:szCs w:val="24"/>
        </w:rPr>
        <w:t>educational institution.</w:t>
      </w:r>
    </w:p>
    <w:p w:rsidR="00FC0BD7" w:rsidRPr="004D0392" w:rsidRDefault="00FC0BD7" w:rsidP="009A41DC">
      <w:pPr>
        <w:spacing w:line="360" w:lineRule="auto"/>
        <w:contextualSpacing/>
        <w:rPr>
          <w:sz w:val="24"/>
          <w:szCs w:val="24"/>
        </w:rPr>
      </w:pPr>
    </w:p>
    <w:p w:rsidR="004D0392" w:rsidRDefault="004D0392" w:rsidP="009A41DC">
      <w:pPr>
        <w:spacing w:line="360" w:lineRule="auto"/>
        <w:contextualSpacing/>
        <w:rPr>
          <w:sz w:val="24"/>
          <w:szCs w:val="24"/>
        </w:rPr>
      </w:pPr>
      <w:r w:rsidRPr="00FC0BD7">
        <w:rPr>
          <w:b/>
          <w:sz w:val="24"/>
          <w:szCs w:val="24"/>
        </w:rPr>
        <w:t>A.</w:t>
      </w:r>
      <w:r w:rsidRPr="004D0392">
        <w:rPr>
          <w:sz w:val="24"/>
          <w:szCs w:val="24"/>
        </w:rPr>
        <w:t xml:space="preserve"> </w:t>
      </w:r>
      <w:r w:rsidR="00FC0BD7">
        <w:rPr>
          <w:sz w:val="24"/>
          <w:szCs w:val="24"/>
        </w:rPr>
        <w:tab/>
      </w:r>
      <w:r w:rsidRPr="004D0392">
        <w:rPr>
          <w:sz w:val="24"/>
          <w:szCs w:val="24"/>
        </w:rPr>
        <w:t>Vocational educational training includes the following:</w:t>
      </w:r>
    </w:p>
    <w:p w:rsidR="00FC0BD7" w:rsidRPr="00FC0BD7" w:rsidRDefault="00FC0BD7" w:rsidP="009A41DC">
      <w:pPr>
        <w:spacing w:line="360" w:lineRule="auto"/>
        <w:contextualSpacing/>
        <w:rPr>
          <w:b/>
          <w:sz w:val="24"/>
          <w:szCs w:val="24"/>
        </w:rPr>
      </w:pPr>
    </w:p>
    <w:p w:rsidR="004D0392" w:rsidRPr="004D0392" w:rsidRDefault="004D0392" w:rsidP="009A41DC">
      <w:pPr>
        <w:spacing w:line="360" w:lineRule="auto"/>
        <w:ind w:left="1440" w:hanging="720"/>
        <w:contextualSpacing/>
        <w:rPr>
          <w:sz w:val="24"/>
          <w:szCs w:val="24"/>
        </w:rPr>
      </w:pPr>
      <w:r w:rsidRPr="00FC0BD7">
        <w:rPr>
          <w:b/>
          <w:sz w:val="24"/>
          <w:szCs w:val="24"/>
        </w:rPr>
        <w:t>1.</w:t>
      </w:r>
      <w:r w:rsidRPr="004D0392">
        <w:rPr>
          <w:sz w:val="24"/>
          <w:szCs w:val="24"/>
        </w:rPr>
        <w:t xml:space="preserve"> </w:t>
      </w:r>
      <w:r w:rsidR="00FC0BD7">
        <w:rPr>
          <w:sz w:val="24"/>
          <w:szCs w:val="24"/>
        </w:rPr>
        <w:tab/>
      </w:r>
      <w:r w:rsidRPr="004D0392">
        <w:rPr>
          <w:sz w:val="24"/>
          <w:szCs w:val="24"/>
        </w:rPr>
        <w:t>Classroom training in one and two yea</w:t>
      </w:r>
      <w:r w:rsidR="00FC0BD7">
        <w:rPr>
          <w:sz w:val="24"/>
          <w:szCs w:val="24"/>
        </w:rPr>
        <w:t xml:space="preserve">r programs at a state technical </w:t>
      </w:r>
      <w:r w:rsidRPr="004D0392">
        <w:rPr>
          <w:sz w:val="24"/>
          <w:szCs w:val="24"/>
        </w:rPr>
        <w:t>college, area vocational education center or Job Corps;</w:t>
      </w:r>
    </w:p>
    <w:p w:rsidR="004D0392" w:rsidRPr="004D0392" w:rsidRDefault="004D0392" w:rsidP="009A41DC">
      <w:pPr>
        <w:spacing w:line="360" w:lineRule="auto"/>
        <w:ind w:left="1440" w:hanging="720"/>
        <w:contextualSpacing/>
        <w:rPr>
          <w:sz w:val="24"/>
          <w:szCs w:val="24"/>
        </w:rPr>
      </w:pPr>
      <w:r w:rsidRPr="00FC0BD7">
        <w:rPr>
          <w:b/>
          <w:sz w:val="24"/>
          <w:szCs w:val="24"/>
        </w:rPr>
        <w:t>2.</w:t>
      </w:r>
      <w:r w:rsidRPr="004D0392">
        <w:rPr>
          <w:sz w:val="24"/>
          <w:szCs w:val="24"/>
        </w:rPr>
        <w:t xml:space="preserve"> </w:t>
      </w:r>
      <w:r w:rsidR="00FC0BD7">
        <w:rPr>
          <w:sz w:val="24"/>
          <w:szCs w:val="24"/>
        </w:rPr>
        <w:tab/>
      </w:r>
      <w:r w:rsidRPr="004D0392">
        <w:rPr>
          <w:sz w:val="24"/>
          <w:szCs w:val="24"/>
        </w:rPr>
        <w:t>Programs including advanced de</w:t>
      </w:r>
      <w:r w:rsidR="00FC0BD7">
        <w:rPr>
          <w:sz w:val="24"/>
          <w:szCs w:val="24"/>
        </w:rPr>
        <w:t xml:space="preserve">grees, such as masters, PhD, or </w:t>
      </w:r>
      <w:r w:rsidRPr="004D0392">
        <w:rPr>
          <w:sz w:val="24"/>
          <w:szCs w:val="24"/>
        </w:rPr>
        <w:t xml:space="preserve">licensed certified practitioner, at two </w:t>
      </w:r>
      <w:r w:rsidR="00FC0BD7">
        <w:rPr>
          <w:sz w:val="24"/>
          <w:szCs w:val="24"/>
        </w:rPr>
        <w:t xml:space="preserve">and four year colleges when the </w:t>
      </w:r>
      <w:r w:rsidRPr="004D0392">
        <w:rPr>
          <w:sz w:val="24"/>
          <w:szCs w:val="24"/>
        </w:rPr>
        <w:t>participant has a specific occupational goal;</w:t>
      </w:r>
    </w:p>
    <w:p w:rsidR="004D0392" w:rsidRPr="004D0392" w:rsidRDefault="004D0392" w:rsidP="009A41DC">
      <w:pPr>
        <w:spacing w:line="360" w:lineRule="auto"/>
        <w:ind w:left="1440" w:hanging="720"/>
        <w:contextualSpacing/>
        <w:rPr>
          <w:sz w:val="24"/>
          <w:szCs w:val="24"/>
        </w:rPr>
      </w:pPr>
      <w:r w:rsidRPr="00FC0BD7">
        <w:rPr>
          <w:b/>
          <w:sz w:val="24"/>
          <w:szCs w:val="24"/>
        </w:rPr>
        <w:t>3.</w:t>
      </w:r>
      <w:r w:rsidRPr="004D0392">
        <w:rPr>
          <w:sz w:val="24"/>
          <w:szCs w:val="24"/>
        </w:rPr>
        <w:t xml:space="preserve"> </w:t>
      </w:r>
      <w:r w:rsidR="00FC0BD7">
        <w:rPr>
          <w:sz w:val="24"/>
          <w:szCs w:val="24"/>
        </w:rPr>
        <w:tab/>
      </w:r>
      <w:r w:rsidRPr="004D0392">
        <w:rPr>
          <w:sz w:val="24"/>
          <w:szCs w:val="24"/>
        </w:rPr>
        <w:t>Customized training offered on a short-t</w:t>
      </w:r>
      <w:r w:rsidR="00FC0BD7">
        <w:rPr>
          <w:sz w:val="24"/>
          <w:szCs w:val="24"/>
        </w:rPr>
        <w:t xml:space="preserve">erm basis at a state vocational </w:t>
      </w:r>
      <w:r w:rsidRPr="004D0392">
        <w:rPr>
          <w:sz w:val="24"/>
          <w:szCs w:val="24"/>
        </w:rPr>
        <w:t>technical school or other provider. For additional information, refer to</w:t>
      </w:r>
    </w:p>
    <w:p w:rsidR="004D0392" w:rsidRPr="004D0392" w:rsidRDefault="004D0392" w:rsidP="009A41DC">
      <w:pPr>
        <w:spacing w:line="360" w:lineRule="auto"/>
        <w:ind w:left="720" w:firstLine="720"/>
        <w:contextualSpacing/>
        <w:rPr>
          <w:sz w:val="24"/>
          <w:szCs w:val="24"/>
        </w:rPr>
      </w:pPr>
      <w:r w:rsidRPr="00EC0D4F">
        <w:rPr>
          <w:sz w:val="24"/>
          <w:szCs w:val="24"/>
          <w:u w:val="single"/>
        </w:rPr>
        <w:t>MS 4215</w:t>
      </w:r>
      <w:r w:rsidRPr="004D0392">
        <w:rPr>
          <w:sz w:val="24"/>
          <w:szCs w:val="24"/>
        </w:rPr>
        <w:t>; and</w:t>
      </w:r>
    </w:p>
    <w:p w:rsidR="00FC0BD7" w:rsidRDefault="004D0392" w:rsidP="009A41DC">
      <w:pPr>
        <w:spacing w:line="360" w:lineRule="auto"/>
        <w:ind w:left="720"/>
        <w:contextualSpacing/>
        <w:rPr>
          <w:sz w:val="24"/>
          <w:szCs w:val="24"/>
        </w:rPr>
      </w:pPr>
      <w:r w:rsidRPr="00FC0BD7">
        <w:rPr>
          <w:b/>
          <w:sz w:val="24"/>
          <w:szCs w:val="24"/>
        </w:rPr>
        <w:t>4.</w:t>
      </w:r>
      <w:r w:rsidRPr="004D0392">
        <w:rPr>
          <w:sz w:val="24"/>
          <w:szCs w:val="24"/>
        </w:rPr>
        <w:t xml:space="preserve"> </w:t>
      </w:r>
      <w:r w:rsidR="00FC0BD7">
        <w:rPr>
          <w:sz w:val="24"/>
          <w:szCs w:val="24"/>
        </w:rPr>
        <w:tab/>
      </w:r>
      <w:r w:rsidRPr="004D0392">
        <w:rPr>
          <w:sz w:val="24"/>
          <w:szCs w:val="24"/>
        </w:rPr>
        <w:t>A proprietary school program wit</w:t>
      </w:r>
      <w:r w:rsidR="002A59EE">
        <w:rPr>
          <w:sz w:val="24"/>
          <w:szCs w:val="24"/>
        </w:rPr>
        <w:t xml:space="preserve">h a specific occupational goal. </w:t>
      </w:r>
    </w:p>
    <w:p w:rsidR="00FC0BD7" w:rsidRDefault="00FC0BD7" w:rsidP="009A41DC">
      <w:pPr>
        <w:spacing w:line="360" w:lineRule="auto"/>
        <w:contextualSpacing/>
        <w:rPr>
          <w:b/>
          <w:sz w:val="24"/>
          <w:szCs w:val="24"/>
        </w:rPr>
      </w:pPr>
    </w:p>
    <w:p w:rsidR="004D0392" w:rsidRDefault="004D0392" w:rsidP="009A41DC">
      <w:pPr>
        <w:spacing w:line="360" w:lineRule="auto"/>
        <w:contextualSpacing/>
        <w:rPr>
          <w:sz w:val="24"/>
          <w:szCs w:val="24"/>
        </w:rPr>
      </w:pPr>
      <w:r w:rsidRPr="004D0392">
        <w:rPr>
          <w:sz w:val="24"/>
          <w:szCs w:val="24"/>
        </w:rPr>
        <w:t>B</w:t>
      </w:r>
      <w:r w:rsidR="002A59EE">
        <w:rPr>
          <w:sz w:val="24"/>
          <w:szCs w:val="24"/>
        </w:rPr>
        <w:t xml:space="preserve">asic skills training or English </w:t>
      </w:r>
      <w:r w:rsidRPr="004D0392">
        <w:rPr>
          <w:sz w:val="24"/>
          <w:szCs w:val="24"/>
        </w:rPr>
        <w:t>as a Sec</w:t>
      </w:r>
      <w:r w:rsidR="002A59EE">
        <w:rPr>
          <w:sz w:val="24"/>
          <w:szCs w:val="24"/>
        </w:rPr>
        <w:t xml:space="preserve">ond Language (ESL) may count as </w:t>
      </w:r>
      <w:r w:rsidRPr="004D0392">
        <w:rPr>
          <w:sz w:val="24"/>
          <w:szCs w:val="24"/>
        </w:rPr>
        <w:t>vocational educational training when it is par</w:t>
      </w:r>
      <w:r w:rsidR="002A59EE">
        <w:rPr>
          <w:sz w:val="24"/>
          <w:szCs w:val="24"/>
        </w:rPr>
        <w:t xml:space="preserve">t of the vocational educational </w:t>
      </w:r>
      <w:r w:rsidRPr="004D0392">
        <w:rPr>
          <w:sz w:val="24"/>
          <w:szCs w:val="24"/>
        </w:rPr>
        <w:t>training.</w:t>
      </w:r>
    </w:p>
    <w:p w:rsidR="00FC0BD7" w:rsidRPr="004D0392" w:rsidRDefault="00FC0BD7" w:rsidP="009A41DC">
      <w:pPr>
        <w:spacing w:line="360" w:lineRule="auto"/>
        <w:ind w:firstLine="720"/>
        <w:contextualSpacing/>
        <w:rPr>
          <w:sz w:val="24"/>
          <w:szCs w:val="24"/>
        </w:rPr>
      </w:pPr>
    </w:p>
    <w:p w:rsidR="002A59EE" w:rsidRDefault="004D0392" w:rsidP="009A41DC">
      <w:pPr>
        <w:spacing w:line="360" w:lineRule="auto"/>
        <w:contextualSpacing/>
        <w:rPr>
          <w:sz w:val="24"/>
          <w:szCs w:val="24"/>
        </w:rPr>
      </w:pPr>
      <w:r w:rsidRPr="00FC0BD7">
        <w:rPr>
          <w:b/>
          <w:sz w:val="24"/>
          <w:szCs w:val="24"/>
        </w:rPr>
        <w:t>B.</w:t>
      </w:r>
      <w:r w:rsidR="00FC0BD7">
        <w:rPr>
          <w:b/>
          <w:sz w:val="24"/>
          <w:szCs w:val="24"/>
        </w:rPr>
        <w:tab/>
      </w:r>
      <w:r w:rsidRPr="004D0392">
        <w:rPr>
          <w:sz w:val="24"/>
          <w:szCs w:val="24"/>
        </w:rPr>
        <w:t xml:space="preserve"> In order to correctly count hours th</w:t>
      </w:r>
      <w:r w:rsidR="002A59EE">
        <w:rPr>
          <w:sz w:val="24"/>
          <w:szCs w:val="24"/>
        </w:rPr>
        <w:t>at meet participation criteria:</w:t>
      </w:r>
    </w:p>
    <w:p w:rsidR="002A59EE" w:rsidRPr="00FC0BD7" w:rsidRDefault="002A59EE" w:rsidP="009A41DC">
      <w:pPr>
        <w:spacing w:line="360" w:lineRule="auto"/>
        <w:contextualSpacing/>
        <w:rPr>
          <w:b/>
          <w:sz w:val="24"/>
          <w:szCs w:val="24"/>
        </w:rPr>
      </w:pPr>
    </w:p>
    <w:p w:rsidR="004D0392" w:rsidRPr="004D0392" w:rsidRDefault="004D0392" w:rsidP="009A41DC">
      <w:pPr>
        <w:spacing w:line="360" w:lineRule="auto"/>
        <w:ind w:left="1440" w:hanging="720"/>
        <w:contextualSpacing/>
        <w:rPr>
          <w:sz w:val="24"/>
          <w:szCs w:val="24"/>
        </w:rPr>
      </w:pPr>
      <w:r w:rsidRPr="00FC0BD7">
        <w:rPr>
          <w:b/>
          <w:sz w:val="24"/>
          <w:szCs w:val="24"/>
        </w:rPr>
        <w:t>1.</w:t>
      </w:r>
      <w:r w:rsidRPr="004D0392">
        <w:rPr>
          <w:sz w:val="24"/>
          <w:szCs w:val="24"/>
        </w:rPr>
        <w:t xml:space="preserve"> </w:t>
      </w:r>
      <w:r w:rsidR="00FC0BD7">
        <w:rPr>
          <w:sz w:val="24"/>
          <w:szCs w:val="24"/>
        </w:rPr>
        <w:tab/>
      </w:r>
      <w:r w:rsidRPr="004D0392">
        <w:rPr>
          <w:sz w:val="24"/>
          <w:szCs w:val="24"/>
        </w:rPr>
        <w:t xml:space="preserve">Use actual CLASSROOM hours, </w:t>
      </w:r>
      <w:r w:rsidR="002A59EE">
        <w:rPr>
          <w:sz w:val="24"/>
          <w:szCs w:val="24"/>
        </w:rPr>
        <w:t xml:space="preserve">not credit hours, as the weekly scheduled hours on OTIS. For </w:t>
      </w:r>
      <w:r w:rsidRPr="004D0392">
        <w:rPr>
          <w:sz w:val="24"/>
          <w:szCs w:val="24"/>
        </w:rPr>
        <w:t>example,</w:t>
      </w:r>
      <w:r w:rsidR="002A59EE">
        <w:rPr>
          <w:sz w:val="24"/>
          <w:szCs w:val="24"/>
        </w:rPr>
        <w:t xml:space="preserve"> physical education classes are </w:t>
      </w:r>
      <w:r w:rsidRPr="004D0392">
        <w:rPr>
          <w:sz w:val="24"/>
          <w:szCs w:val="24"/>
        </w:rPr>
        <w:t>often 1 credit hour, but</w:t>
      </w:r>
      <w:r w:rsidR="002A59EE">
        <w:rPr>
          <w:sz w:val="24"/>
          <w:szCs w:val="24"/>
        </w:rPr>
        <w:t xml:space="preserve"> classes meet 3 hours per week. When </w:t>
      </w:r>
      <w:r w:rsidRPr="004D0392">
        <w:rPr>
          <w:sz w:val="24"/>
          <w:szCs w:val="24"/>
        </w:rPr>
        <w:t>possible, review class schedules to</w:t>
      </w:r>
      <w:r w:rsidR="002A59EE">
        <w:rPr>
          <w:sz w:val="24"/>
          <w:szCs w:val="24"/>
        </w:rPr>
        <w:t xml:space="preserve"> determine the actual classroom </w:t>
      </w:r>
      <w:r w:rsidR="00EC0D4F">
        <w:rPr>
          <w:sz w:val="24"/>
          <w:szCs w:val="24"/>
        </w:rPr>
        <w:t>hours.</w:t>
      </w:r>
    </w:p>
    <w:p w:rsidR="004D0392" w:rsidRPr="004D0392" w:rsidRDefault="004D0392" w:rsidP="009A41DC">
      <w:pPr>
        <w:spacing w:line="360" w:lineRule="auto"/>
        <w:ind w:left="1440" w:hanging="720"/>
        <w:contextualSpacing/>
        <w:rPr>
          <w:sz w:val="24"/>
          <w:szCs w:val="24"/>
        </w:rPr>
      </w:pPr>
      <w:r w:rsidRPr="00FC0BD7">
        <w:rPr>
          <w:b/>
          <w:sz w:val="24"/>
          <w:szCs w:val="24"/>
        </w:rPr>
        <w:t>2.</w:t>
      </w:r>
      <w:r w:rsidR="00FC0BD7">
        <w:rPr>
          <w:b/>
          <w:sz w:val="24"/>
          <w:szCs w:val="24"/>
        </w:rPr>
        <w:tab/>
      </w:r>
      <w:r w:rsidRPr="004D0392">
        <w:rPr>
          <w:sz w:val="24"/>
          <w:szCs w:val="24"/>
        </w:rPr>
        <w:t xml:space="preserve"> Scheduled activities outside classro</w:t>
      </w:r>
      <w:r w:rsidR="002A59EE">
        <w:rPr>
          <w:sz w:val="24"/>
          <w:szCs w:val="24"/>
        </w:rPr>
        <w:t xml:space="preserve">om hours which count toward KWP </w:t>
      </w:r>
      <w:r w:rsidRPr="004D0392">
        <w:rPr>
          <w:sz w:val="24"/>
          <w:szCs w:val="24"/>
        </w:rPr>
        <w:t>participation include:</w:t>
      </w:r>
    </w:p>
    <w:p w:rsidR="004D0392" w:rsidRPr="004D0392" w:rsidRDefault="004D0392" w:rsidP="009A41DC">
      <w:pPr>
        <w:spacing w:line="360" w:lineRule="auto"/>
        <w:ind w:left="720" w:firstLine="720"/>
        <w:contextualSpacing/>
        <w:rPr>
          <w:sz w:val="24"/>
          <w:szCs w:val="24"/>
        </w:rPr>
      </w:pPr>
      <w:r w:rsidRPr="00FC0BD7">
        <w:rPr>
          <w:b/>
          <w:sz w:val="24"/>
          <w:szCs w:val="24"/>
        </w:rPr>
        <w:t>a.</w:t>
      </w:r>
      <w:r w:rsidRPr="004D0392">
        <w:rPr>
          <w:sz w:val="24"/>
          <w:szCs w:val="24"/>
        </w:rPr>
        <w:t xml:space="preserve"> </w:t>
      </w:r>
      <w:r w:rsidR="00FC0BD7">
        <w:rPr>
          <w:sz w:val="24"/>
          <w:szCs w:val="24"/>
        </w:rPr>
        <w:tab/>
      </w:r>
      <w:r w:rsidRPr="004D0392">
        <w:rPr>
          <w:sz w:val="24"/>
          <w:szCs w:val="24"/>
        </w:rPr>
        <w:t>Clinicals for medical courses;</w:t>
      </w:r>
    </w:p>
    <w:p w:rsidR="004D0392" w:rsidRPr="004D0392" w:rsidRDefault="004D0392" w:rsidP="009A41DC">
      <w:pPr>
        <w:spacing w:line="360" w:lineRule="auto"/>
        <w:ind w:left="720" w:firstLine="720"/>
        <w:contextualSpacing/>
        <w:rPr>
          <w:sz w:val="24"/>
          <w:szCs w:val="24"/>
        </w:rPr>
      </w:pPr>
      <w:r w:rsidRPr="00FC0BD7">
        <w:rPr>
          <w:b/>
          <w:sz w:val="24"/>
          <w:szCs w:val="24"/>
        </w:rPr>
        <w:t>b.</w:t>
      </w:r>
      <w:r w:rsidRPr="004D0392">
        <w:rPr>
          <w:sz w:val="24"/>
          <w:szCs w:val="24"/>
        </w:rPr>
        <w:t xml:space="preserve"> </w:t>
      </w:r>
      <w:r w:rsidR="00FC0BD7">
        <w:rPr>
          <w:sz w:val="24"/>
          <w:szCs w:val="24"/>
        </w:rPr>
        <w:tab/>
      </w:r>
      <w:r w:rsidRPr="004D0392">
        <w:rPr>
          <w:sz w:val="24"/>
          <w:szCs w:val="24"/>
        </w:rPr>
        <w:t>Cooperative (co-op) program hours;</w:t>
      </w:r>
    </w:p>
    <w:p w:rsidR="004D0392" w:rsidRPr="004D0392" w:rsidRDefault="004D0392" w:rsidP="009A41DC">
      <w:pPr>
        <w:spacing w:line="360" w:lineRule="auto"/>
        <w:ind w:left="720" w:firstLine="720"/>
        <w:contextualSpacing/>
        <w:rPr>
          <w:sz w:val="24"/>
          <w:szCs w:val="24"/>
        </w:rPr>
      </w:pPr>
      <w:r w:rsidRPr="00FC0BD7">
        <w:rPr>
          <w:b/>
          <w:sz w:val="24"/>
          <w:szCs w:val="24"/>
        </w:rPr>
        <w:t>c.</w:t>
      </w:r>
      <w:r w:rsidR="00FC0BD7">
        <w:rPr>
          <w:b/>
          <w:sz w:val="24"/>
          <w:szCs w:val="24"/>
        </w:rPr>
        <w:tab/>
      </w:r>
      <w:r w:rsidRPr="004D0392">
        <w:rPr>
          <w:sz w:val="24"/>
          <w:szCs w:val="24"/>
        </w:rPr>
        <w:t xml:space="preserve"> Internships;</w:t>
      </w:r>
    </w:p>
    <w:p w:rsidR="004D0392" w:rsidRPr="004D0392" w:rsidRDefault="004D0392" w:rsidP="009A41DC">
      <w:pPr>
        <w:spacing w:line="360" w:lineRule="auto"/>
        <w:ind w:left="720" w:firstLine="720"/>
        <w:contextualSpacing/>
        <w:rPr>
          <w:sz w:val="24"/>
          <w:szCs w:val="24"/>
        </w:rPr>
      </w:pPr>
      <w:r w:rsidRPr="00FC0BD7">
        <w:rPr>
          <w:b/>
          <w:sz w:val="24"/>
          <w:szCs w:val="24"/>
        </w:rPr>
        <w:t>d.</w:t>
      </w:r>
      <w:r w:rsidR="00FC0BD7">
        <w:rPr>
          <w:b/>
          <w:sz w:val="24"/>
          <w:szCs w:val="24"/>
        </w:rPr>
        <w:tab/>
      </w:r>
      <w:r w:rsidRPr="004D0392">
        <w:rPr>
          <w:sz w:val="24"/>
          <w:szCs w:val="24"/>
        </w:rPr>
        <w:t xml:space="preserve"> Labs;</w:t>
      </w:r>
    </w:p>
    <w:p w:rsidR="004D0392" w:rsidRPr="004D0392" w:rsidRDefault="002A59EE" w:rsidP="009A41DC">
      <w:pPr>
        <w:spacing w:line="360" w:lineRule="auto"/>
        <w:ind w:left="720" w:firstLine="720"/>
        <w:contextualSpacing/>
        <w:rPr>
          <w:sz w:val="24"/>
          <w:szCs w:val="24"/>
        </w:rPr>
      </w:pPr>
      <w:r w:rsidRPr="00FC0BD7">
        <w:rPr>
          <w:b/>
          <w:sz w:val="24"/>
          <w:szCs w:val="24"/>
        </w:rPr>
        <w:t>e.</w:t>
      </w:r>
      <w:r w:rsidR="00FC0BD7">
        <w:rPr>
          <w:b/>
          <w:sz w:val="24"/>
          <w:szCs w:val="24"/>
        </w:rPr>
        <w:tab/>
      </w:r>
      <w:r>
        <w:rPr>
          <w:sz w:val="24"/>
          <w:szCs w:val="24"/>
        </w:rPr>
        <w:t xml:space="preserve"> Tutoring; </w:t>
      </w:r>
      <w:r w:rsidR="004D0392" w:rsidRPr="004D0392">
        <w:rPr>
          <w:sz w:val="24"/>
          <w:szCs w:val="24"/>
        </w:rPr>
        <w:t>MS 4210 (2)</w:t>
      </w:r>
    </w:p>
    <w:p w:rsidR="004D0392" w:rsidRPr="004D0392" w:rsidRDefault="004D0392" w:rsidP="009A41DC">
      <w:pPr>
        <w:spacing w:line="360" w:lineRule="auto"/>
        <w:ind w:left="720" w:firstLine="720"/>
        <w:contextualSpacing/>
        <w:rPr>
          <w:sz w:val="24"/>
          <w:szCs w:val="24"/>
        </w:rPr>
      </w:pPr>
      <w:r w:rsidRPr="00FC0BD7">
        <w:rPr>
          <w:b/>
          <w:sz w:val="24"/>
          <w:szCs w:val="24"/>
        </w:rPr>
        <w:t>f.</w:t>
      </w:r>
      <w:r w:rsidRPr="004D0392">
        <w:rPr>
          <w:sz w:val="24"/>
          <w:szCs w:val="24"/>
        </w:rPr>
        <w:t xml:space="preserve"> </w:t>
      </w:r>
      <w:r w:rsidR="00FC0BD7">
        <w:rPr>
          <w:sz w:val="24"/>
          <w:szCs w:val="24"/>
        </w:rPr>
        <w:tab/>
      </w:r>
      <w:r w:rsidRPr="004D0392">
        <w:rPr>
          <w:sz w:val="24"/>
          <w:szCs w:val="24"/>
        </w:rPr>
        <w:t>Study time in a supervised setting; and</w:t>
      </w:r>
    </w:p>
    <w:p w:rsidR="004D0392" w:rsidRPr="004D0392" w:rsidRDefault="004D0392" w:rsidP="009A41DC">
      <w:pPr>
        <w:spacing w:line="360" w:lineRule="auto"/>
        <w:ind w:left="2160" w:hanging="720"/>
        <w:contextualSpacing/>
        <w:rPr>
          <w:sz w:val="24"/>
          <w:szCs w:val="24"/>
        </w:rPr>
      </w:pPr>
      <w:r w:rsidRPr="00FC0BD7">
        <w:rPr>
          <w:b/>
          <w:sz w:val="24"/>
          <w:szCs w:val="24"/>
        </w:rPr>
        <w:t>g.</w:t>
      </w:r>
      <w:r w:rsidRPr="004D0392">
        <w:rPr>
          <w:sz w:val="24"/>
          <w:szCs w:val="24"/>
        </w:rPr>
        <w:t xml:space="preserve"> </w:t>
      </w:r>
      <w:r w:rsidR="00FC0BD7">
        <w:rPr>
          <w:sz w:val="24"/>
          <w:szCs w:val="24"/>
        </w:rPr>
        <w:tab/>
      </w:r>
      <w:r w:rsidRPr="004D0392">
        <w:rPr>
          <w:sz w:val="24"/>
          <w:szCs w:val="24"/>
        </w:rPr>
        <w:t>One hour of unsupervised study ti</w:t>
      </w:r>
      <w:r w:rsidR="002A59EE">
        <w:rPr>
          <w:sz w:val="24"/>
          <w:szCs w:val="24"/>
        </w:rPr>
        <w:t xml:space="preserve">me for each hour of class time; </w:t>
      </w:r>
      <w:r w:rsidRPr="004D0392">
        <w:rPr>
          <w:sz w:val="24"/>
          <w:szCs w:val="24"/>
        </w:rPr>
        <w:t xml:space="preserve">this </w:t>
      </w:r>
      <w:r w:rsidR="00DB4A5E" w:rsidRPr="004D0392">
        <w:rPr>
          <w:sz w:val="24"/>
          <w:szCs w:val="24"/>
        </w:rPr>
        <w:t xml:space="preserve">includes </w:t>
      </w:r>
      <w:r w:rsidR="00DB4A5E">
        <w:rPr>
          <w:sz w:val="24"/>
          <w:szCs w:val="24"/>
        </w:rPr>
        <w:t>online</w:t>
      </w:r>
      <w:r w:rsidRPr="004D0392">
        <w:rPr>
          <w:sz w:val="24"/>
          <w:szCs w:val="24"/>
        </w:rPr>
        <w:t xml:space="preserve"> classes.</w:t>
      </w:r>
    </w:p>
    <w:p w:rsidR="00FC0BD7" w:rsidRPr="00FC0BD7" w:rsidRDefault="00FC0BD7" w:rsidP="009A41DC">
      <w:pPr>
        <w:spacing w:line="360" w:lineRule="auto"/>
        <w:contextualSpacing/>
        <w:rPr>
          <w:b/>
          <w:sz w:val="24"/>
          <w:szCs w:val="24"/>
        </w:rPr>
      </w:pPr>
    </w:p>
    <w:p w:rsidR="004D0392" w:rsidRDefault="004D0392" w:rsidP="009A41DC">
      <w:pPr>
        <w:spacing w:line="360" w:lineRule="auto"/>
        <w:ind w:left="1440" w:hanging="720"/>
        <w:contextualSpacing/>
        <w:rPr>
          <w:sz w:val="24"/>
          <w:szCs w:val="24"/>
        </w:rPr>
      </w:pPr>
      <w:r w:rsidRPr="00FC0BD7">
        <w:rPr>
          <w:b/>
          <w:sz w:val="24"/>
          <w:szCs w:val="24"/>
        </w:rPr>
        <w:t>3.</w:t>
      </w:r>
      <w:r w:rsidR="00FC0BD7">
        <w:rPr>
          <w:b/>
          <w:sz w:val="24"/>
          <w:szCs w:val="24"/>
        </w:rPr>
        <w:tab/>
      </w:r>
      <w:r w:rsidRPr="004D0392">
        <w:rPr>
          <w:sz w:val="24"/>
          <w:szCs w:val="24"/>
        </w:rPr>
        <w:t xml:space="preserve"> Work study programs are considere</w:t>
      </w:r>
      <w:r w:rsidR="002A59EE">
        <w:rPr>
          <w:sz w:val="24"/>
          <w:szCs w:val="24"/>
        </w:rPr>
        <w:t xml:space="preserve">d countable hours of employment and the hours are </w:t>
      </w:r>
      <w:r w:rsidRPr="004D0392">
        <w:rPr>
          <w:sz w:val="24"/>
          <w:szCs w:val="24"/>
        </w:rPr>
        <w:t>entered on KAM</w:t>
      </w:r>
      <w:r w:rsidR="002A59EE">
        <w:rPr>
          <w:sz w:val="24"/>
          <w:szCs w:val="24"/>
        </w:rPr>
        <w:t xml:space="preserve">ES on the Earned Income screen. </w:t>
      </w:r>
    </w:p>
    <w:p w:rsidR="00FC0BD7" w:rsidRPr="004D0392" w:rsidRDefault="00FC0BD7" w:rsidP="009A41DC">
      <w:pPr>
        <w:spacing w:line="360" w:lineRule="auto"/>
        <w:ind w:left="720"/>
        <w:contextualSpacing/>
        <w:rPr>
          <w:sz w:val="24"/>
          <w:szCs w:val="24"/>
        </w:rPr>
      </w:pPr>
    </w:p>
    <w:p w:rsidR="004D0392" w:rsidRDefault="004D0392" w:rsidP="009A41DC">
      <w:pPr>
        <w:spacing w:line="360" w:lineRule="auto"/>
        <w:ind w:left="720" w:hanging="720"/>
        <w:contextualSpacing/>
        <w:rPr>
          <w:sz w:val="24"/>
          <w:szCs w:val="24"/>
        </w:rPr>
      </w:pPr>
      <w:r w:rsidRPr="00FC0BD7">
        <w:rPr>
          <w:b/>
          <w:sz w:val="24"/>
          <w:szCs w:val="24"/>
        </w:rPr>
        <w:t>C.</w:t>
      </w:r>
      <w:r w:rsidRPr="004D0392">
        <w:rPr>
          <w:sz w:val="24"/>
          <w:szCs w:val="24"/>
        </w:rPr>
        <w:t xml:space="preserve"> </w:t>
      </w:r>
      <w:r w:rsidR="00FC0BD7">
        <w:rPr>
          <w:sz w:val="24"/>
          <w:szCs w:val="24"/>
        </w:rPr>
        <w:tab/>
      </w:r>
      <w:r w:rsidRPr="004D0392">
        <w:rPr>
          <w:sz w:val="24"/>
          <w:szCs w:val="24"/>
        </w:rPr>
        <w:t>Vocational educational components, whe</w:t>
      </w:r>
      <w:r w:rsidR="00FC0BD7">
        <w:rPr>
          <w:sz w:val="24"/>
          <w:szCs w:val="24"/>
        </w:rPr>
        <w:t xml:space="preserve">n used to meet the 20 hour core </w:t>
      </w:r>
      <w:r w:rsidRPr="004D0392">
        <w:rPr>
          <w:sz w:val="24"/>
          <w:szCs w:val="24"/>
        </w:rPr>
        <w:t>requirement for a maximum of 12 cumul</w:t>
      </w:r>
      <w:r w:rsidR="002A59EE">
        <w:rPr>
          <w:sz w:val="24"/>
          <w:szCs w:val="24"/>
        </w:rPr>
        <w:t xml:space="preserve">ative months, are coded on OTIS </w:t>
      </w:r>
      <w:r w:rsidRPr="004D0392">
        <w:rPr>
          <w:sz w:val="24"/>
          <w:szCs w:val="24"/>
        </w:rPr>
        <w:t>as VOC.</w:t>
      </w:r>
    </w:p>
    <w:p w:rsidR="00FC0BD7" w:rsidRPr="004D0392" w:rsidRDefault="00FC0BD7" w:rsidP="009A41DC">
      <w:pPr>
        <w:spacing w:line="360" w:lineRule="auto"/>
        <w:contextualSpacing/>
        <w:rPr>
          <w:sz w:val="24"/>
          <w:szCs w:val="24"/>
        </w:rPr>
      </w:pPr>
    </w:p>
    <w:p w:rsidR="004D0392" w:rsidRDefault="004D0392" w:rsidP="009A41DC">
      <w:pPr>
        <w:spacing w:line="360" w:lineRule="auto"/>
        <w:ind w:left="720" w:hanging="720"/>
        <w:contextualSpacing/>
        <w:rPr>
          <w:sz w:val="24"/>
          <w:szCs w:val="24"/>
        </w:rPr>
      </w:pPr>
      <w:r w:rsidRPr="00FC0BD7">
        <w:rPr>
          <w:b/>
          <w:sz w:val="24"/>
          <w:szCs w:val="24"/>
        </w:rPr>
        <w:t>D.</w:t>
      </w:r>
      <w:r w:rsidRPr="004D0392">
        <w:rPr>
          <w:sz w:val="24"/>
          <w:szCs w:val="24"/>
        </w:rPr>
        <w:t xml:space="preserve"> </w:t>
      </w:r>
      <w:r w:rsidR="00FC0BD7">
        <w:rPr>
          <w:sz w:val="24"/>
          <w:szCs w:val="24"/>
        </w:rPr>
        <w:tab/>
      </w:r>
      <w:r w:rsidRPr="004D0392">
        <w:rPr>
          <w:sz w:val="24"/>
          <w:szCs w:val="24"/>
        </w:rPr>
        <w:t xml:space="preserve">Vocational educational components are </w:t>
      </w:r>
      <w:r w:rsidR="002A59EE">
        <w:rPr>
          <w:sz w:val="24"/>
          <w:szCs w:val="24"/>
        </w:rPr>
        <w:t xml:space="preserve">coded JSE on OTIS when not used to meet the 20 </w:t>
      </w:r>
      <w:r w:rsidRPr="004D0392">
        <w:rPr>
          <w:sz w:val="24"/>
          <w:szCs w:val="24"/>
        </w:rPr>
        <w:t>hour core requirement, such as when the participant meets</w:t>
      </w:r>
      <w:r w:rsidR="002A59EE">
        <w:rPr>
          <w:sz w:val="24"/>
          <w:szCs w:val="24"/>
        </w:rPr>
        <w:t xml:space="preserve"> </w:t>
      </w:r>
      <w:r w:rsidRPr="004D0392">
        <w:rPr>
          <w:sz w:val="24"/>
          <w:szCs w:val="24"/>
        </w:rPr>
        <w:t>the core requirement through work s</w:t>
      </w:r>
      <w:r w:rsidR="00FC0BD7">
        <w:rPr>
          <w:sz w:val="24"/>
          <w:szCs w:val="24"/>
        </w:rPr>
        <w:t>tudy or another core component.</w:t>
      </w:r>
    </w:p>
    <w:p w:rsidR="00EC0D4F" w:rsidRDefault="00EC0D4F" w:rsidP="009A41DC">
      <w:pPr>
        <w:spacing w:line="360" w:lineRule="auto"/>
        <w:ind w:left="720" w:hanging="720"/>
        <w:contextualSpacing/>
        <w:rPr>
          <w:b/>
          <w:sz w:val="24"/>
          <w:szCs w:val="24"/>
        </w:rPr>
      </w:pPr>
      <w:r>
        <w:rPr>
          <w:b/>
          <w:sz w:val="24"/>
          <w:szCs w:val="24"/>
        </w:rPr>
        <w:tab/>
      </w:r>
    </w:p>
    <w:p w:rsidR="00EC0D4F" w:rsidRDefault="00EC0D4F" w:rsidP="004E6FB6">
      <w:pPr>
        <w:spacing w:line="360" w:lineRule="auto"/>
        <w:ind w:left="720" w:hanging="720"/>
        <w:contextualSpacing/>
        <w:rPr>
          <w:sz w:val="24"/>
          <w:szCs w:val="24"/>
        </w:rPr>
      </w:pPr>
      <w:r>
        <w:rPr>
          <w:sz w:val="24"/>
          <w:szCs w:val="24"/>
        </w:rPr>
        <w:tab/>
      </w:r>
    </w:p>
    <w:p w:rsidR="00EC0D4F" w:rsidRDefault="00EC0D4F" w:rsidP="009A41DC">
      <w:pPr>
        <w:spacing w:line="360" w:lineRule="auto"/>
        <w:ind w:left="720" w:hanging="720"/>
        <w:contextualSpacing/>
        <w:rPr>
          <w:sz w:val="24"/>
          <w:szCs w:val="24"/>
        </w:rPr>
      </w:pPr>
      <w:r>
        <w:rPr>
          <w:sz w:val="24"/>
          <w:szCs w:val="24"/>
        </w:rPr>
        <w:tab/>
      </w:r>
      <w:r>
        <w:rPr>
          <w:sz w:val="24"/>
          <w:szCs w:val="24"/>
        </w:rPr>
        <w:tab/>
      </w:r>
    </w:p>
    <w:p w:rsidR="004D0392" w:rsidRDefault="001649F3" w:rsidP="009A41DC">
      <w:pPr>
        <w:spacing w:line="360" w:lineRule="auto"/>
        <w:ind w:left="720"/>
        <w:contextualSpacing/>
        <w:rPr>
          <w:sz w:val="24"/>
          <w:szCs w:val="24"/>
        </w:rPr>
      </w:pPr>
      <w:r>
        <w:rPr>
          <w:sz w:val="24"/>
          <w:szCs w:val="24"/>
        </w:rPr>
        <w:lastRenderedPageBreak/>
        <w:t xml:space="preserve">DCBS </w:t>
      </w:r>
      <w:r w:rsidR="00EC0D4F">
        <w:rPr>
          <w:sz w:val="24"/>
          <w:szCs w:val="24"/>
        </w:rPr>
        <w:t xml:space="preserve">workers </w:t>
      </w:r>
      <w:r w:rsidR="004E6FB6">
        <w:rPr>
          <w:sz w:val="24"/>
          <w:szCs w:val="24"/>
        </w:rPr>
        <w:t>will determine</w:t>
      </w:r>
      <w:r w:rsidR="00EC0D4F">
        <w:rPr>
          <w:sz w:val="24"/>
          <w:szCs w:val="24"/>
        </w:rPr>
        <w:t xml:space="preserve"> if the JSE component is considered as part of core/non-core combination or is only entered for reporting purposes, as the individual is meeting</w:t>
      </w:r>
      <w:r>
        <w:rPr>
          <w:sz w:val="24"/>
          <w:szCs w:val="24"/>
        </w:rPr>
        <w:t xml:space="preserve"> participation requirements</w:t>
      </w:r>
      <w:r w:rsidR="00EC0D4F">
        <w:rPr>
          <w:sz w:val="24"/>
          <w:szCs w:val="24"/>
        </w:rPr>
        <w:t xml:space="preserve"> through another core activity. </w:t>
      </w:r>
      <w:r w:rsidR="004D0392" w:rsidRPr="004D0392">
        <w:rPr>
          <w:sz w:val="24"/>
          <w:szCs w:val="24"/>
        </w:rPr>
        <w:t xml:space="preserve">See </w:t>
      </w:r>
      <w:r w:rsidR="004D0392" w:rsidRPr="00EC0D4F">
        <w:rPr>
          <w:sz w:val="24"/>
          <w:szCs w:val="24"/>
          <w:u w:val="single"/>
        </w:rPr>
        <w:t>MS 4217</w:t>
      </w:r>
      <w:r w:rsidR="004D0392" w:rsidRPr="004D0392">
        <w:rPr>
          <w:sz w:val="24"/>
          <w:szCs w:val="24"/>
        </w:rPr>
        <w:t xml:space="preserve"> for additional information relat</w:t>
      </w:r>
      <w:r w:rsidR="002A59EE">
        <w:rPr>
          <w:sz w:val="24"/>
          <w:szCs w:val="24"/>
        </w:rPr>
        <w:t xml:space="preserve">ing to the coding of vocational </w:t>
      </w:r>
      <w:r w:rsidR="004D0392" w:rsidRPr="004D0392">
        <w:rPr>
          <w:sz w:val="24"/>
          <w:szCs w:val="24"/>
        </w:rPr>
        <w:t>education components.</w:t>
      </w:r>
    </w:p>
    <w:p w:rsidR="00FC0BD7" w:rsidRPr="004D0392" w:rsidRDefault="00FC0BD7" w:rsidP="009A41DC">
      <w:pPr>
        <w:spacing w:line="360" w:lineRule="auto"/>
        <w:contextualSpacing/>
        <w:rPr>
          <w:sz w:val="24"/>
          <w:szCs w:val="24"/>
        </w:rPr>
      </w:pPr>
    </w:p>
    <w:p w:rsidR="004D0392" w:rsidRPr="004D0392" w:rsidRDefault="004D0392" w:rsidP="009A41DC">
      <w:pPr>
        <w:spacing w:line="360" w:lineRule="auto"/>
        <w:ind w:left="720" w:hanging="720"/>
        <w:contextualSpacing/>
        <w:rPr>
          <w:sz w:val="24"/>
          <w:szCs w:val="24"/>
        </w:rPr>
      </w:pPr>
      <w:r w:rsidRPr="00FC0BD7">
        <w:rPr>
          <w:b/>
          <w:sz w:val="24"/>
          <w:szCs w:val="24"/>
        </w:rPr>
        <w:t>E.</w:t>
      </w:r>
      <w:r w:rsidR="00FC0BD7">
        <w:rPr>
          <w:b/>
          <w:sz w:val="24"/>
          <w:szCs w:val="24"/>
        </w:rPr>
        <w:tab/>
      </w:r>
      <w:r w:rsidRPr="004D0392">
        <w:rPr>
          <w:sz w:val="24"/>
          <w:szCs w:val="24"/>
        </w:rPr>
        <w:t xml:space="preserve"> The time between semesters or weeks where</w:t>
      </w:r>
      <w:r w:rsidR="002A59EE">
        <w:rPr>
          <w:sz w:val="24"/>
          <w:szCs w:val="24"/>
        </w:rPr>
        <w:t xml:space="preserve"> there is no participation must either be made </w:t>
      </w:r>
      <w:r w:rsidRPr="004D0392">
        <w:rPr>
          <w:sz w:val="24"/>
          <w:szCs w:val="24"/>
        </w:rPr>
        <w:t>up or the individual must</w:t>
      </w:r>
      <w:r w:rsidR="002A59EE">
        <w:rPr>
          <w:sz w:val="24"/>
          <w:szCs w:val="24"/>
        </w:rPr>
        <w:t xml:space="preserve"> be placed in another countable </w:t>
      </w:r>
      <w:r w:rsidRPr="004D0392">
        <w:rPr>
          <w:sz w:val="24"/>
          <w:szCs w:val="24"/>
        </w:rPr>
        <w:t>activity.</w:t>
      </w:r>
    </w:p>
    <w:p w:rsidR="002A59EE" w:rsidRDefault="002A59EE" w:rsidP="009A41DC">
      <w:pPr>
        <w:spacing w:line="360" w:lineRule="auto"/>
        <w:contextualSpacing/>
        <w:rPr>
          <w:sz w:val="24"/>
          <w:szCs w:val="24"/>
        </w:rPr>
      </w:pPr>
    </w:p>
    <w:p w:rsidR="00F41F63" w:rsidRDefault="00F41F63" w:rsidP="009A41DC">
      <w:pPr>
        <w:spacing w:line="360" w:lineRule="auto"/>
        <w:contextualSpacing/>
        <w:jc w:val="center"/>
        <w:rPr>
          <w:b/>
          <w:sz w:val="24"/>
          <w:szCs w:val="24"/>
        </w:rPr>
      </w:pPr>
    </w:p>
    <w:p w:rsidR="00927443" w:rsidRDefault="00927443" w:rsidP="009A41DC">
      <w:pPr>
        <w:spacing w:line="360" w:lineRule="auto"/>
        <w:contextualSpacing/>
        <w:jc w:val="center"/>
        <w:rPr>
          <w:b/>
          <w:sz w:val="24"/>
          <w:szCs w:val="24"/>
          <w:u w:val="single"/>
        </w:rPr>
      </w:pPr>
    </w:p>
    <w:p w:rsidR="00EC0D4F" w:rsidRPr="00EC0D4F" w:rsidRDefault="001649F3" w:rsidP="009A41DC">
      <w:pPr>
        <w:spacing w:line="360" w:lineRule="auto"/>
        <w:contextualSpacing/>
        <w:jc w:val="center"/>
        <w:rPr>
          <w:sz w:val="24"/>
          <w:szCs w:val="24"/>
          <w:u w:val="single"/>
        </w:rPr>
      </w:pPr>
      <w:r>
        <w:rPr>
          <w:b/>
          <w:sz w:val="24"/>
          <w:szCs w:val="24"/>
          <w:u w:val="single"/>
        </w:rPr>
        <w:t xml:space="preserve">DCBS </w:t>
      </w:r>
      <w:r w:rsidR="00EC0D4F" w:rsidRPr="00EC0D4F">
        <w:rPr>
          <w:b/>
          <w:sz w:val="24"/>
          <w:szCs w:val="24"/>
          <w:u w:val="single"/>
        </w:rPr>
        <w:t>CODING</w:t>
      </w:r>
      <w:r>
        <w:rPr>
          <w:b/>
          <w:sz w:val="24"/>
          <w:szCs w:val="24"/>
          <w:u w:val="single"/>
        </w:rPr>
        <w:t xml:space="preserve"> of</w:t>
      </w:r>
      <w:r w:rsidR="00EC0D4F" w:rsidRPr="00EC0D4F">
        <w:rPr>
          <w:b/>
          <w:sz w:val="24"/>
          <w:szCs w:val="24"/>
          <w:u w:val="single"/>
        </w:rPr>
        <w:t xml:space="preserve"> VOCATIONAL EDUCATIONAL TRAINING </w:t>
      </w:r>
    </w:p>
    <w:p w:rsidR="00EC0D4F" w:rsidRDefault="00EC0D4F" w:rsidP="009A41DC">
      <w:pPr>
        <w:spacing w:line="360" w:lineRule="auto"/>
        <w:contextualSpacing/>
        <w:rPr>
          <w:sz w:val="24"/>
          <w:szCs w:val="24"/>
        </w:rPr>
      </w:pPr>
    </w:p>
    <w:p w:rsidR="004D0392" w:rsidRDefault="004D0392" w:rsidP="009A41DC">
      <w:pPr>
        <w:spacing w:line="360" w:lineRule="auto"/>
        <w:contextualSpacing/>
        <w:rPr>
          <w:sz w:val="24"/>
          <w:szCs w:val="24"/>
        </w:rPr>
      </w:pPr>
      <w:r w:rsidRPr="004D0392">
        <w:rPr>
          <w:sz w:val="24"/>
          <w:szCs w:val="24"/>
        </w:rPr>
        <w:t>Participation in vocational education activit</w:t>
      </w:r>
      <w:r w:rsidR="002A59EE">
        <w:rPr>
          <w:sz w:val="24"/>
          <w:szCs w:val="24"/>
        </w:rPr>
        <w:t xml:space="preserve">ies as a core activity (VOC) is </w:t>
      </w:r>
      <w:r w:rsidRPr="004D0392">
        <w:rPr>
          <w:sz w:val="24"/>
          <w:szCs w:val="24"/>
        </w:rPr>
        <w:t>limited to a maximum of 12 months. The in</w:t>
      </w:r>
      <w:r w:rsidR="002A59EE">
        <w:rPr>
          <w:sz w:val="24"/>
          <w:szCs w:val="24"/>
        </w:rPr>
        <w:t xml:space="preserve">dividual must meet the required </w:t>
      </w:r>
      <w:r w:rsidRPr="004D0392">
        <w:rPr>
          <w:sz w:val="24"/>
          <w:szCs w:val="24"/>
        </w:rPr>
        <w:t>number of hours to count in the federal part</w:t>
      </w:r>
      <w:r w:rsidR="002A59EE">
        <w:rPr>
          <w:sz w:val="24"/>
          <w:szCs w:val="24"/>
        </w:rPr>
        <w:t xml:space="preserve">icipation rate. OTIS tracks the </w:t>
      </w:r>
      <w:r w:rsidRPr="004D0392">
        <w:rPr>
          <w:sz w:val="24"/>
          <w:szCs w:val="24"/>
        </w:rPr>
        <w:t>number of months VOC is us</w:t>
      </w:r>
      <w:r w:rsidR="002A59EE">
        <w:rPr>
          <w:sz w:val="24"/>
          <w:szCs w:val="24"/>
        </w:rPr>
        <w:t xml:space="preserve">ed to meet the core requirement and total months </w:t>
      </w:r>
      <w:r w:rsidRPr="004D0392">
        <w:rPr>
          <w:sz w:val="24"/>
          <w:szCs w:val="24"/>
        </w:rPr>
        <w:t>can be found on the OTIS General Information screen. For this rea</w:t>
      </w:r>
      <w:r w:rsidR="00FC0BD7">
        <w:rPr>
          <w:sz w:val="24"/>
          <w:szCs w:val="24"/>
        </w:rPr>
        <w:t xml:space="preserve">son it is </w:t>
      </w:r>
      <w:r w:rsidRPr="004D0392">
        <w:rPr>
          <w:sz w:val="24"/>
          <w:szCs w:val="24"/>
        </w:rPr>
        <w:t>very important that coding of vocational ed</w:t>
      </w:r>
      <w:r w:rsidR="002A59EE">
        <w:rPr>
          <w:sz w:val="24"/>
          <w:szCs w:val="24"/>
        </w:rPr>
        <w:t xml:space="preserve">ucation on OTIS be completed as </w:t>
      </w:r>
      <w:r w:rsidR="00EC0D4F">
        <w:rPr>
          <w:sz w:val="24"/>
          <w:szCs w:val="24"/>
        </w:rPr>
        <w:t>follows:</w:t>
      </w:r>
    </w:p>
    <w:p w:rsidR="00EC0D4F" w:rsidRPr="00EC0D4F" w:rsidRDefault="00EC0D4F" w:rsidP="009A41DC">
      <w:pPr>
        <w:spacing w:line="360" w:lineRule="auto"/>
        <w:contextualSpacing/>
        <w:rPr>
          <w:b/>
          <w:sz w:val="24"/>
          <w:szCs w:val="24"/>
        </w:rPr>
      </w:pPr>
    </w:p>
    <w:p w:rsidR="004D0392" w:rsidRDefault="004D0392" w:rsidP="009A41DC">
      <w:pPr>
        <w:spacing w:line="360" w:lineRule="auto"/>
        <w:ind w:left="720" w:hanging="720"/>
        <w:contextualSpacing/>
        <w:rPr>
          <w:sz w:val="24"/>
          <w:szCs w:val="24"/>
        </w:rPr>
      </w:pPr>
      <w:r w:rsidRPr="00EC0D4F">
        <w:rPr>
          <w:b/>
          <w:sz w:val="24"/>
          <w:szCs w:val="24"/>
        </w:rPr>
        <w:t>A.</w:t>
      </w:r>
      <w:r w:rsidR="00EC0D4F">
        <w:rPr>
          <w:sz w:val="24"/>
          <w:szCs w:val="24"/>
        </w:rPr>
        <w:tab/>
      </w:r>
      <w:r w:rsidRPr="004D0392">
        <w:rPr>
          <w:sz w:val="24"/>
          <w:szCs w:val="24"/>
        </w:rPr>
        <w:t xml:space="preserve"> Attendance in a vocational educational t</w:t>
      </w:r>
      <w:r w:rsidR="002A59EE">
        <w:rPr>
          <w:sz w:val="24"/>
          <w:szCs w:val="24"/>
        </w:rPr>
        <w:t xml:space="preserve">raining can be used to meet the federal participation </w:t>
      </w:r>
      <w:r w:rsidRPr="004D0392">
        <w:rPr>
          <w:sz w:val="24"/>
          <w:szCs w:val="24"/>
        </w:rPr>
        <w:t>requirements</w:t>
      </w:r>
      <w:r w:rsidR="002A59EE">
        <w:rPr>
          <w:sz w:val="24"/>
          <w:szCs w:val="24"/>
        </w:rPr>
        <w:t xml:space="preserve"> for a maximum of 12 cumulative </w:t>
      </w:r>
      <w:r w:rsidRPr="004D0392">
        <w:rPr>
          <w:sz w:val="24"/>
          <w:szCs w:val="24"/>
        </w:rPr>
        <w:t>months.</w:t>
      </w:r>
    </w:p>
    <w:p w:rsidR="00EC0D4F" w:rsidRPr="004D0392" w:rsidRDefault="00EC0D4F" w:rsidP="009A41DC">
      <w:pPr>
        <w:spacing w:line="360" w:lineRule="auto"/>
        <w:ind w:left="720" w:hanging="720"/>
        <w:contextualSpacing/>
        <w:rPr>
          <w:sz w:val="24"/>
          <w:szCs w:val="24"/>
        </w:rPr>
      </w:pPr>
    </w:p>
    <w:p w:rsidR="004D0392" w:rsidRPr="004D0392" w:rsidRDefault="004D0392" w:rsidP="009A41DC">
      <w:pPr>
        <w:spacing w:line="360" w:lineRule="auto"/>
        <w:ind w:firstLine="720"/>
        <w:contextualSpacing/>
        <w:rPr>
          <w:sz w:val="24"/>
          <w:szCs w:val="24"/>
        </w:rPr>
      </w:pPr>
      <w:r w:rsidRPr="00EC0D4F">
        <w:rPr>
          <w:b/>
          <w:sz w:val="24"/>
          <w:szCs w:val="24"/>
        </w:rPr>
        <w:t>1.</w:t>
      </w:r>
      <w:r w:rsidRPr="004D0392">
        <w:rPr>
          <w:sz w:val="24"/>
          <w:szCs w:val="24"/>
        </w:rPr>
        <w:t xml:space="preserve"> </w:t>
      </w:r>
      <w:r w:rsidR="00EC0D4F">
        <w:rPr>
          <w:sz w:val="24"/>
          <w:szCs w:val="24"/>
        </w:rPr>
        <w:tab/>
      </w:r>
      <w:r w:rsidRPr="004D0392">
        <w:rPr>
          <w:sz w:val="24"/>
          <w:szCs w:val="24"/>
        </w:rPr>
        <w:t>Participants are placed in VOC compon</w:t>
      </w:r>
      <w:r w:rsidR="002A59EE">
        <w:rPr>
          <w:sz w:val="24"/>
          <w:szCs w:val="24"/>
        </w:rPr>
        <w:t xml:space="preserve">ents during their 12 cumulative </w:t>
      </w:r>
      <w:r w:rsidRPr="004D0392">
        <w:rPr>
          <w:sz w:val="24"/>
          <w:szCs w:val="24"/>
        </w:rPr>
        <w:t>months.</w:t>
      </w:r>
    </w:p>
    <w:p w:rsidR="004D0392" w:rsidRPr="004D0392" w:rsidRDefault="004D0392" w:rsidP="002A3B3D">
      <w:pPr>
        <w:spacing w:line="360" w:lineRule="auto"/>
        <w:ind w:left="1440" w:hanging="720"/>
        <w:contextualSpacing/>
        <w:rPr>
          <w:sz w:val="24"/>
          <w:szCs w:val="24"/>
        </w:rPr>
      </w:pPr>
      <w:r w:rsidRPr="00EC0D4F">
        <w:rPr>
          <w:b/>
          <w:sz w:val="24"/>
          <w:szCs w:val="24"/>
        </w:rPr>
        <w:t>2.</w:t>
      </w:r>
      <w:r w:rsidR="00EC0D4F">
        <w:rPr>
          <w:b/>
          <w:sz w:val="24"/>
          <w:szCs w:val="24"/>
        </w:rPr>
        <w:tab/>
      </w:r>
      <w:r w:rsidRPr="004D0392">
        <w:rPr>
          <w:sz w:val="24"/>
          <w:szCs w:val="24"/>
        </w:rPr>
        <w:t xml:space="preserve"> Any month the vocational activity </w:t>
      </w:r>
      <w:r w:rsidR="002A59EE">
        <w:rPr>
          <w:sz w:val="24"/>
          <w:szCs w:val="24"/>
        </w:rPr>
        <w:t xml:space="preserve">component (VOC) is used to meet the core requirement </w:t>
      </w:r>
      <w:r w:rsidRPr="004D0392">
        <w:rPr>
          <w:sz w:val="24"/>
          <w:szCs w:val="24"/>
        </w:rPr>
        <w:t>OTIS cou</w:t>
      </w:r>
      <w:r w:rsidR="002A59EE">
        <w:rPr>
          <w:sz w:val="24"/>
          <w:szCs w:val="24"/>
        </w:rPr>
        <w:t xml:space="preserve">nts as one of the 12 cumulative </w:t>
      </w:r>
      <w:r w:rsidRPr="004D0392">
        <w:rPr>
          <w:sz w:val="24"/>
          <w:szCs w:val="24"/>
        </w:rPr>
        <w:t>months reported in the federal rate, regardle</w:t>
      </w:r>
      <w:r w:rsidR="002A59EE">
        <w:rPr>
          <w:sz w:val="24"/>
          <w:szCs w:val="24"/>
        </w:rPr>
        <w:t xml:space="preserve">ss of whether </w:t>
      </w:r>
      <w:r w:rsidRPr="004D0392">
        <w:rPr>
          <w:sz w:val="24"/>
          <w:szCs w:val="24"/>
        </w:rPr>
        <w:t>participation was met.]</w:t>
      </w:r>
    </w:p>
    <w:p w:rsidR="002A59EE" w:rsidRPr="00EC0D4F" w:rsidRDefault="002A59EE" w:rsidP="009A41DC">
      <w:pPr>
        <w:spacing w:line="360" w:lineRule="auto"/>
        <w:contextualSpacing/>
        <w:rPr>
          <w:b/>
          <w:sz w:val="24"/>
          <w:szCs w:val="24"/>
        </w:rPr>
      </w:pPr>
    </w:p>
    <w:p w:rsidR="004D0392" w:rsidRPr="004D0392" w:rsidRDefault="004D0392" w:rsidP="009A41DC">
      <w:pPr>
        <w:spacing w:line="360" w:lineRule="auto"/>
        <w:ind w:left="720" w:hanging="720"/>
        <w:contextualSpacing/>
        <w:rPr>
          <w:sz w:val="24"/>
          <w:szCs w:val="24"/>
        </w:rPr>
      </w:pPr>
      <w:r w:rsidRPr="00EC0D4F">
        <w:rPr>
          <w:b/>
          <w:sz w:val="24"/>
          <w:szCs w:val="24"/>
        </w:rPr>
        <w:t>B.</w:t>
      </w:r>
      <w:r w:rsidRPr="004D0392">
        <w:rPr>
          <w:sz w:val="24"/>
          <w:szCs w:val="24"/>
        </w:rPr>
        <w:t xml:space="preserve"> </w:t>
      </w:r>
      <w:r w:rsidR="00EC0D4F">
        <w:rPr>
          <w:sz w:val="24"/>
          <w:szCs w:val="24"/>
        </w:rPr>
        <w:tab/>
      </w:r>
      <w:r w:rsidRPr="004D0392">
        <w:rPr>
          <w:sz w:val="24"/>
          <w:szCs w:val="24"/>
        </w:rPr>
        <w:t xml:space="preserve">After an individual has completed 12 </w:t>
      </w:r>
      <w:r w:rsidR="002A59EE">
        <w:rPr>
          <w:sz w:val="24"/>
          <w:szCs w:val="24"/>
        </w:rPr>
        <w:t xml:space="preserve">cumulative months of vocational educational training, </w:t>
      </w:r>
      <w:r w:rsidRPr="004D0392">
        <w:rPr>
          <w:sz w:val="24"/>
          <w:szCs w:val="24"/>
        </w:rPr>
        <w:t>he/she may continue t</w:t>
      </w:r>
      <w:r w:rsidR="002A59EE">
        <w:rPr>
          <w:sz w:val="24"/>
          <w:szCs w:val="24"/>
        </w:rPr>
        <w:t xml:space="preserve">o participate in post-secondary </w:t>
      </w:r>
      <w:r w:rsidRPr="004D0392">
        <w:rPr>
          <w:sz w:val="24"/>
          <w:szCs w:val="24"/>
        </w:rPr>
        <w:t>activities</w:t>
      </w:r>
      <w:r w:rsidR="002A59EE">
        <w:rPr>
          <w:sz w:val="24"/>
          <w:szCs w:val="24"/>
        </w:rPr>
        <w:t xml:space="preserve"> if the core </w:t>
      </w:r>
      <w:r w:rsidR="002A59EE">
        <w:rPr>
          <w:sz w:val="24"/>
          <w:szCs w:val="24"/>
        </w:rPr>
        <w:lastRenderedPageBreak/>
        <w:t xml:space="preserve">requirement is met </w:t>
      </w:r>
      <w:r w:rsidRPr="004D0392">
        <w:rPr>
          <w:sz w:val="24"/>
          <w:szCs w:val="24"/>
        </w:rPr>
        <w:t>by participating in other cor</w:t>
      </w:r>
      <w:r w:rsidR="002A59EE">
        <w:rPr>
          <w:sz w:val="24"/>
          <w:szCs w:val="24"/>
        </w:rPr>
        <w:t xml:space="preserve">e </w:t>
      </w:r>
      <w:r w:rsidRPr="004D0392">
        <w:rPr>
          <w:sz w:val="24"/>
          <w:szCs w:val="24"/>
        </w:rPr>
        <w:t>activities. These individuals are placed in JSE.</w:t>
      </w:r>
    </w:p>
    <w:p w:rsidR="002A59EE" w:rsidRPr="00EC0D4F" w:rsidRDefault="002A59EE" w:rsidP="009A41DC">
      <w:pPr>
        <w:spacing w:line="360" w:lineRule="auto"/>
        <w:contextualSpacing/>
        <w:rPr>
          <w:b/>
          <w:sz w:val="24"/>
          <w:szCs w:val="24"/>
        </w:rPr>
      </w:pPr>
    </w:p>
    <w:p w:rsidR="004D0392" w:rsidRPr="00F41F63" w:rsidRDefault="00F41F63" w:rsidP="009A41DC">
      <w:pPr>
        <w:spacing w:line="360" w:lineRule="auto"/>
        <w:contextualSpacing/>
        <w:rPr>
          <w:sz w:val="24"/>
          <w:szCs w:val="24"/>
          <w:u w:val="single"/>
        </w:rPr>
      </w:pPr>
      <w:r w:rsidRPr="00F41F63">
        <w:rPr>
          <w:b/>
          <w:sz w:val="24"/>
          <w:szCs w:val="24"/>
          <w:u w:val="single"/>
        </w:rPr>
        <w:t>*</w:t>
      </w:r>
      <w:r w:rsidRPr="00F41F63">
        <w:rPr>
          <w:sz w:val="24"/>
          <w:szCs w:val="24"/>
          <w:u w:val="single"/>
        </w:rPr>
        <w:t>30</w:t>
      </w:r>
      <w:r w:rsidR="004D0392" w:rsidRPr="00F41F63">
        <w:rPr>
          <w:sz w:val="24"/>
          <w:szCs w:val="24"/>
          <w:u w:val="single"/>
        </w:rPr>
        <w:t xml:space="preserve"> hours, 20 of which</w:t>
      </w:r>
      <w:r w:rsidR="002A59EE" w:rsidRPr="00F41F63">
        <w:rPr>
          <w:sz w:val="24"/>
          <w:szCs w:val="24"/>
          <w:u w:val="single"/>
        </w:rPr>
        <w:t xml:space="preserve"> are core activities (COM, WEP, </w:t>
      </w:r>
      <w:r w:rsidR="004D0392" w:rsidRPr="00F41F63">
        <w:rPr>
          <w:sz w:val="24"/>
          <w:szCs w:val="24"/>
          <w:u w:val="single"/>
        </w:rPr>
        <w:t xml:space="preserve">employment, work study) are required </w:t>
      </w:r>
      <w:r w:rsidR="002A59EE" w:rsidRPr="00F41F63">
        <w:rPr>
          <w:sz w:val="24"/>
          <w:szCs w:val="24"/>
          <w:u w:val="single"/>
        </w:rPr>
        <w:t xml:space="preserve"> of single parents and single </w:t>
      </w:r>
      <w:r w:rsidR="004D0392" w:rsidRPr="00F41F63">
        <w:rPr>
          <w:sz w:val="24"/>
          <w:szCs w:val="24"/>
          <w:u w:val="single"/>
        </w:rPr>
        <w:t>caretaker relatives with children age 6 and older.</w:t>
      </w:r>
      <w:r w:rsidRPr="00F41F63">
        <w:rPr>
          <w:sz w:val="24"/>
          <w:szCs w:val="24"/>
          <w:u w:val="single"/>
        </w:rPr>
        <w:t xml:space="preserve"> </w:t>
      </w:r>
      <w:r w:rsidR="004D0392" w:rsidRPr="00F41F63">
        <w:rPr>
          <w:sz w:val="24"/>
          <w:szCs w:val="24"/>
          <w:u w:val="single"/>
        </w:rPr>
        <w:t>JSE can count for the remaining hours of required activity.</w:t>
      </w:r>
      <w:r w:rsidRPr="00F41F63">
        <w:rPr>
          <w:b/>
          <w:sz w:val="24"/>
          <w:szCs w:val="24"/>
          <w:u w:val="single"/>
        </w:rPr>
        <w:t>*</w:t>
      </w:r>
    </w:p>
    <w:p w:rsidR="00F41F63" w:rsidRPr="004D0392" w:rsidRDefault="00F41F63" w:rsidP="009A41DC">
      <w:pPr>
        <w:spacing w:line="360" w:lineRule="auto"/>
        <w:contextualSpacing/>
        <w:jc w:val="center"/>
        <w:rPr>
          <w:sz w:val="24"/>
          <w:szCs w:val="24"/>
        </w:rPr>
      </w:pPr>
    </w:p>
    <w:p w:rsidR="00F41F63" w:rsidRDefault="00F41F63" w:rsidP="009A41DC">
      <w:pPr>
        <w:spacing w:line="360" w:lineRule="auto"/>
        <w:ind w:left="1440"/>
        <w:contextualSpacing/>
        <w:rPr>
          <w:sz w:val="24"/>
          <w:szCs w:val="24"/>
        </w:rPr>
      </w:pPr>
    </w:p>
    <w:p w:rsidR="004D0392" w:rsidRDefault="004D0392" w:rsidP="009A41DC">
      <w:pPr>
        <w:spacing w:line="360" w:lineRule="auto"/>
        <w:ind w:left="1440"/>
        <w:contextualSpacing/>
        <w:rPr>
          <w:sz w:val="24"/>
          <w:szCs w:val="24"/>
        </w:rPr>
      </w:pPr>
      <w:r w:rsidRPr="004D0392">
        <w:rPr>
          <w:sz w:val="24"/>
          <w:szCs w:val="24"/>
        </w:rPr>
        <w:t>To meet the 35/55 hou</w:t>
      </w:r>
      <w:r w:rsidR="002A59EE">
        <w:rPr>
          <w:sz w:val="24"/>
          <w:szCs w:val="24"/>
        </w:rPr>
        <w:t xml:space="preserve">r work requirement, a parent in a UP case </w:t>
      </w:r>
      <w:r w:rsidRPr="004D0392">
        <w:rPr>
          <w:sz w:val="24"/>
          <w:szCs w:val="24"/>
        </w:rPr>
        <w:t xml:space="preserve">may participate in vocational </w:t>
      </w:r>
      <w:r w:rsidR="002A59EE">
        <w:rPr>
          <w:sz w:val="24"/>
          <w:szCs w:val="24"/>
        </w:rPr>
        <w:t xml:space="preserve">educational training for the 12 </w:t>
      </w:r>
      <w:r w:rsidRPr="004D0392">
        <w:rPr>
          <w:sz w:val="24"/>
          <w:szCs w:val="24"/>
        </w:rPr>
        <w:t>cumulati</w:t>
      </w:r>
      <w:r w:rsidR="002A59EE">
        <w:rPr>
          <w:sz w:val="24"/>
          <w:szCs w:val="24"/>
        </w:rPr>
        <w:t xml:space="preserve">ve months; </w:t>
      </w:r>
      <w:r w:rsidRPr="004D0392">
        <w:rPr>
          <w:sz w:val="24"/>
          <w:szCs w:val="24"/>
        </w:rPr>
        <w:t>however, b</w:t>
      </w:r>
      <w:r w:rsidR="002A59EE">
        <w:rPr>
          <w:sz w:val="24"/>
          <w:szCs w:val="24"/>
        </w:rPr>
        <w:t xml:space="preserve">oth parents in a UP case cannot </w:t>
      </w:r>
      <w:r w:rsidRPr="004D0392">
        <w:rPr>
          <w:sz w:val="24"/>
          <w:szCs w:val="24"/>
        </w:rPr>
        <w:t>participate in a vocational educat</w:t>
      </w:r>
      <w:r w:rsidR="002A59EE">
        <w:rPr>
          <w:sz w:val="24"/>
          <w:szCs w:val="24"/>
        </w:rPr>
        <w:t xml:space="preserve">ional training component at the </w:t>
      </w:r>
      <w:r w:rsidRPr="004D0392">
        <w:rPr>
          <w:sz w:val="24"/>
          <w:szCs w:val="24"/>
        </w:rPr>
        <w:t>same time unless one parent is</w:t>
      </w:r>
      <w:r w:rsidR="002A59EE">
        <w:rPr>
          <w:sz w:val="24"/>
          <w:szCs w:val="24"/>
        </w:rPr>
        <w:t xml:space="preserve"> meeting the required number of </w:t>
      </w:r>
      <w:r w:rsidRPr="004D0392">
        <w:rPr>
          <w:sz w:val="24"/>
          <w:szCs w:val="24"/>
        </w:rPr>
        <w:t>core hours (30/50).</w:t>
      </w:r>
    </w:p>
    <w:p w:rsidR="00F41F63" w:rsidRPr="004D0392" w:rsidRDefault="00F41F63" w:rsidP="009A41DC">
      <w:pPr>
        <w:spacing w:line="360" w:lineRule="auto"/>
        <w:ind w:left="1440"/>
        <w:contextualSpacing/>
        <w:rPr>
          <w:sz w:val="24"/>
          <w:szCs w:val="24"/>
        </w:rPr>
      </w:pPr>
    </w:p>
    <w:p w:rsidR="004D0392" w:rsidRDefault="004D0392" w:rsidP="009A41DC">
      <w:pPr>
        <w:spacing w:line="360" w:lineRule="auto"/>
        <w:ind w:left="1440"/>
        <w:contextualSpacing/>
        <w:rPr>
          <w:sz w:val="24"/>
          <w:szCs w:val="24"/>
        </w:rPr>
      </w:pPr>
      <w:r w:rsidRPr="004D0392">
        <w:rPr>
          <w:sz w:val="24"/>
          <w:szCs w:val="24"/>
        </w:rPr>
        <w:t>Example: A UP household is required to participate 35 h</w:t>
      </w:r>
      <w:r w:rsidR="002A59EE">
        <w:rPr>
          <w:sz w:val="24"/>
          <w:szCs w:val="24"/>
        </w:rPr>
        <w:t xml:space="preserve">ours per </w:t>
      </w:r>
      <w:r w:rsidRPr="004D0392">
        <w:rPr>
          <w:sz w:val="24"/>
          <w:szCs w:val="24"/>
        </w:rPr>
        <w:t>week and one parent is meeting th</w:t>
      </w:r>
      <w:r w:rsidR="002A59EE">
        <w:rPr>
          <w:sz w:val="24"/>
          <w:szCs w:val="24"/>
        </w:rPr>
        <w:t xml:space="preserve">e required 30 hours in VOC with </w:t>
      </w:r>
      <w:r w:rsidRPr="004D0392">
        <w:rPr>
          <w:sz w:val="24"/>
          <w:szCs w:val="24"/>
        </w:rPr>
        <w:t xml:space="preserve">actual class hours and </w:t>
      </w:r>
      <w:r w:rsidR="00FC0BD7" w:rsidRPr="004D0392">
        <w:rPr>
          <w:sz w:val="24"/>
          <w:szCs w:val="24"/>
        </w:rPr>
        <w:t>non-superv</w:t>
      </w:r>
      <w:r w:rsidR="00FC0BD7">
        <w:rPr>
          <w:sz w:val="24"/>
          <w:szCs w:val="24"/>
        </w:rPr>
        <w:t>ised</w:t>
      </w:r>
      <w:r w:rsidR="002A59EE">
        <w:rPr>
          <w:sz w:val="24"/>
          <w:szCs w:val="24"/>
        </w:rPr>
        <w:t xml:space="preserve"> and supervised study time. </w:t>
      </w:r>
      <w:r w:rsidRPr="004D0392">
        <w:rPr>
          <w:sz w:val="24"/>
          <w:szCs w:val="24"/>
        </w:rPr>
        <w:t xml:space="preserve">The other parent can complete the </w:t>
      </w:r>
      <w:r w:rsidR="002A59EE">
        <w:rPr>
          <w:sz w:val="24"/>
          <w:szCs w:val="24"/>
        </w:rPr>
        <w:t xml:space="preserve">remainder of the requirement in </w:t>
      </w:r>
      <w:r w:rsidRPr="004D0392">
        <w:rPr>
          <w:sz w:val="24"/>
          <w:szCs w:val="24"/>
        </w:rPr>
        <w:t>another core or non-core activity, such as employme</w:t>
      </w:r>
      <w:r w:rsidR="002A59EE">
        <w:rPr>
          <w:sz w:val="24"/>
          <w:szCs w:val="24"/>
        </w:rPr>
        <w:t xml:space="preserve">nt, community </w:t>
      </w:r>
      <w:r w:rsidRPr="004D0392">
        <w:rPr>
          <w:sz w:val="24"/>
          <w:szCs w:val="24"/>
        </w:rPr>
        <w:t>service, JSE, etc.</w:t>
      </w:r>
    </w:p>
    <w:p w:rsidR="00F41F63" w:rsidRPr="004D0392" w:rsidRDefault="00F41F63" w:rsidP="009A41DC">
      <w:pPr>
        <w:spacing w:line="360" w:lineRule="auto"/>
        <w:ind w:left="1440"/>
        <w:contextualSpacing/>
        <w:rPr>
          <w:sz w:val="24"/>
          <w:szCs w:val="24"/>
        </w:rPr>
      </w:pPr>
    </w:p>
    <w:p w:rsidR="002A59EE" w:rsidRDefault="004D0392" w:rsidP="009A41DC">
      <w:pPr>
        <w:spacing w:line="360" w:lineRule="auto"/>
        <w:ind w:left="720" w:hanging="720"/>
        <w:contextualSpacing/>
        <w:rPr>
          <w:sz w:val="24"/>
          <w:szCs w:val="24"/>
        </w:rPr>
      </w:pPr>
      <w:r w:rsidRPr="00F41F63">
        <w:rPr>
          <w:b/>
          <w:sz w:val="24"/>
          <w:szCs w:val="24"/>
        </w:rPr>
        <w:t>C.</w:t>
      </w:r>
      <w:r w:rsidR="00F41F63">
        <w:rPr>
          <w:b/>
          <w:sz w:val="24"/>
          <w:szCs w:val="24"/>
        </w:rPr>
        <w:tab/>
      </w:r>
      <w:r w:rsidRPr="004D0392">
        <w:rPr>
          <w:sz w:val="24"/>
          <w:szCs w:val="24"/>
        </w:rPr>
        <w:t xml:space="preserve"> Individuals remain in the JSE componen</w:t>
      </w:r>
      <w:r w:rsidR="002A59EE">
        <w:rPr>
          <w:sz w:val="24"/>
          <w:szCs w:val="24"/>
        </w:rPr>
        <w:t xml:space="preserve">t if he/she continues to attend </w:t>
      </w:r>
      <w:r w:rsidRPr="004D0392">
        <w:rPr>
          <w:sz w:val="24"/>
          <w:szCs w:val="24"/>
        </w:rPr>
        <w:t xml:space="preserve">vocational training but the hours are </w:t>
      </w:r>
      <w:r w:rsidR="002A59EE">
        <w:rPr>
          <w:sz w:val="24"/>
          <w:szCs w:val="24"/>
        </w:rPr>
        <w:t xml:space="preserve">not needed to count towards the </w:t>
      </w:r>
      <w:r w:rsidRPr="004D0392">
        <w:rPr>
          <w:sz w:val="24"/>
          <w:szCs w:val="24"/>
        </w:rPr>
        <w:t>participa</w:t>
      </w:r>
      <w:r w:rsidR="002A59EE">
        <w:rPr>
          <w:sz w:val="24"/>
          <w:szCs w:val="24"/>
        </w:rPr>
        <w:t xml:space="preserve">tion rate. These hours are only </w:t>
      </w:r>
      <w:r w:rsidRPr="004D0392">
        <w:rPr>
          <w:sz w:val="24"/>
          <w:szCs w:val="24"/>
        </w:rPr>
        <w:t>co</w:t>
      </w:r>
      <w:r w:rsidR="002A59EE">
        <w:rPr>
          <w:sz w:val="24"/>
          <w:szCs w:val="24"/>
        </w:rPr>
        <w:t>llected for reporting purposes.</w:t>
      </w:r>
    </w:p>
    <w:p w:rsidR="002A59EE" w:rsidRDefault="002A59EE" w:rsidP="009A41DC">
      <w:pPr>
        <w:spacing w:line="360" w:lineRule="auto"/>
        <w:contextualSpacing/>
        <w:rPr>
          <w:sz w:val="24"/>
          <w:szCs w:val="24"/>
        </w:rPr>
      </w:pPr>
    </w:p>
    <w:p w:rsidR="004D0392" w:rsidRPr="004D0392" w:rsidRDefault="004D0392" w:rsidP="009A41DC">
      <w:pPr>
        <w:spacing w:line="360" w:lineRule="auto"/>
        <w:ind w:left="720" w:hanging="720"/>
        <w:contextualSpacing/>
        <w:rPr>
          <w:sz w:val="24"/>
          <w:szCs w:val="24"/>
        </w:rPr>
      </w:pPr>
      <w:r w:rsidRPr="00F41F63">
        <w:rPr>
          <w:b/>
          <w:sz w:val="24"/>
          <w:szCs w:val="24"/>
        </w:rPr>
        <w:t>D.</w:t>
      </w:r>
      <w:r w:rsidR="00F41F63">
        <w:rPr>
          <w:b/>
          <w:sz w:val="24"/>
          <w:szCs w:val="24"/>
        </w:rPr>
        <w:tab/>
      </w:r>
      <w:r w:rsidRPr="004D0392">
        <w:rPr>
          <w:sz w:val="24"/>
          <w:szCs w:val="24"/>
        </w:rPr>
        <w:t xml:space="preserve"> For an individual who meets the core partic</w:t>
      </w:r>
      <w:r w:rsidR="002A59EE">
        <w:rPr>
          <w:sz w:val="24"/>
          <w:szCs w:val="24"/>
        </w:rPr>
        <w:t xml:space="preserve">ipation requirement of 20 hours </w:t>
      </w:r>
      <w:r w:rsidRPr="004D0392">
        <w:rPr>
          <w:sz w:val="24"/>
          <w:szCs w:val="24"/>
        </w:rPr>
        <w:t>per week through employment, work stu</w:t>
      </w:r>
      <w:r w:rsidR="002A59EE">
        <w:rPr>
          <w:sz w:val="24"/>
          <w:szCs w:val="24"/>
        </w:rPr>
        <w:t xml:space="preserve">dy, or WEP/COM and also attends </w:t>
      </w:r>
      <w:r w:rsidRPr="004D0392">
        <w:rPr>
          <w:sz w:val="24"/>
          <w:szCs w:val="24"/>
        </w:rPr>
        <w:t>vocational educational tra</w:t>
      </w:r>
      <w:r w:rsidR="002A59EE">
        <w:rPr>
          <w:sz w:val="24"/>
          <w:szCs w:val="24"/>
        </w:rPr>
        <w:t xml:space="preserve">ining, the training </w:t>
      </w:r>
      <w:r w:rsidR="001649F3">
        <w:rPr>
          <w:sz w:val="24"/>
          <w:szCs w:val="24"/>
        </w:rPr>
        <w:t xml:space="preserve">is coded </w:t>
      </w:r>
      <w:r w:rsidR="002A59EE">
        <w:rPr>
          <w:sz w:val="24"/>
          <w:szCs w:val="24"/>
        </w:rPr>
        <w:t xml:space="preserve">JSE </w:t>
      </w:r>
      <w:r w:rsidRPr="004D0392">
        <w:rPr>
          <w:sz w:val="24"/>
          <w:szCs w:val="24"/>
        </w:rPr>
        <w:t>in OTIS. The vocational training in this type</w:t>
      </w:r>
      <w:r w:rsidR="002A59EE">
        <w:rPr>
          <w:sz w:val="24"/>
          <w:szCs w:val="24"/>
        </w:rPr>
        <w:t xml:space="preserve"> of situation is not considered </w:t>
      </w:r>
      <w:r w:rsidR="00927443">
        <w:rPr>
          <w:sz w:val="24"/>
          <w:szCs w:val="24"/>
        </w:rPr>
        <w:t>part of the 12 months.</w:t>
      </w:r>
    </w:p>
    <w:p w:rsidR="002A59EE" w:rsidRDefault="002A59EE" w:rsidP="009A41DC">
      <w:pPr>
        <w:spacing w:line="360" w:lineRule="auto"/>
        <w:contextualSpacing/>
        <w:rPr>
          <w:sz w:val="24"/>
          <w:szCs w:val="24"/>
        </w:rPr>
      </w:pPr>
    </w:p>
    <w:p w:rsidR="00891CB0" w:rsidRDefault="004D0392" w:rsidP="009A41DC">
      <w:pPr>
        <w:spacing w:line="360" w:lineRule="auto"/>
        <w:ind w:left="720" w:hanging="720"/>
        <w:contextualSpacing/>
        <w:rPr>
          <w:sz w:val="24"/>
          <w:szCs w:val="24"/>
        </w:rPr>
      </w:pPr>
      <w:r w:rsidRPr="00F41F63">
        <w:rPr>
          <w:b/>
          <w:sz w:val="24"/>
          <w:szCs w:val="24"/>
        </w:rPr>
        <w:lastRenderedPageBreak/>
        <w:t>E.</w:t>
      </w:r>
      <w:r w:rsidRPr="004D0392">
        <w:rPr>
          <w:sz w:val="24"/>
          <w:szCs w:val="24"/>
        </w:rPr>
        <w:t xml:space="preserve"> </w:t>
      </w:r>
      <w:r w:rsidR="00F41F63">
        <w:rPr>
          <w:sz w:val="24"/>
          <w:szCs w:val="24"/>
        </w:rPr>
        <w:tab/>
      </w:r>
      <w:r w:rsidRPr="004D0392">
        <w:rPr>
          <w:sz w:val="24"/>
          <w:szCs w:val="24"/>
        </w:rPr>
        <w:t xml:space="preserve">Activities which involve paid employment </w:t>
      </w:r>
      <w:r w:rsidR="002A59EE">
        <w:rPr>
          <w:sz w:val="24"/>
          <w:szCs w:val="24"/>
        </w:rPr>
        <w:t xml:space="preserve">are shown as paid employment on </w:t>
      </w:r>
      <w:r w:rsidRPr="004D0392">
        <w:rPr>
          <w:sz w:val="24"/>
          <w:szCs w:val="24"/>
        </w:rPr>
        <w:t>KAMES. Work study income is excluded i</w:t>
      </w:r>
      <w:r w:rsidR="002A59EE">
        <w:rPr>
          <w:sz w:val="24"/>
          <w:szCs w:val="24"/>
        </w:rPr>
        <w:t xml:space="preserve">ncome in the K-TAP case, but is </w:t>
      </w:r>
      <w:r w:rsidRPr="004D0392">
        <w:rPr>
          <w:sz w:val="24"/>
          <w:szCs w:val="24"/>
        </w:rPr>
        <w:t>shown on KAMES as earned income wit</w:t>
      </w:r>
      <w:r w:rsidR="002A59EE">
        <w:rPr>
          <w:sz w:val="24"/>
          <w:szCs w:val="24"/>
        </w:rPr>
        <w:t xml:space="preserve">h the correct number of monthly </w:t>
      </w:r>
      <w:r w:rsidRPr="004D0392">
        <w:rPr>
          <w:sz w:val="24"/>
          <w:szCs w:val="24"/>
        </w:rPr>
        <w:t xml:space="preserve">hours, </w:t>
      </w:r>
      <w:r w:rsidR="00663B85">
        <w:rPr>
          <w:sz w:val="24"/>
          <w:szCs w:val="24"/>
        </w:rPr>
        <w:t xml:space="preserve">with </w:t>
      </w:r>
      <w:r w:rsidRPr="004D0392">
        <w:rPr>
          <w:sz w:val="24"/>
          <w:szCs w:val="24"/>
        </w:rPr>
        <w:t>one cent (1¢) in the “WAGES” field</w:t>
      </w:r>
      <w:r w:rsidR="00663B85">
        <w:rPr>
          <w:sz w:val="24"/>
          <w:szCs w:val="24"/>
        </w:rPr>
        <w:t>.</w:t>
      </w:r>
    </w:p>
    <w:p w:rsidR="004D0392" w:rsidRPr="004D0392" w:rsidRDefault="004D0392" w:rsidP="009A41DC">
      <w:pPr>
        <w:spacing w:line="360" w:lineRule="auto"/>
        <w:ind w:left="720" w:hanging="720"/>
        <w:contextualSpacing/>
        <w:rPr>
          <w:sz w:val="24"/>
          <w:szCs w:val="24"/>
        </w:rPr>
      </w:pPr>
      <w:r w:rsidRPr="00F41F63">
        <w:rPr>
          <w:b/>
          <w:sz w:val="24"/>
          <w:szCs w:val="24"/>
        </w:rPr>
        <w:t>G.</w:t>
      </w:r>
      <w:r w:rsidR="00F41F63">
        <w:rPr>
          <w:b/>
          <w:sz w:val="24"/>
          <w:szCs w:val="24"/>
        </w:rPr>
        <w:tab/>
      </w:r>
      <w:r w:rsidRPr="004D0392">
        <w:rPr>
          <w:sz w:val="24"/>
          <w:szCs w:val="24"/>
        </w:rPr>
        <w:t xml:space="preserve"> Internships, practicum, clinical, and co-o</w:t>
      </w:r>
      <w:r w:rsidR="002A59EE">
        <w:rPr>
          <w:sz w:val="24"/>
          <w:szCs w:val="24"/>
        </w:rPr>
        <w:t xml:space="preserve">p programs which do NOT involve </w:t>
      </w:r>
      <w:r w:rsidRPr="004D0392">
        <w:rPr>
          <w:sz w:val="24"/>
          <w:szCs w:val="24"/>
        </w:rPr>
        <w:t>paid employment may be considered</w:t>
      </w:r>
      <w:r w:rsidR="002A59EE">
        <w:rPr>
          <w:sz w:val="24"/>
          <w:szCs w:val="24"/>
        </w:rPr>
        <w:t xml:space="preserve"> as hours toward the vocational </w:t>
      </w:r>
      <w:r w:rsidRPr="004D0392">
        <w:rPr>
          <w:sz w:val="24"/>
          <w:szCs w:val="24"/>
        </w:rPr>
        <w:t>educatio</w:t>
      </w:r>
      <w:r w:rsidR="002A59EE">
        <w:rPr>
          <w:sz w:val="24"/>
          <w:szCs w:val="24"/>
        </w:rPr>
        <w:t xml:space="preserve">nal training or may be a WEP or COM placement. Hours in WEP </w:t>
      </w:r>
      <w:r w:rsidRPr="004D0392">
        <w:rPr>
          <w:sz w:val="24"/>
          <w:szCs w:val="24"/>
        </w:rPr>
        <w:t>cannot exceed either the FLSA calculat</w:t>
      </w:r>
      <w:r w:rsidR="002A59EE">
        <w:rPr>
          <w:sz w:val="24"/>
          <w:szCs w:val="24"/>
        </w:rPr>
        <w:t xml:space="preserve">ion or the weekly participation </w:t>
      </w:r>
      <w:r w:rsidRPr="004D0392">
        <w:rPr>
          <w:sz w:val="24"/>
          <w:szCs w:val="24"/>
        </w:rPr>
        <w:t>requirement, whichever is less. For examp</w:t>
      </w:r>
      <w:r w:rsidR="002A59EE">
        <w:rPr>
          <w:sz w:val="24"/>
          <w:szCs w:val="24"/>
        </w:rPr>
        <w:t xml:space="preserve">le, if the clinical requires 20 </w:t>
      </w:r>
      <w:r w:rsidRPr="004D0392">
        <w:rPr>
          <w:sz w:val="24"/>
          <w:szCs w:val="24"/>
        </w:rPr>
        <w:t>hours a week and the calculation only allo</w:t>
      </w:r>
      <w:r w:rsidR="002A59EE">
        <w:rPr>
          <w:sz w:val="24"/>
          <w:szCs w:val="24"/>
        </w:rPr>
        <w:t xml:space="preserve">ws 6 hours per week, we track 6 </w:t>
      </w:r>
      <w:r w:rsidRPr="004D0392">
        <w:rPr>
          <w:sz w:val="24"/>
          <w:szCs w:val="24"/>
        </w:rPr>
        <w:t xml:space="preserve">hours in the WEP/COM. </w:t>
      </w:r>
      <w:r w:rsidR="00891CB0">
        <w:rPr>
          <w:sz w:val="24"/>
          <w:szCs w:val="24"/>
        </w:rPr>
        <w:t>(</w:t>
      </w:r>
      <w:r w:rsidRPr="004D0392">
        <w:rPr>
          <w:sz w:val="24"/>
          <w:szCs w:val="24"/>
        </w:rPr>
        <w:t>For more info</w:t>
      </w:r>
      <w:r w:rsidR="002A59EE">
        <w:rPr>
          <w:sz w:val="24"/>
          <w:szCs w:val="24"/>
        </w:rPr>
        <w:t xml:space="preserve">rmation see </w:t>
      </w:r>
      <w:r w:rsidR="002A59EE" w:rsidRPr="00F41F63">
        <w:rPr>
          <w:sz w:val="24"/>
          <w:szCs w:val="24"/>
          <w:u w:val="single"/>
        </w:rPr>
        <w:t>MS 4230</w:t>
      </w:r>
      <w:r w:rsidR="002A59EE">
        <w:rPr>
          <w:sz w:val="24"/>
          <w:szCs w:val="24"/>
        </w:rPr>
        <w:t xml:space="preserve"> for COM and </w:t>
      </w:r>
      <w:r w:rsidRPr="004D0392">
        <w:rPr>
          <w:sz w:val="24"/>
          <w:szCs w:val="24"/>
        </w:rPr>
        <w:t>MS 4270 for WEP.</w:t>
      </w:r>
      <w:r w:rsidR="00891CB0">
        <w:rPr>
          <w:sz w:val="24"/>
          <w:szCs w:val="24"/>
        </w:rPr>
        <w:t>)</w:t>
      </w:r>
    </w:p>
    <w:p w:rsidR="002A59EE" w:rsidRDefault="002A59EE" w:rsidP="009A41DC">
      <w:pPr>
        <w:spacing w:line="360" w:lineRule="auto"/>
        <w:contextualSpacing/>
        <w:rPr>
          <w:sz w:val="24"/>
          <w:szCs w:val="24"/>
        </w:rPr>
      </w:pPr>
    </w:p>
    <w:p w:rsidR="004D0392" w:rsidRDefault="004D0392" w:rsidP="009A41DC">
      <w:pPr>
        <w:spacing w:line="360" w:lineRule="auto"/>
        <w:ind w:left="1440" w:hanging="720"/>
        <w:contextualSpacing/>
        <w:rPr>
          <w:sz w:val="24"/>
          <w:szCs w:val="24"/>
        </w:rPr>
      </w:pPr>
      <w:r w:rsidRPr="00F41F63">
        <w:rPr>
          <w:b/>
          <w:sz w:val="24"/>
          <w:szCs w:val="24"/>
        </w:rPr>
        <w:t>1.</w:t>
      </w:r>
      <w:r w:rsidR="009A41DC">
        <w:rPr>
          <w:b/>
          <w:sz w:val="24"/>
          <w:szCs w:val="24"/>
        </w:rPr>
        <w:tab/>
      </w:r>
      <w:r w:rsidRPr="004D0392">
        <w:rPr>
          <w:sz w:val="24"/>
          <w:szCs w:val="24"/>
        </w:rPr>
        <w:t xml:space="preserve"> The Ready to Work Coordinator at the ed</w:t>
      </w:r>
      <w:r w:rsidR="002A59EE">
        <w:rPr>
          <w:sz w:val="24"/>
          <w:szCs w:val="24"/>
        </w:rPr>
        <w:t xml:space="preserve">ucational institution will work </w:t>
      </w:r>
      <w:r w:rsidRPr="004D0392">
        <w:rPr>
          <w:sz w:val="24"/>
          <w:szCs w:val="24"/>
        </w:rPr>
        <w:t>with the Family Support KWP staff t</w:t>
      </w:r>
      <w:r w:rsidR="002A59EE">
        <w:rPr>
          <w:sz w:val="24"/>
          <w:szCs w:val="24"/>
        </w:rPr>
        <w:t xml:space="preserve">o identify potential WEP or COM </w:t>
      </w:r>
      <w:r w:rsidRPr="004D0392">
        <w:rPr>
          <w:sz w:val="24"/>
          <w:szCs w:val="24"/>
        </w:rPr>
        <w:t>placements which may include:</w:t>
      </w:r>
    </w:p>
    <w:p w:rsidR="009A41DC" w:rsidRPr="004D0392" w:rsidRDefault="009A41DC" w:rsidP="009A41DC">
      <w:pPr>
        <w:spacing w:line="360" w:lineRule="auto"/>
        <w:ind w:left="1440" w:hanging="720"/>
        <w:contextualSpacing/>
        <w:rPr>
          <w:sz w:val="24"/>
          <w:szCs w:val="24"/>
        </w:rPr>
      </w:pPr>
    </w:p>
    <w:p w:rsidR="004D0392" w:rsidRPr="004D0392" w:rsidRDefault="004D0392" w:rsidP="009A41DC">
      <w:pPr>
        <w:spacing w:line="360" w:lineRule="auto"/>
        <w:ind w:left="720" w:firstLine="720"/>
        <w:contextualSpacing/>
        <w:rPr>
          <w:sz w:val="24"/>
          <w:szCs w:val="24"/>
        </w:rPr>
      </w:pPr>
      <w:r w:rsidRPr="00F41F63">
        <w:rPr>
          <w:b/>
          <w:sz w:val="24"/>
          <w:szCs w:val="24"/>
        </w:rPr>
        <w:t>a.</w:t>
      </w:r>
      <w:r w:rsidRPr="004D0392">
        <w:rPr>
          <w:sz w:val="24"/>
          <w:szCs w:val="24"/>
        </w:rPr>
        <w:t xml:space="preserve"> </w:t>
      </w:r>
      <w:r w:rsidR="00891CB0" w:rsidRPr="004D0392">
        <w:rPr>
          <w:sz w:val="24"/>
          <w:szCs w:val="24"/>
        </w:rPr>
        <w:t>Internships that</w:t>
      </w:r>
      <w:r w:rsidRPr="004D0392">
        <w:rPr>
          <w:sz w:val="24"/>
          <w:szCs w:val="24"/>
        </w:rPr>
        <w:t xml:space="preserve"> involve no pay;</w:t>
      </w:r>
    </w:p>
    <w:p w:rsidR="004D0392" w:rsidRPr="004D0392" w:rsidRDefault="004D0392" w:rsidP="009A41DC">
      <w:pPr>
        <w:spacing w:line="360" w:lineRule="auto"/>
        <w:ind w:left="720" w:firstLine="720"/>
        <w:contextualSpacing/>
        <w:rPr>
          <w:sz w:val="24"/>
          <w:szCs w:val="24"/>
        </w:rPr>
      </w:pPr>
      <w:r w:rsidRPr="00F41F63">
        <w:rPr>
          <w:b/>
          <w:sz w:val="24"/>
          <w:szCs w:val="24"/>
        </w:rPr>
        <w:t>b.</w:t>
      </w:r>
      <w:r w:rsidRPr="004D0392">
        <w:rPr>
          <w:sz w:val="24"/>
          <w:szCs w:val="24"/>
        </w:rPr>
        <w:t xml:space="preserve"> </w:t>
      </w:r>
      <w:r w:rsidR="00891CB0" w:rsidRPr="004D0392">
        <w:rPr>
          <w:sz w:val="24"/>
          <w:szCs w:val="24"/>
        </w:rPr>
        <w:t>Practicum</w:t>
      </w:r>
      <w:r w:rsidR="00891CB0">
        <w:rPr>
          <w:sz w:val="24"/>
          <w:szCs w:val="24"/>
        </w:rPr>
        <w:t>s</w:t>
      </w:r>
      <w:r w:rsidR="00891CB0" w:rsidRPr="004D0392">
        <w:rPr>
          <w:sz w:val="24"/>
          <w:szCs w:val="24"/>
        </w:rPr>
        <w:t xml:space="preserve"> that</w:t>
      </w:r>
      <w:r w:rsidRPr="004D0392">
        <w:rPr>
          <w:sz w:val="24"/>
          <w:szCs w:val="24"/>
        </w:rPr>
        <w:t xml:space="preserve"> involve no pay, including student teaching;</w:t>
      </w:r>
    </w:p>
    <w:p w:rsidR="004D0392" w:rsidRPr="004D0392" w:rsidRDefault="004D0392" w:rsidP="009A41DC">
      <w:pPr>
        <w:spacing w:line="360" w:lineRule="auto"/>
        <w:ind w:left="720" w:firstLine="720"/>
        <w:contextualSpacing/>
        <w:rPr>
          <w:sz w:val="24"/>
          <w:szCs w:val="24"/>
        </w:rPr>
      </w:pPr>
      <w:r w:rsidRPr="00F41F63">
        <w:rPr>
          <w:b/>
          <w:sz w:val="24"/>
          <w:szCs w:val="24"/>
        </w:rPr>
        <w:t>c.</w:t>
      </w:r>
      <w:r w:rsidR="00891CB0">
        <w:rPr>
          <w:sz w:val="24"/>
          <w:szCs w:val="24"/>
        </w:rPr>
        <w:t xml:space="preserve"> Co-</w:t>
      </w:r>
      <w:r w:rsidR="00891CB0" w:rsidRPr="004D0392">
        <w:rPr>
          <w:sz w:val="24"/>
          <w:szCs w:val="24"/>
        </w:rPr>
        <w:t>ops that</w:t>
      </w:r>
      <w:r w:rsidRPr="004D0392">
        <w:rPr>
          <w:sz w:val="24"/>
          <w:szCs w:val="24"/>
        </w:rPr>
        <w:t xml:space="preserve"> involve no pay;</w:t>
      </w:r>
    </w:p>
    <w:p w:rsidR="004D0392" w:rsidRPr="004D0392" w:rsidRDefault="004D0392" w:rsidP="009A41DC">
      <w:pPr>
        <w:spacing w:line="360" w:lineRule="auto"/>
        <w:ind w:left="720" w:firstLine="720"/>
        <w:contextualSpacing/>
        <w:rPr>
          <w:sz w:val="24"/>
          <w:szCs w:val="24"/>
        </w:rPr>
      </w:pPr>
      <w:r w:rsidRPr="00F41F63">
        <w:rPr>
          <w:b/>
          <w:sz w:val="24"/>
          <w:szCs w:val="24"/>
        </w:rPr>
        <w:t>d.</w:t>
      </w:r>
      <w:r w:rsidRPr="004D0392">
        <w:rPr>
          <w:sz w:val="24"/>
          <w:szCs w:val="24"/>
        </w:rPr>
        <w:t xml:space="preserve"> On-campus volunteer activities; or</w:t>
      </w:r>
    </w:p>
    <w:p w:rsidR="004D0392" w:rsidRDefault="004D0392" w:rsidP="009A41DC">
      <w:pPr>
        <w:spacing w:line="360" w:lineRule="auto"/>
        <w:ind w:left="720" w:firstLine="720"/>
        <w:contextualSpacing/>
        <w:rPr>
          <w:sz w:val="24"/>
          <w:szCs w:val="24"/>
        </w:rPr>
      </w:pPr>
      <w:r w:rsidRPr="00F41F63">
        <w:rPr>
          <w:b/>
          <w:sz w:val="24"/>
          <w:szCs w:val="24"/>
        </w:rPr>
        <w:t>e.</w:t>
      </w:r>
      <w:r w:rsidRPr="004D0392">
        <w:rPr>
          <w:sz w:val="24"/>
          <w:szCs w:val="24"/>
        </w:rPr>
        <w:t xml:space="preserve"> Off-campus volunteer activities.</w:t>
      </w:r>
    </w:p>
    <w:p w:rsidR="009A41DC" w:rsidRPr="004D0392" w:rsidRDefault="009A41DC" w:rsidP="009A41DC">
      <w:pPr>
        <w:spacing w:line="360" w:lineRule="auto"/>
        <w:ind w:left="720" w:firstLine="720"/>
        <w:contextualSpacing/>
        <w:rPr>
          <w:sz w:val="24"/>
          <w:szCs w:val="24"/>
        </w:rPr>
      </w:pPr>
    </w:p>
    <w:p w:rsidR="004D0392" w:rsidRDefault="004D0392" w:rsidP="009A41DC">
      <w:pPr>
        <w:spacing w:line="360" w:lineRule="auto"/>
        <w:ind w:left="720"/>
        <w:contextualSpacing/>
        <w:rPr>
          <w:sz w:val="24"/>
          <w:szCs w:val="24"/>
        </w:rPr>
      </w:pPr>
      <w:r w:rsidRPr="00F41F63">
        <w:rPr>
          <w:b/>
          <w:sz w:val="24"/>
          <w:szCs w:val="24"/>
        </w:rPr>
        <w:t>2.</w:t>
      </w:r>
      <w:r w:rsidRPr="004D0392">
        <w:rPr>
          <w:sz w:val="24"/>
          <w:szCs w:val="24"/>
        </w:rPr>
        <w:t xml:space="preserve"> The Ready to Work Coordinator will</w:t>
      </w:r>
      <w:r w:rsidR="002A59EE">
        <w:rPr>
          <w:sz w:val="24"/>
          <w:szCs w:val="24"/>
        </w:rPr>
        <w:t xml:space="preserve"> assist with the monitoring and reporting of</w:t>
      </w:r>
      <w:r w:rsidR="002A59EE" w:rsidRPr="004D0392">
        <w:rPr>
          <w:sz w:val="24"/>
          <w:szCs w:val="24"/>
        </w:rPr>
        <w:t xml:space="preserve"> these activities.</w:t>
      </w:r>
    </w:p>
    <w:p w:rsidR="009A41DC" w:rsidRPr="004D0392" w:rsidRDefault="009A41DC" w:rsidP="009A41DC">
      <w:pPr>
        <w:spacing w:line="360" w:lineRule="auto"/>
        <w:ind w:left="720"/>
        <w:contextualSpacing/>
        <w:rPr>
          <w:sz w:val="24"/>
          <w:szCs w:val="24"/>
        </w:rPr>
      </w:pPr>
    </w:p>
    <w:p w:rsidR="004D0392" w:rsidRDefault="004D0392" w:rsidP="009A41DC">
      <w:pPr>
        <w:spacing w:line="360" w:lineRule="auto"/>
        <w:ind w:firstLine="720"/>
        <w:contextualSpacing/>
        <w:rPr>
          <w:sz w:val="24"/>
          <w:szCs w:val="24"/>
        </w:rPr>
      </w:pPr>
      <w:r w:rsidRPr="00F41F63">
        <w:rPr>
          <w:b/>
          <w:sz w:val="24"/>
          <w:szCs w:val="24"/>
        </w:rPr>
        <w:t>3.</w:t>
      </w:r>
      <w:r w:rsidRPr="004D0392">
        <w:rPr>
          <w:sz w:val="24"/>
          <w:szCs w:val="24"/>
        </w:rPr>
        <w:t xml:space="preserve"> The Ready to Work Coordinator will also monitor supervised st</w:t>
      </w:r>
      <w:r w:rsidR="002A59EE">
        <w:rPr>
          <w:sz w:val="24"/>
          <w:szCs w:val="24"/>
        </w:rPr>
        <w:t xml:space="preserve">udy </w:t>
      </w:r>
      <w:r w:rsidRPr="004D0392">
        <w:rPr>
          <w:sz w:val="24"/>
          <w:szCs w:val="24"/>
        </w:rPr>
        <w:t>time.</w:t>
      </w:r>
    </w:p>
    <w:p w:rsidR="005357D1" w:rsidRDefault="005357D1" w:rsidP="009A41DC">
      <w:pPr>
        <w:spacing w:line="360" w:lineRule="auto"/>
        <w:ind w:firstLine="720"/>
        <w:contextualSpacing/>
        <w:rPr>
          <w:sz w:val="24"/>
          <w:szCs w:val="24"/>
        </w:rPr>
      </w:pPr>
    </w:p>
    <w:p w:rsidR="00127252" w:rsidRDefault="00127252" w:rsidP="00046900">
      <w:pPr>
        <w:spacing w:line="360" w:lineRule="auto"/>
        <w:ind w:firstLine="720"/>
        <w:contextualSpacing/>
        <w:jc w:val="center"/>
        <w:rPr>
          <w:b/>
          <w:sz w:val="24"/>
          <w:szCs w:val="24"/>
          <w:u w:val="single"/>
        </w:rPr>
      </w:pPr>
    </w:p>
    <w:p w:rsidR="00891CB0" w:rsidRDefault="00891CB0" w:rsidP="00046900">
      <w:pPr>
        <w:spacing w:line="360" w:lineRule="auto"/>
        <w:ind w:firstLine="720"/>
        <w:contextualSpacing/>
        <w:jc w:val="center"/>
        <w:rPr>
          <w:b/>
          <w:sz w:val="24"/>
          <w:szCs w:val="24"/>
          <w:u w:val="single"/>
        </w:rPr>
      </w:pPr>
    </w:p>
    <w:p w:rsidR="00046900" w:rsidRDefault="00046900" w:rsidP="00891CB0">
      <w:pPr>
        <w:spacing w:line="360" w:lineRule="auto"/>
        <w:ind w:firstLine="720"/>
        <w:contextualSpacing/>
        <w:jc w:val="center"/>
        <w:rPr>
          <w:b/>
          <w:sz w:val="24"/>
          <w:szCs w:val="24"/>
          <w:u w:val="single"/>
        </w:rPr>
      </w:pPr>
      <w:r w:rsidRPr="00046900">
        <w:rPr>
          <w:b/>
          <w:sz w:val="24"/>
          <w:szCs w:val="24"/>
          <w:u w:val="single"/>
        </w:rPr>
        <w:lastRenderedPageBreak/>
        <w:t>DCBS FORMS</w:t>
      </w:r>
    </w:p>
    <w:p w:rsidR="00046900" w:rsidRDefault="00046900" w:rsidP="00046900">
      <w:pPr>
        <w:spacing w:line="360" w:lineRule="auto"/>
        <w:contextualSpacing/>
        <w:rPr>
          <w:sz w:val="24"/>
          <w:szCs w:val="24"/>
        </w:rPr>
      </w:pPr>
      <w:r w:rsidRPr="00046900">
        <w:rPr>
          <w:sz w:val="24"/>
          <w:szCs w:val="24"/>
        </w:rPr>
        <w:t>Some of these forms may or may not be necessary in your region. You can access these documents by clicking on the link under each specific form.</w:t>
      </w:r>
    </w:p>
    <w:p w:rsidR="00046900" w:rsidRPr="00046900" w:rsidRDefault="00046900" w:rsidP="00046900">
      <w:pPr>
        <w:spacing w:line="360" w:lineRule="auto"/>
        <w:ind w:firstLine="720"/>
        <w:contextualSpacing/>
        <w:rPr>
          <w:sz w:val="24"/>
          <w:szCs w:val="24"/>
        </w:rPr>
      </w:pPr>
    </w:p>
    <w:p w:rsidR="00046900" w:rsidRDefault="00046900" w:rsidP="00046900">
      <w:pPr>
        <w:spacing w:line="360" w:lineRule="auto"/>
        <w:contextualSpacing/>
        <w:rPr>
          <w:sz w:val="24"/>
          <w:szCs w:val="24"/>
        </w:rPr>
      </w:pPr>
      <w:r w:rsidRPr="00046900">
        <w:rPr>
          <w:b/>
          <w:sz w:val="24"/>
          <w:szCs w:val="24"/>
        </w:rPr>
        <w:t>PA33-</w:t>
      </w:r>
      <w:r>
        <w:rPr>
          <w:b/>
          <w:sz w:val="24"/>
          <w:szCs w:val="24"/>
        </w:rPr>
        <w:t xml:space="preserve"> </w:t>
      </w:r>
      <w:r w:rsidRPr="00046900">
        <w:rPr>
          <w:sz w:val="24"/>
          <w:szCs w:val="24"/>
        </w:rPr>
        <w:t xml:space="preserve">Students use this form to request </w:t>
      </w:r>
      <w:r w:rsidR="00423B3C">
        <w:rPr>
          <w:sz w:val="24"/>
          <w:szCs w:val="24"/>
        </w:rPr>
        <w:t xml:space="preserve">their </w:t>
      </w:r>
      <w:r w:rsidRPr="00046900">
        <w:rPr>
          <w:sz w:val="24"/>
          <w:szCs w:val="24"/>
        </w:rPr>
        <w:t>transportation</w:t>
      </w:r>
      <w:r w:rsidR="00423B3C">
        <w:rPr>
          <w:sz w:val="24"/>
          <w:szCs w:val="24"/>
        </w:rPr>
        <w:t xml:space="preserve"> subsidy </w:t>
      </w:r>
      <w:r w:rsidRPr="00046900">
        <w:rPr>
          <w:sz w:val="24"/>
          <w:szCs w:val="24"/>
        </w:rPr>
        <w:t>on a monthly basis. Student</w:t>
      </w:r>
      <w:r w:rsidR="00663B85">
        <w:rPr>
          <w:sz w:val="24"/>
          <w:szCs w:val="24"/>
        </w:rPr>
        <w:t>s</w:t>
      </w:r>
      <w:r w:rsidRPr="00046900">
        <w:rPr>
          <w:sz w:val="24"/>
          <w:szCs w:val="24"/>
        </w:rPr>
        <w:t xml:space="preserve"> should be receiving these forms in the mail each month. The PA33 is due by the 5th of each month to the </w:t>
      </w:r>
      <w:r w:rsidR="00423B3C">
        <w:rPr>
          <w:sz w:val="24"/>
          <w:szCs w:val="24"/>
        </w:rPr>
        <w:t xml:space="preserve">DCBS </w:t>
      </w:r>
      <w:r w:rsidRPr="00046900">
        <w:rPr>
          <w:sz w:val="24"/>
          <w:szCs w:val="24"/>
        </w:rPr>
        <w:t xml:space="preserve">caseworker to verify attendance in activities. Most commonly, it is used to track participation in </w:t>
      </w:r>
      <w:r w:rsidR="00663B85">
        <w:rPr>
          <w:sz w:val="24"/>
          <w:szCs w:val="24"/>
        </w:rPr>
        <w:t>classes</w:t>
      </w:r>
      <w:r w:rsidR="00663B85" w:rsidRPr="00046900">
        <w:rPr>
          <w:sz w:val="24"/>
          <w:szCs w:val="24"/>
        </w:rPr>
        <w:t xml:space="preserve"> </w:t>
      </w:r>
      <w:r w:rsidRPr="00046900">
        <w:rPr>
          <w:sz w:val="24"/>
          <w:szCs w:val="24"/>
        </w:rPr>
        <w:t xml:space="preserve">and community service. It </w:t>
      </w:r>
      <w:r w:rsidR="00423B3C" w:rsidRPr="00046900">
        <w:rPr>
          <w:sz w:val="24"/>
          <w:szCs w:val="24"/>
        </w:rPr>
        <w:t>is not</w:t>
      </w:r>
      <w:r w:rsidRPr="00046900">
        <w:rPr>
          <w:sz w:val="24"/>
          <w:szCs w:val="24"/>
        </w:rPr>
        <w:t xml:space="preserve"> usually required that students verify employment or work study on a PA33 but you will want to </w:t>
      </w:r>
      <w:r w:rsidR="00423B3C">
        <w:rPr>
          <w:sz w:val="24"/>
          <w:szCs w:val="24"/>
        </w:rPr>
        <w:t>consult with</w:t>
      </w:r>
      <w:r w:rsidRPr="00046900">
        <w:rPr>
          <w:sz w:val="24"/>
          <w:szCs w:val="24"/>
        </w:rPr>
        <w:t xml:space="preserve"> your local DCBS </w:t>
      </w:r>
      <w:r w:rsidR="00423B3C">
        <w:rPr>
          <w:sz w:val="24"/>
          <w:szCs w:val="24"/>
        </w:rPr>
        <w:t>office</w:t>
      </w:r>
      <w:r w:rsidRPr="00046900">
        <w:rPr>
          <w:sz w:val="24"/>
          <w:szCs w:val="24"/>
        </w:rPr>
        <w:t>.</w:t>
      </w:r>
    </w:p>
    <w:p w:rsidR="00046900" w:rsidRDefault="00DF76BB" w:rsidP="00046900">
      <w:pPr>
        <w:spacing w:line="360" w:lineRule="auto"/>
        <w:contextualSpacing/>
        <w:rPr>
          <w:sz w:val="24"/>
          <w:szCs w:val="24"/>
        </w:rPr>
      </w:pPr>
      <w:hyperlink r:id="rId12" w:history="1">
        <w:r w:rsidR="00046900" w:rsidRPr="00055ABF">
          <w:rPr>
            <w:rStyle w:val="Hyperlink"/>
            <w:sz w:val="24"/>
            <w:szCs w:val="24"/>
          </w:rPr>
          <w:t>https://thepoint.kctcs.edu/teams/Collection20/RTWWL/Manuals%20and%20Forms/DCBS%20forms/PA33%20with%20barcode.pdf</w:t>
        </w:r>
      </w:hyperlink>
      <w:r w:rsidR="00046900">
        <w:rPr>
          <w:sz w:val="24"/>
          <w:szCs w:val="24"/>
        </w:rPr>
        <w:t xml:space="preserve"> </w:t>
      </w:r>
    </w:p>
    <w:p w:rsidR="00046900" w:rsidRPr="00046900" w:rsidRDefault="00046900" w:rsidP="00046900">
      <w:pPr>
        <w:spacing w:line="360" w:lineRule="auto"/>
        <w:contextualSpacing/>
        <w:rPr>
          <w:sz w:val="24"/>
          <w:szCs w:val="24"/>
        </w:rPr>
      </w:pPr>
    </w:p>
    <w:p w:rsidR="00046900" w:rsidRDefault="00046900" w:rsidP="00046900">
      <w:pPr>
        <w:spacing w:line="360" w:lineRule="auto"/>
        <w:contextualSpacing/>
        <w:rPr>
          <w:sz w:val="24"/>
          <w:szCs w:val="24"/>
        </w:rPr>
      </w:pPr>
      <w:r w:rsidRPr="00046900">
        <w:rPr>
          <w:b/>
          <w:sz w:val="24"/>
          <w:szCs w:val="24"/>
        </w:rPr>
        <w:t>PA34-</w:t>
      </w:r>
      <w:r w:rsidRPr="00046900">
        <w:rPr>
          <w:sz w:val="24"/>
          <w:szCs w:val="24"/>
        </w:rPr>
        <w:t xml:space="preserve">KTAP students are eligible for $1500.00 per year in car repair funds. This can pay for registration, tags, 3 months of liability insurance and other car repairs. Students in your area may need to use this form in order to receive a voucher from this fund. Again, </w:t>
      </w:r>
      <w:r w:rsidR="00423B3C">
        <w:rPr>
          <w:sz w:val="24"/>
          <w:szCs w:val="24"/>
        </w:rPr>
        <w:t>consult</w:t>
      </w:r>
      <w:r w:rsidRPr="00046900">
        <w:rPr>
          <w:sz w:val="24"/>
          <w:szCs w:val="24"/>
        </w:rPr>
        <w:t xml:space="preserve"> your local </w:t>
      </w:r>
      <w:r w:rsidR="00423B3C">
        <w:rPr>
          <w:sz w:val="24"/>
          <w:szCs w:val="24"/>
        </w:rPr>
        <w:t>DCBS office a</w:t>
      </w:r>
      <w:r w:rsidRPr="00046900">
        <w:rPr>
          <w:sz w:val="24"/>
          <w:szCs w:val="24"/>
        </w:rPr>
        <w:t>nd</w:t>
      </w:r>
      <w:r w:rsidR="00423B3C">
        <w:rPr>
          <w:sz w:val="24"/>
          <w:szCs w:val="24"/>
        </w:rPr>
        <w:t xml:space="preserve"> be aware that</w:t>
      </w:r>
      <w:r w:rsidRPr="00046900">
        <w:rPr>
          <w:sz w:val="24"/>
          <w:szCs w:val="24"/>
        </w:rPr>
        <w:t xml:space="preserve"> there are stipulations in being able to access this money.</w:t>
      </w:r>
    </w:p>
    <w:p w:rsidR="00046900" w:rsidRDefault="00DF76BB" w:rsidP="00046900">
      <w:pPr>
        <w:spacing w:line="360" w:lineRule="auto"/>
        <w:contextualSpacing/>
        <w:rPr>
          <w:sz w:val="24"/>
          <w:szCs w:val="24"/>
        </w:rPr>
      </w:pPr>
      <w:hyperlink r:id="rId13" w:history="1">
        <w:r w:rsidR="00046900" w:rsidRPr="00055ABF">
          <w:rPr>
            <w:rStyle w:val="Hyperlink"/>
            <w:sz w:val="24"/>
            <w:szCs w:val="24"/>
          </w:rPr>
          <w:t>https://thepoint.kctcs.edu/teams/Collection20/RTWWL/Manuals%20and%20Forms/DCBS%20forms/PA34%20(2).pdf</w:t>
        </w:r>
      </w:hyperlink>
      <w:r w:rsidR="00046900">
        <w:rPr>
          <w:sz w:val="24"/>
          <w:szCs w:val="24"/>
        </w:rPr>
        <w:t xml:space="preserve"> </w:t>
      </w:r>
    </w:p>
    <w:p w:rsidR="00046900" w:rsidRPr="00046900" w:rsidRDefault="00046900" w:rsidP="00046900">
      <w:pPr>
        <w:spacing w:line="360" w:lineRule="auto"/>
        <w:contextualSpacing/>
        <w:rPr>
          <w:sz w:val="24"/>
          <w:szCs w:val="24"/>
        </w:rPr>
      </w:pPr>
    </w:p>
    <w:p w:rsidR="00046900" w:rsidRPr="00046900" w:rsidRDefault="00046900" w:rsidP="00046900">
      <w:pPr>
        <w:spacing w:line="360" w:lineRule="auto"/>
        <w:contextualSpacing/>
        <w:rPr>
          <w:sz w:val="24"/>
          <w:szCs w:val="24"/>
        </w:rPr>
      </w:pPr>
      <w:r w:rsidRPr="00046900">
        <w:rPr>
          <w:b/>
          <w:sz w:val="24"/>
          <w:szCs w:val="24"/>
        </w:rPr>
        <w:t>PAFS-700-</w:t>
      </w:r>
      <w:r w:rsidRPr="00046900">
        <w:rPr>
          <w:sz w:val="24"/>
          <w:szCs w:val="24"/>
        </w:rPr>
        <w:t xml:space="preserve">This form is used for employment verification. In some regions, </w:t>
      </w:r>
      <w:r w:rsidR="00663B85">
        <w:rPr>
          <w:sz w:val="24"/>
          <w:szCs w:val="24"/>
        </w:rPr>
        <w:t>RTW</w:t>
      </w:r>
      <w:r w:rsidRPr="00046900">
        <w:rPr>
          <w:sz w:val="24"/>
          <w:szCs w:val="24"/>
        </w:rPr>
        <w:t xml:space="preserve"> coordinators fill this out to verify that a student has been cleared for hire, hourly wage and start date of employment. In your region, you may not be required to submit this information to the case worker so please </w:t>
      </w:r>
      <w:r w:rsidR="00C90AFA">
        <w:rPr>
          <w:sz w:val="24"/>
          <w:szCs w:val="24"/>
        </w:rPr>
        <w:t>consult</w:t>
      </w:r>
      <w:r w:rsidRPr="00046900">
        <w:rPr>
          <w:sz w:val="24"/>
          <w:szCs w:val="24"/>
        </w:rPr>
        <w:t xml:space="preserve"> your local DCBS office.</w:t>
      </w:r>
    </w:p>
    <w:p w:rsidR="005357D1" w:rsidRDefault="00DF76BB" w:rsidP="00046900">
      <w:pPr>
        <w:spacing w:line="360" w:lineRule="auto"/>
        <w:contextualSpacing/>
        <w:rPr>
          <w:sz w:val="24"/>
          <w:szCs w:val="24"/>
        </w:rPr>
      </w:pPr>
      <w:hyperlink r:id="rId14" w:history="1">
        <w:r w:rsidR="00046900" w:rsidRPr="00055ABF">
          <w:rPr>
            <w:rStyle w:val="Hyperlink"/>
            <w:sz w:val="24"/>
            <w:szCs w:val="24"/>
          </w:rPr>
          <w:t>https://thepoint.kctcs.edu/teams/Collection20/RTWWL/Manuals%20and%20Forms/DCBS%20forms/Copy%20of%20PAFS700Excel.pdf</w:t>
        </w:r>
      </w:hyperlink>
      <w:r w:rsidR="00046900">
        <w:rPr>
          <w:sz w:val="24"/>
          <w:szCs w:val="24"/>
        </w:rPr>
        <w:t xml:space="preserve"> </w:t>
      </w:r>
    </w:p>
    <w:p w:rsidR="00046900" w:rsidRDefault="00046900" w:rsidP="00046900">
      <w:pPr>
        <w:spacing w:line="360" w:lineRule="auto"/>
        <w:contextualSpacing/>
        <w:rPr>
          <w:sz w:val="24"/>
          <w:szCs w:val="24"/>
        </w:rPr>
      </w:pPr>
    </w:p>
    <w:p w:rsidR="00046900" w:rsidRDefault="00046900" w:rsidP="00046900">
      <w:pPr>
        <w:spacing w:line="360" w:lineRule="auto"/>
        <w:contextualSpacing/>
        <w:rPr>
          <w:sz w:val="24"/>
          <w:szCs w:val="24"/>
        </w:rPr>
      </w:pPr>
    </w:p>
    <w:p w:rsidR="00046900" w:rsidRDefault="00046900" w:rsidP="00046900">
      <w:pPr>
        <w:spacing w:line="360" w:lineRule="auto"/>
        <w:contextualSpacing/>
        <w:rPr>
          <w:sz w:val="24"/>
          <w:szCs w:val="24"/>
        </w:rPr>
      </w:pPr>
    </w:p>
    <w:p w:rsidR="00046900" w:rsidRDefault="00046900" w:rsidP="00046900">
      <w:pPr>
        <w:spacing w:line="360" w:lineRule="auto"/>
        <w:contextualSpacing/>
        <w:rPr>
          <w:sz w:val="24"/>
          <w:szCs w:val="24"/>
        </w:rPr>
      </w:pPr>
    </w:p>
    <w:p w:rsidR="00046900" w:rsidRPr="00046900" w:rsidRDefault="00046900" w:rsidP="00046900">
      <w:pPr>
        <w:spacing w:line="360" w:lineRule="auto"/>
        <w:contextualSpacing/>
        <w:jc w:val="center"/>
        <w:rPr>
          <w:b/>
          <w:caps/>
          <w:sz w:val="24"/>
          <w:szCs w:val="24"/>
          <w:u w:val="single"/>
        </w:rPr>
      </w:pPr>
      <w:r w:rsidRPr="00046900">
        <w:rPr>
          <w:b/>
          <w:caps/>
          <w:sz w:val="24"/>
          <w:szCs w:val="24"/>
          <w:u w:val="single"/>
        </w:rPr>
        <w:t>DCBS Supportive Services</w:t>
      </w:r>
    </w:p>
    <w:p w:rsidR="00046900" w:rsidRPr="00046900" w:rsidRDefault="00046900" w:rsidP="00046900">
      <w:pPr>
        <w:spacing w:line="360" w:lineRule="auto"/>
        <w:contextualSpacing/>
        <w:rPr>
          <w:sz w:val="24"/>
          <w:szCs w:val="24"/>
        </w:rPr>
      </w:pPr>
      <w:r w:rsidRPr="00046900">
        <w:rPr>
          <w:sz w:val="24"/>
          <w:szCs w:val="24"/>
        </w:rPr>
        <w:t xml:space="preserve"> </w:t>
      </w:r>
    </w:p>
    <w:p w:rsidR="00046900" w:rsidRDefault="00046900" w:rsidP="00046900">
      <w:pPr>
        <w:spacing w:line="360" w:lineRule="auto"/>
        <w:contextualSpacing/>
        <w:rPr>
          <w:b/>
          <w:sz w:val="24"/>
          <w:szCs w:val="24"/>
        </w:rPr>
      </w:pPr>
      <w:r w:rsidRPr="00046900">
        <w:rPr>
          <w:b/>
          <w:sz w:val="24"/>
          <w:szCs w:val="24"/>
        </w:rPr>
        <w:t>General Supportive Services</w:t>
      </w:r>
    </w:p>
    <w:p w:rsidR="00046900" w:rsidRPr="00046900" w:rsidRDefault="00046900" w:rsidP="00046900">
      <w:pPr>
        <w:contextualSpacing/>
        <w:rPr>
          <w:b/>
          <w:sz w:val="24"/>
          <w:szCs w:val="24"/>
        </w:rPr>
      </w:pPr>
    </w:p>
    <w:p w:rsidR="00046900" w:rsidRDefault="00046900" w:rsidP="00046900">
      <w:pPr>
        <w:contextualSpacing/>
        <w:rPr>
          <w:sz w:val="24"/>
          <w:szCs w:val="24"/>
        </w:rPr>
      </w:pPr>
      <w:r w:rsidRPr="00046900">
        <w:rPr>
          <w:sz w:val="24"/>
          <w:szCs w:val="24"/>
        </w:rPr>
        <w:t xml:space="preserve">• </w:t>
      </w:r>
      <w:r w:rsidR="00663B85">
        <w:rPr>
          <w:sz w:val="24"/>
          <w:szCs w:val="24"/>
        </w:rPr>
        <w:t>KTAP students</w:t>
      </w:r>
      <w:r w:rsidRPr="00046900">
        <w:rPr>
          <w:sz w:val="24"/>
          <w:szCs w:val="24"/>
        </w:rPr>
        <w:t xml:space="preserve"> are eligible to receive </w:t>
      </w:r>
      <w:r w:rsidR="00BF6022">
        <w:rPr>
          <w:sz w:val="24"/>
          <w:szCs w:val="24"/>
        </w:rPr>
        <w:t xml:space="preserve">assistance </w:t>
      </w:r>
      <w:r w:rsidRPr="00046900">
        <w:rPr>
          <w:sz w:val="24"/>
          <w:szCs w:val="24"/>
        </w:rPr>
        <w:t>for GED testing fees, COMPASS test</w:t>
      </w:r>
      <w:r w:rsidR="00C90AFA">
        <w:rPr>
          <w:sz w:val="24"/>
          <w:szCs w:val="24"/>
        </w:rPr>
        <w:t>ing</w:t>
      </w:r>
      <w:r w:rsidRPr="00046900">
        <w:rPr>
          <w:sz w:val="24"/>
          <w:szCs w:val="24"/>
        </w:rPr>
        <w:t xml:space="preserve">, uniforms, criminal background checks, etc. All requests for these services must be made by email including a written request or invoice from </w:t>
      </w:r>
      <w:r w:rsidR="00663B85">
        <w:rPr>
          <w:sz w:val="24"/>
          <w:szCs w:val="24"/>
        </w:rPr>
        <w:t>the</w:t>
      </w:r>
      <w:r w:rsidR="00663B85" w:rsidRPr="00046900">
        <w:rPr>
          <w:sz w:val="24"/>
          <w:szCs w:val="24"/>
        </w:rPr>
        <w:t xml:space="preserve"> </w:t>
      </w:r>
      <w:r w:rsidRPr="00046900">
        <w:rPr>
          <w:sz w:val="24"/>
          <w:szCs w:val="24"/>
        </w:rPr>
        <w:t xml:space="preserve">supervisor or instructor. Please </w:t>
      </w:r>
      <w:r w:rsidR="00C90AFA">
        <w:rPr>
          <w:sz w:val="24"/>
          <w:szCs w:val="24"/>
        </w:rPr>
        <w:t>consult</w:t>
      </w:r>
      <w:r w:rsidRPr="00046900">
        <w:rPr>
          <w:sz w:val="24"/>
          <w:szCs w:val="24"/>
        </w:rPr>
        <w:t xml:space="preserve"> </w:t>
      </w:r>
      <w:r w:rsidR="00663B85">
        <w:rPr>
          <w:sz w:val="24"/>
          <w:szCs w:val="24"/>
        </w:rPr>
        <w:t>the</w:t>
      </w:r>
      <w:r w:rsidR="00663B85" w:rsidRPr="00046900">
        <w:rPr>
          <w:sz w:val="24"/>
          <w:szCs w:val="24"/>
        </w:rPr>
        <w:t xml:space="preserve"> </w:t>
      </w:r>
      <w:r w:rsidRPr="00046900">
        <w:rPr>
          <w:sz w:val="24"/>
          <w:szCs w:val="24"/>
        </w:rPr>
        <w:t xml:space="preserve">local DCBS office for any clarifications for requesting supportive service funds. </w:t>
      </w:r>
    </w:p>
    <w:p w:rsidR="00046900" w:rsidRPr="00046900" w:rsidRDefault="00046900" w:rsidP="00046900">
      <w:pPr>
        <w:contextualSpacing/>
        <w:rPr>
          <w:sz w:val="24"/>
          <w:szCs w:val="24"/>
        </w:rPr>
      </w:pPr>
    </w:p>
    <w:p w:rsidR="00046900" w:rsidRDefault="00046900" w:rsidP="00046900">
      <w:pPr>
        <w:contextualSpacing/>
        <w:rPr>
          <w:sz w:val="24"/>
          <w:szCs w:val="24"/>
        </w:rPr>
      </w:pPr>
      <w:r w:rsidRPr="00046900">
        <w:rPr>
          <w:sz w:val="24"/>
          <w:szCs w:val="24"/>
        </w:rPr>
        <w:t xml:space="preserve">• Please keep in mind that some requests must be sent to Frankfort for approval and may take </w:t>
      </w:r>
      <w:r w:rsidR="00C90AFA">
        <w:rPr>
          <w:sz w:val="24"/>
          <w:szCs w:val="24"/>
        </w:rPr>
        <w:t>longer to process</w:t>
      </w:r>
      <w:r w:rsidRPr="00046900">
        <w:rPr>
          <w:sz w:val="24"/>
          <w:szCs w:val="24"/>
        </w:rPr>
        <w:t xml:space="preserve">. </w:t>
      </w:r>
    </w:p>
    <w:p w:rsidR="00046900" w:rsidRPr="00046900" w:rsidRDefault="00046900" w:rsidP="00046900">
      <w:pPr>
        <w:contextualSpacing/>
        <w:rPr>
          <w:sz w:val="24"/>
          <w:szCs w:val="24"/>
        </w:rPr>
      </w:pPr>
    </w:p>
    <w:p w:rsidR="00046900" w:rsidRDefault="00046900" w:rsidP="00046900">
      <w:pPr>
        <w:contextualSpacing/>
        <w:rPr>
          <w:sz w:val="24"/>
          <w:szCs w:val="24"/>
        </w:rPr>
      </w:pPr>
      <w:r w:rsidRPr="00046900">
        <w:rPr>
          <w:sz w:val="24"/>
          <w:szCs w:val="24"/>
        </w:rPr>
        <w:t>• Only unde</w:t>
      </w:r>
      <w:r w:rsidR="00BF6022">
        <w:rPr>
          <w:sz w:val="24"/>
          <w:szCs w:val="24"/>
        </w:rPr>
        <w:t xml:space="preserve">r extenuating circumstances </w:t>
      </w:r>
      <w:r w:rsidR="00663B85">
        <w:rPr>
          <w:sz w:val="24"/>
          <w:szCs w:val="24"/>
        </w:rPr>
        <w:t xml:space="preserve">will DCBS pay for </w:t>
      </w:r>
      <w:r w:rsidR="00C90AFA">
        <w:rPr>
          <w:sz w:val="24"/>
          <w:szCs w:val="24"/>
        </w:rPr>
        <w:t xml:space="preserve">a </w:t>
      </w:r>
      <w:r w:rsidR="00663B85">
        <w:rPr>
          <w:sz w:val="24"/>
          <w:szCs w:val="24"/>
        </w:rPr>
        <w:t xml:space="preserve">KTAP </w:t>
      </w:r>
      <w:r w:rsidR="004D3013">
        <w:rPr>
          <w:sz w:val="24"/>
          <w:szCs w:val="24"/>
        </w:rPr>
        <w:t>student</w:t>
      </w:r>
      <w:r w:rsidR="00C90AFA">
        <w:rPr>
          <w:sz w:val="24"/>
          <w:szCs w:val="24"/>
        </w:rPr>
        <w:t>’</w:t>
      </w:r>
      <w:r w:rsidR="004D3013">
        <w:rPr>
          <w:sz w:val="24"/>
          <w:szCs w:val="24"/>
        </w:rPr>
        <w:t>s</w:t>
      </w:r>
      <w:r w:rsidR="00663B85" w:rsidRPr="00046900">
        <w:rPr>
          <w:sz w:val="24"/>
          <w:szCs w:val="24"/>
        </w:rPr>
        <w:t xml:space="preserve"> </w:t>
      </w:r>
      <w:r w:rsidRPr="00046900">
        <w:rPr>
          <w:sz w:val="24"/>
          <w:szCs w:val="24"/>
        </w:rPr>
        <w:t>books</w:t>
      </w:r>
      <w:r w:rsidR="004D3013">
        <w:rPr>
          <w:sz w:val="24"/>
          <w:szCs w:val="24"/>
        </w:rPr>
        <w:t xml:space="preserve">.  </w:t>
      </w:r>
      <w:r w:rsidR="00C90AFA">
        <w:rPr>
          <w:sz w:val="24"/>
          <w:szCs w:val="24"/>
        </w:rPr>
        <w:t>It is generally expected that t</w:t>
      </w:r>
      <w:r w:rsidR="004D3013">
        <w:rPr>
          <w:sz w:val="24"/>
          <w:szCs w:val="24"/>
        </w:rPr>
        <w:t>he student</w:t>
      </w:r>
      <w:r w:rsidR="00C90AFA">
        <w:rPr>
          <w:sz w:val="24"/>
          <w:szCs w:val="24"/>
        </w:rPr>
        <w:t>’</w:t>
      </w:r>
      <w:r w:rsidR="004D3013">
        <w:rPr>
          <w:sz w:val="24"/>
          <w:szCs w:val="24"/>
        </w:rPr>
        <w:t>s</w:t>
      </w:r>
      <w:r w:rsidRPr="00046900">
        <w:rPr>
          <w:sz w:val="24"/>
          <w:szCs w:val="24"/>
        </w:rPr>
        <w:t xml:space="preserve"> </w:t>
      </w:r>
      <w:r w:rsidR="00C90AFA">
        <w:rPr>
          <w:sz w:val="24"/>
          <w:szCs w:val="24"/>
        </w:rPr>
        <w:t>educational assistance (grants and loans) will cover their books.</w:t>
      </w:r>
    </w:p>
    <w:p w:rsidR="00046900" w:rsidRPr="00046900" w:rsidRDefault="00046900" w:rsidP="00046900">
      <w:pPr>
        <w:contextualSpacing/>
        <w:rPr>
          <w:sz w:val="24"/>
          <w:szCs w:val="24"/>
        </w:rPr>
      </w:pPr>
    </w:p>
    <w:p w:rsidR="00046900" w:rsidRPr="00046900" w:rsidRDefault="00046900" w:rsidP="00046900">
      <w:pPr>
        <w:contextualSpacing/>
        <w:rPr>
          <w:b/>
          <w:sz w:val="24"/>
          <w:szCs w:val="24"/>
        </w:rPr>
      </w:pPr>
      <w:r w:rsidRPr="00046900">
        <w:rPr>
          <w:b/>
          <w:sz w:val="24"/>
          <w:szCs w:val="24"/>
        </w:rPr>
        <w:t>Vehicle Expenses</w:t>
      </w:r>
    </w:p>
    <w:p w:rsidR="00046900" w:rsidRPr="00046900" w:rsidRDefault="00046900" w:rsidP="00046900">
      <w:pPr>
        <w:contextualSpacing/>
        <w:rPr>
          <w:sz w:val="24"/>
          <w:szCs w:val="24"/>
        </w:rPr>
      </w:pPr>
    </w:p>
    <w:p w:rsidR="00046900" w:rsidRDefault="00046900" w:rsidP="00046900">
      <w:pPr>
        <w:contextualSpacing/>
        <w:rPr>
          <w:sz w:val="24"/>
          <w:szCs w:val="24"/>
        </w:rPr>
      </w:pPr>
      <w:r w:rsidRPr="00046900">
        <w:rPr>
          <w:sz w:val="24"/>
          <w:szCs w:val="24"/>
        </w:rPr>
        <w:t xml:space="preserve">• If </w:t>
      </w:r>
      <w:r w:rsidR="004D3013">
        <w:rPr>
          <w:sz w:val="24"/>
          <w:szCs w:val="24"/>
        </w:rPr>
        <w:t>the student is</w:t>
      </w:r>
      <w:r w:rsidRPr="00046900">
        <w:rPr>
          <w:sz w:val="24"/>
          <w:szCs w:val="24"/>
        </w:rPr>
        <w:t xml:space="preserve"> participating in the </w:t>
      </w:r>
      <w:r w:rsidR="004D3013">
        <w:rPr>
          <w:sz w:val="24"/>
          <w:szCs w:val="24"/>
        </w:rPr>
        <w:t>KTAP/</w:t>
      </w:r>
      <w:r w:rsidRPr="00046900">
        <w:rPr>
          <w:sz w:val="24"/>
          <w:szCs w:val="24"/>
        </w:rPr>
        <w:t xml:space="preserve">Kentucky Works Program, also known as KWP, </w:t>
      </w:r>
      <w:r w:rsidR="004D3013">
        <w:rPr>
          <w:sz w:val="24"/>
          <w:szCs w:val="24"/>
        </w:rPr>
        <w:t>they</w:t>
      </w:r>
      <w:r w:rsidR="004D3013" w:rsidRPr="00046900">
        <w:rPr>
          <w:sz w:val="24"/>
          <w:szCs w:val="24"/>
        </w:rPr>
        <w:t xml:space="preserve"> </w:t>
      </w:r>
      <w:r w:rsidRPr="00046900">
        <w:rPr>
          <w:sz w:val="24"/>
          <w:szCs w:val="24"/>
        </w:rPr>
        <w:t>are eligible for up to $1500.00 per year in vehicle expenses. This money can be used for car repairs, car insurance, or tax</w:t>
      </w:r>
      <w:r w:rsidR="00C90AFA">
        <w:rPr>
          <w:sz w:val="24"/>
          <w:szCs w:val="24"/>
        </w:rPr>
        <w:t>es</w:t>
      </w:r>
      <w:r w:rsidRPr="00046900">
        <w:rPr>
          <w:sz w:val="24"/>
          <w:szCs w:val="24"/>
        </w:rPr>
        <w:t>, title and licensing fees. All requests must be presented in person in order to receive a voucher for services.</w:t>
      </w:r>
    </w:p>
    <w:p w:rsidR="00046900" w:rsidRPr="00046900" w:rsidRDefault="00046900" w:rsidP="00046900">
      <w:pPr>
        <w:contextualSpacing/>
        <w:rPr>
          <w:sz w:val="24"/>
          <w:szCs w:val="24"/>
        </w:rPr>
      </w:pPr>
    </w:p>
    <w:p w:rsidR="00046900" w:rsidRDefault="00046900" w:rsidP="00046900">
      <w:pPr>
        <w:contextualSpacing/>
        <w:rPr>
          <w:sz w:val="24"/>
          <w:szCs w:val="24"/>
        </w:rPr>
      </w:pPr>
      <w:r w:rsidRPr="00046900">
        <w:rPr>
          <w:sz w:val="24"/>
          <w:szCs w:val="24"/>
        </w:rPr>
        <w:t xml:space="preserve">• To receive a voucher for car repairs </w:t>
      </w:r>
      <w:r w:rsidR="004D3013">
        <w:rPr>
          <w:sz w:val="24"/>
          <w:szCs w:val="24"/>
        </w:rPr>
        <w:t>a student</w:t>
      </w:r>
      <w:r w:rsidR="004D3013" w:rsidRPr="00046900">
        <w:rPr>
          <w:sz w:val="24"/>
          <w:szCs w:val="24"/>
        </w:rPr>
        <w:t xml:space="preserve"> </w:t>
      </w:r>
      <w:r w:rsidRPr="00046900">
        <w:rPr>
          <w:sz w:val="24"/>
          <w:szCs w:val="24"/>
        </w:rPr>
        <w:t xml:space="preserve">must provide: </w:t>
      </w:r>
      <w:r w:rsidR="004D3013">
        <w:rPr>
          <w:sz w:val="24"/>
          <w:szCs w:val="24"/>
        </w:rPr>
        <w:t>their</w:t>
      </w:r>
      <w:r w:rsidR="004D3013" w:rsidRPr="00046900">
        <w:rPr>
          <w:sz w:val="24"/>
          <w:szCs w:val="24"/>
        </w:rPr>
        <w:t xml:space="preserve"> </w:t>
      </w:r>
      <w:r w:rsidRPr="00046900">
        <w:rPr>
          <w:sz w:val="24"/>
          <w:szCs w:val="24"/>
        </w:rPr>
        <w:t>current KY driver's license, Kentucky vehicle registration in the clients name, proof of insurance, and two estimates from a reputable auto repair company.</w:t>
      </w:r>
    </w:p>
    <w:p w:rsidR="00046900" w:rsidRPr="00046900" w:rsidRDefault="00046900" w:rsidP="00046900">
      <w:pPr>
        <w:contextualSpacing/>
        <w:rPr>
          <w:sz w:val="24"/>
          <w:szCs w:val="24"/>
        </w:rPr>
      </w:pPr>
    </w:p>
    <w:p w:rsidR="00046900" w:rsidRDefault="00046900" w:rsidP="00046900">
      <w:pPr>
        <w:contextualSpacing/>
        <w:rPr>
          <w:sz w:val="24"/>
          <w:szCs w:val="24"/>
        </w:rPr>
      </w:pPr>
      <w:r w:rsidRPr="00046900">
        <w:rPr>
          <w:sz w:val="24"/>
          <w:szCs w:val="24"/>
        </w:rPr>
        <w:t xml:space="preserve">• To receive a voucher for car insurance </w:t>
      </w:r>
      <w:r w:rsidR="004D3013">
        <w:rPr>
          <w:sz w:val="24"/>
          <w:szCs w:val="24"/>
        </w:rPr>
        <w:t>they</w:t>
      </w:r>
      <w:r w:rsidR="004D3013" w:rsidRPr="00046900">
        <w:rPr>
          <w:sz w:val="24"/>
          <w:szCs w:val="24"/>
        </w:rPr>
        <w:t xml:space="preserve"> </w:t>
      </w:r>
      <w:r w:rsidRPr="00046900">
        <w:rPr>
          <w:sz w:val="24"/>
          <w:szCs w:val="24"/>
        </w:rPr>
        <w:t xml:space="preserve">must provide: </w:t>
      </w:r>
      <w:r w:rsidR="004D3013">
        <w:rPr>
          <w:sz w:val="24"/>
          <w:szCs w:val="24"/>
        </w:rPr>
        <w:t>their</w:t>
      </w:r>
      <w:r w:rsidR="004D3013" w:rsidRPr="00046900">
        <w:rPr>
          <w:sz w:val="24"/>
          <w:szCs w:val="24"/>
        </w:rPr>
        <w:t xml:space="preserve"> </w:t>
      </w:r>
      <w:r w:rsidRPr="00046900">
        <w:rPr>
          <w:sz w:val="24"/>
          <w:szCs w:val="24"/>
        </w:rPr>
        <w:t xml:space="preserve">current KY driver's license, Kentucky vehicle registration in the clients name, and an insurance quote. </w:t>
      </w:r>
      <w:r w:rsidR="004D3013">
        <w:rPr>
          <w:sz w:val="24"/>
          <w:szCs w:val="24"/>
        </w:rPr>
        <w:t>They may</w:t>
      </w:r>
      <w:r w:rsidRPr="00046900">
        <w:rPr>
          <w:sz w:val="24"/>
          <w:szCs w:val="24"/>
        </w:rPr>
        <w:t xml:space="preserve"> receive a voucher to pay for three months of insurance at a time.</w:t>
      </w:r>
    </w:p>
    <w:p w:rsidR="00046900" w:rsidRPr="00046900" w:rsidRDefault="00046900" w:rsidP="00046900">
      <w:pPr>
        <w:contextualSpacing/>
        <w:rPr>
          <w:sz w:val="24"/>
          <w:szCs w:val="24"/>
        </w:rPr>
      </w:pPr>
    </w:p>
    <w:p w:rsidR="00046900" w:rsidRDefault="00046900" w:rsidP="00046900">
      <w:pPr>
        <w:contextualSpacing/>
        <w:rPr>
          <w:sz w:val="24"/>
          <w:szCs w:val="24"/>
        </w:rPr>
      </w:pPr>
      <w:r w:rsidRPr="00046900">
        <w:rPr>
          <w:sz w:val="24"/>
          <w:szCs w:val="24"/>
        </w:rPr>
        <w:t xml:space="preserve">• To receive a voucher for tax, title, or licensing fees </w:t>
      </w:r>
      <w:r w:rsidR="004D3013">
        <w:rPr>
          <w:sz w:val="24"/>
          <w:szCs w:val="24"/>
        </w:rPr>
        <w:t>they</w:t>
      </w:r>
      <w:r w:rsidR="004D3013" w:rsidRPr="00046900">
        <w:rPr>
          <w:sz w:val="24"/>
          <w:szCs w:val="24"/>
        </w:rPr>
        <w:t xml:space="preserve"> </w:t>
      </w:r>
      <w:r w:rsidRPr="00046900">
        <w:rPr>
          <w:sz w:val="24"/>
          <w:szCs w:val="24"/>
        </w:rPr>
        <w:t xml:space="preserve">must provide: </w:t>
      </w:r>
      <w:r w:rsidR="004D3013">
        <w:rPr>
          <w:sz w:val="24"/>
          <w:szCs w:val="24"/>
        </w:rPr>
        <w:t>their</w:t>
      </w:r>
      <w:r w:rsidR="004D3013" w:rsidRPr="00046900">
        <w:rPr>
          <w:sz w:val="24"/>
          <w:szCs w:val="24"/>
        </w:rPr>
        <w:t xml:space="preserve"> </w:t>
      </w:r>
      <w:r w:rsidRPr="00046900">
        <w:rPr>
          <w:sz w:val="24"/>
          <w:szCs w:val="24"/>
        </w:rPr>
        <w:t xml:space="preserve">current KY driver's license, Kentucky vehicle registration in the clients name, proof of insurance, and a quote from </w:t>
      </w:r>
      <w:r w:rsidR="004D3013">
        <w:rPr>
          <w:sz w:val="24"/>
          <w:szCs w:val="24"/>
        </w:rPr>
        <w:t>their</w:t>
      </w:r>
      <w:r w:rsidR="004D3013" w:rsidRPr="00046900">
        <w:rPr>
          <w:sz w:val="24"/>
          <w:szCs w:val="24"/>
        </w:rPr>
        <w:t xml:space="preserve"> </w:t>
      </w:r>
      <w:r w:rsidRPr="00046900">
        <w:rPr>
          <w:sz w:val="24"/>
          <w:szCs w:val="24"/>
        </w:rPr>
        <w:t>County Clerk's office.</w:t>
      </w:r>
    </w:p>
    <w:p w:rsidR="005357D1" w:rsidRDefault="005357D1" w:rsidP="00046900">
      <w:pPr>
        <w:ind w:firstLine="720"/>
        <w:contextualSpacing/>
        <w:rPr>
          <w:sz w:val="24"/>
          <w:szCs w:val="24"/>
        </w:rPr>
      </w:pPr>
    </w:p>
    <w:p w:rsidR="00C90AFA" w:rsidRDefault="00C90AFA" w:rsidP="006366B3">
      <w:pPr>
        <w:spacing w:line="360" w:lineRule="auto"/>
        <w:contextualSpacing/>
        <w:rPr>
          <w:b/>
          <w:sz w:val="24"/>
          <w:szCs w:val="24"/>
        </w:rPr>
      </w:pPr>
    </w:p>
    <w:p w:rsidR="005357D1" w:rsidRDefault="006366B3" w:rsidP="006366B3">
      <w:pPr>
        <w:spacing w:line="360" w:lineRule="auto"/>
        <w:contextualSpacing/>
        <w:rPr>
          <w:b/>
          <w:sz w:val="24"/>
          <w:szCs w:val="24"/>
        </w:rPr>
      </w:pPr>
      <w:r>
        <w:rPr>
          <w:b/>
          <w:sz w:val="24"/>
          <w:szCs w:val="24"/>
        </w:rPr>
        <w:t>Educational Bonus</w:t>
      </w:r>
    </w:p>
    <w:p w:rsidR="006366B3" w:rsidRPr="006366B3" w:rsidRDefault="006366B3" w:rsidP="006366B3">
      <w:pPr>
        <w:contextualSpacing/>
        <w:rPr>
          <w:sz w:val="24"/>
          <w:szCs w:val="24"/>
        </w:rPr>
      </w:pPr>
      <w:r>
        <w:rPr>
          <w:sz w:val="24"/>
          <w:szCs w:val="24"/>
        </w:rPr>
        <w:t xml:space="preserve">This is a one-time bonus that will pay $250.00 for a student who is actively receiving KTAP who receives a college certificate, diploma or degree. </w:t>
      </w:r>
    </w:p>
    <w:p w:rsidR="009533F0" w:rsidRDefault="009533F0" w:rsidP="009533F0">
      <w:pPr>
        <w:spacing w:line="360" w:lineRule="auto"/>
        <w:contextualSpacing/>
        <w:rPr>
          <w:sz w:val="24"/>
          <w:szCs w:val="24"/>
        </w:rPr>
      </w:pPr>
    </w:p>
    <w:p w:rsidR="00046900" w:rsidRDefault="006366B3" w:rsidP="009533F0">
      <w:pPr>
        <w:spacing w:line="360" w:lineRule="auto"/>
        <w:contextualSpacing/>
        <w:jc w:val="center"/>
        <w:rPr>
          <w:b/>
          <w:sz w:val="24"/>
          <w:szCs w:val="24"/>
          <w:u w:val="single"/>
        </w:rPr>
      </w:pPr>
      <w:r>
        <w:rPr>
          <w:b/>
          <w:sz w:val="24"/>
          <w:szCs w:val="24"/>
          <w:u w:val="single"/>
        </w:rPr>
        <w:lastRenderedPageBreak/>
        <w:t xml:space="preserve">GENERAL INSTRUCTIONS FOR READY TO WORK </w:t>
      </w:r>
      <w:r w:rsidR="00426139">
        <w:rPr>
          <w:b/>
          <w:sz w:val="24"/>
          <w:szCs w:val="24"/>
          <w:u w:val="single"/>
        </w:rPr>
        <w:t>FILES</w:t>
      </w:r>
    </w:p>
    <w:p w:rsidR="009533F0" w:rsidRDefault="009533F0" w:rsidP="009533F0">
      <w:pPr>
        <w:contextualSpacing/>
        <w:jc w:val="center"/>
        <w:rPr>
          <w:b/>
          <w:sz w:val="24"/>
          <w:szCs w:val="24"/>
          <w:u w:val="single"/>
        </w:rPr>
      </w:pPr>
    </w:p>
    <w:p w:rsidR="006366B3" w:rsidRPr="005A1991" w:rsidRDefault="006366B3" w:rsidP="009533F0">
      <w:pPr>
        <w:contextualSpacing/>
        <w:rPr>
          <w:sz w:val="24"/>
          <w:szCs w:val="24"/>
        </w:rPr>
      </w:pPr>
      <w:r w:rsidRPr="005A1991">
        <w:rPr>
          <w:sz w:val="24"/>
          <w:szCs w:val="24"/>
        </w:rPr>
        <w:t>A student file must be created for every student participating in the Ready to Work Program. These files are subject to audits by the Cabinet for Health and family Services</w:t>
      </w:r>
      <w:r w:rsidR="004D3013">
        <w:rPr>
          <w:sz w:val="24"/>
          <w:szCs w:val="24"/>
        </w:rPr>
        <w:t xml:space="preserve"> and the KCTCS A133 auditors</w:t>
      </w:r>
      <w:r w:rsidRPr="005A1991">
        <w:rPr>
          <w:sz w:val="24"/>
          <w:szCs w:val="24"/>
        </w:rPr>
        <w:t>. Every student file</w:t>
      </w:r>
      <w:r w:rsidR="00E354F1">
        <w:rPr>
          <w:sz w:val="24"/>
          <w:szCs w:val="24"/>
        </w:rPr>
        <w:t>s may include</w:t>
      </w:r>
      <w:r w:rsidRPr="005A1991">
        <w:rPr>
          <w:sz w:val="24"/>
          <w:szCs w:val="24"/>
        </w:rPr>
        <w:t xml:space="preserve"> the following forms:</w:t>
      </w:r>
    </w:p>
    <w:p w:rsidR="006366B3" w:rsidRPr="005A1991" w:rsidRDefault="006366B3" w:rsidP="009533F0">
      <w:pPr>
        <w:contextualSpacing/>
        <w:rPr>
          <w:sz w:val="24"/>
          <w:szCs w:val="24"/>
        </w:rPr>
      </w:pPr>
    </w:p>
    <w:p w:rsidR="006366B3" w:rsidRPr="00C90AFA" w:rsidRDefault="006366B3" w:rsidP="00C90AFA">
      <w:pPr>
        <w:pStyle w:val="ListParagraph"/>
        <w:numPr>
          <w:ilvl w:val="0"/>
          <w:numId w:val="17"/>
        </w:numPr>
        <w:rPr>
          <w:sz w:val="24"/>
          <w:szCs w:val="24"/>
        </w:rPr>
      </w:pPr>
      <w:r w:rsidRPr="00C90AFA">
        <w:rPr>
          <w:sz w:val="24"/>
          <w:szCs w:val="24"/>
        </w:rPr>
        <w:t>RTW Program Participation Application</w:t>
      </w:r>
    </w:p>
    <w:p w:rsidR="006366B3" w:rsidRPr="00C90AFA" w:rsidRDefault="006366B3" w:rsidP="00C90AFA">
      <w:pPr>
        <w:pStyle w:val="ListParagraph"/>
        <w:numPr>
          <w:ilvl w:val="0"/>
          <w:numId w:val="17"/>
        </w:numPr>
        <w:rPr>
          <w:sz w:val="24"/>
          <w:szCs w:val="24"/>
        </w:rPr>
      </w:pPr>
      <w:r w:rsidRPr="00C90AFA">
        <w:rPr>
          <w:sz w:val="24"/>
          <w:szCs w:val="24"/>
        </w:rPr>
        <w:t xml:space="preserve">Release of </w:t>
      </w:r>
      <w:r w:rsidR="009533F0" w:rsidRPr="00C90AFA">
        <w:rPr>
          <w:sz w:val="24"/>
          <w:szCs w:val="24"/>
        </w:rPr>
        <w:t>Information</w:t>
      </w:r>
      <w:r w:rsidRPr="00C90AFA">
        <w:rPr>
          <w:sz w:val="24"/>
          <w:szCs w:val="24"/>
        </w:rPr>
        <w:t xml:space="preserve">- Due to the requirement of the </w:t>
      </w:r>
      <w:r w:rsidR="009533F0" w:rsidRPr="00C90AFA">
        <w:rPr>
          <w:sz w:val="24"/>
          <w:szCs w:val="24"/>
        </w:rPr>
        <w:t>Family</w:t>
      </w:r>
      <w:r w:rsidRPr="00C90AFA">
        <w:rPr>
          <w:sz w:val="24"/>
          <w:szCs w:val="24"/>
        </w:rPr>
        <w:t xml:space="preserve"> Educational Rights and </w:t>
      </w:r>
      <w:r w:rsidR="009533F0" w:rsidRPr="00C90AFA">
        <w:rPr>
          <w:sz w:val="24"/>
          <w:szCs w:val="24"/>
        </w:rPr>
        <w:t>Privacy</w:t>
      </w:r>
      <w:r w:rsidRPr="00C90AFA">
        <w:rPr>
          <w:sz w:val="24"/>
          <w:szCs w:val="24"/>
        </w:rPr>
        <w:t xml:space="preserve"> Act (FERPA), a written and signed permission for the </w:t>
      </w:r>
      <w:r w:rsidR="009533F0" w:rsidRPr="00C90AFA">
        <w:rPr>
          <w:sz w:val="24"/>
          <w:szCs w:val="24"/>
        </w:rPr>
        <w:t>release</w:t>
      </w:r>
      <w:r w:rsidRPr="00C90AFA">
        <w:rPr>
          <w:sz w:val="24"/>
          <w:szCs w:val="24"/>
        </w:rPr>
        <w:t xml:space="preserve"> of information must be given by the student before releasing any personal or educational information to another agency or party (including DCBS). </w:t>
      </w:r>
    </w:p>
    <w:p w:rsidR="006366B3" w:rsidRPr="00C90AFA" w:rsidRDefault="006366B3" w:rsidP="00C90AFA">
      <w:pPr>
        <w:pStyle w:val="ListParagraph"/>
        <w:numPr>
          <w:ilvl w:val="0"/>
          <w:numId w:val="17"/>
        </w:numPr>
        <w:rPr>
          <w:sz w:val="24"/>
          <w:szCs w:val="24"/>
        </w:rPr>
      </w:pPr>
      <w:r w:rsidRPr="00C90AFA">
        <w:rPr>
          <w:sz w:val="24"/>
          <w:szCs w:val="24"/>
        </w:rPr>
        <w:t>Written Consent for Release of Student Records and Acknowledgement of Grievance Procedures</w:t>
      </w:r>
    </w:p>
    <w:p w:rsidR="00C94BDF" w:rsidRPr="00C94BDF" w:rsidRDefault="006366B3" w:rsidP="00C94BDF">
      <w:pPr>
        <w:pStyle w:val="ListParagraph"/>
        <w:numPr>
          <w:ilvl w:val="0"/>
          <w:numId w:val="17"/>
        </w:numPr>
        <w:spacing w:line="360" w:lineRule="auto"/>
        <w:rPr>
          <w:sz w:val="20"/>
          <w:szCs w:val="20"/>
        </w:rPr>
      </w:pPr>
      <w:r w:rsidRPr="00C94BDF">
        <w:rPr>
          <w:sz w:val="24"/>
          <w:szCs w:val="24"/>
        </w:rPr>
        <w:t>Student Education/Work Plan</w:t>
      </w:r>
      <w:r w:rsidR="00C94BDF">
        <w:rPr>
          <w:sz w:val="24"/>
          <w:szCs w:val="24"/>
        </w:rPr>
        <w:t xml:space="preserve">- </w:t>
      </w:r>
      <w:r w:rsidR="00C94BDF" w:rsidRPr="00C94BDF">
        <w:rPr>
          <w:sz w:val="20"/>
          <w:szCs w:val="20"/>
        </w:rPr>
        <w:t>The Education and Work Plan discusses short-term and long-term goals and overcoming barriers. This is an opportunity to get to know your students and what is going on in their life. Some RTW Coordinators  have their students fill this form out again after they have spent some time in the program and have developed more in-depth goals due to personal and academic growth.</w:t>
      </w:r>
    </w:p>
    <w:p w:rsidR="006366B3" w:rsidRPr="00C90AFA" w:rsidRDefault="009533F0" w:rsidP="00C90AFA">
      <w:pPr>
        <w:pStyle w:val="ListParagraph"/>
        <w:numPr>
          <w:ilvl w:val="0"/>
          <w:numId w:val="17"/>
        </w:numPr>
        <w:rPr>
          <w:sz w:val="24"/>
          <w:szCs w:val="24"/>
        </w:rPr>
      </w:pPr>
      <w:r w:rsidRPr="00C90AFA">
        <w:rPr>
          <w:sz w:val="24"/>
          <w:szCs w:val="24"/>
        </w:rPr>
        <w:t>Career</w:t>
      </w:r>
      <w:r w:rsidR="006366B3" w:rsidRPr="00C90AFA">
        <w:rPr>
          <w:sz w:val="24"/>
          <w:szCs w:val="24"/>
        </w:rPr>
        <w:t xml:space="preserve"> Counseling Documentation Form</w:t>
      </w:r>
    </w:p>
    <w:p w:rsidR="006366B3" w:rsidRPr="00C90AFA" w:rsidRDefault="009533F0" w:rsidP="00C90AFA">
      <w:pPr>
        <w:pStyle w:val="ListParagraph"/>
        <w:numPr>
          <w:ilvl w:val="0"/>
          <w:numId w:val="17"/>
        </w:numPr>
        <w:rPr>
          <w:sz w:val="24"/>
          <w:szCs w:val="24"/>
        </w:rPr>
      </w:pPr>
      <w:r w:rsidRPr="00C90AFA">
        <w:rPr>
          <w:sz w:val="24"/>
          <w:szCs w:val="24"/>
        </w:rPr>
        <w:t>Contact Log</w:t>
      </w:r>
    </w:p>
    <w:p w:rsidR="006366B3" w:rsidRPr="00C90AFA" w:rsidRDefault="006366B3" w:rsidP="00C90AFA">
      <w:pPr>
        <w:pStyle w:val="ListParagraph"/>
        <w:numPr>
          <w:ilvl w:val="0"/>
          <w:numId w:val="17"/>
        </w:numPr>
        <w:rPr>
          <w:sz w:val="24"/>
          <w:szCs w:val="24"/>
        </w:rPr>
      </w:pPr>
      <w:r w:rsidRPr="00C90AFA">
        <w:rPr>
          <w:sz w:val="24"/>
          <w:szCs w:val="24"/>
        </w:rPr>
        <w:t>Communication with Student</w:t>
      </w:r>
    </w:p>
    <w:p w:rsidR="006366B3" w:rsidRPr="00C90AFA" w:rsidRDefault="006366B3" w:rsidP="00C90AFA">
      <w:pPr>
        <w:pStyle w:val="ListParagraph"/>
        <w:numPr>
          <w:ilvl w:val="0"/>
          <w:numId w:val="17"/>
        </w:numPr>
        <w:rPr>
          <w:sz w:val="24"/>
          <w:szCs w:val="24"/>
        </w:rPr>
      </w:pPr>
      <w:r w:rsidRPr="00C90AFA">
        <w:rPr>
          <w:sz w:val="24"/>
          <w:szCs w:val="24"/>
        </w:rPr>
        <w:t>Communication with case manager</w:t>
      </w:r>
    </w:p>
    <w:p w:rsidR="009533F0" w:rsidRPr="00426139" w:rsidRDefault="006366B3" w:rsidP="00701947">
      <w:pPr>
        <w:pStyle w:val="ListParagraph"/>
        <w:numPr>
          <w:ilvl w:val="0"/>
          <w:numId w:val="17"/>
        </w:numPr>
        <w:rPr>
          <w:sz w:val="24"/>
          <w:szCs w:val="24"/>
        </w:rPr>
      </w:pPr>
      <w:r w:rsidRPr="00426139">
        <w:rPr>
          <w:sz w:val="24"/>
          <w:szCs w:val="24"/>
        </w:rPr>
        <w:t>Class Schedule</w:t>
      </w:r>
      <w:r w:rsidR="009533F0" w:rsidRPr="00426139">
        <w:rPr>
          <w:sz w:val="24"/>
          <w:szCs w:val="24"/>
        </w:rPr>
        <w:t xml:space="preserve"> </w:t>
      </w:r>
      <w:r w:rsidR="00426139" w:rsidRPr="00426139">
        <w:rPr>
          <w:sz w:val="24"/>
          <w:szCs w:val="24"/>
        </w:rPr>
        <w:t>which may</w:t>
      </w:r>
      <w:r w:rsidR="009533F0" w:rsidRPr="00426139">
        <w:rPr>
          <w:sz w:val="24"/>
          <w:szCs w:val="24"/>
        </w:rPr>
        <w:t xml:space="preserve"> be obtained by going to:</w:t>
      </w:r>
      <w:r w:rsidR="00426139" w:rsidRPr="00426139">
        <w:rPr>
          <w:sz w:val="24"/>
          <w:szCs w:val="24"/>
        </w:rPr>
        <w:t xml:space="preserve"> </w:t>
      </w:r>
    </w:p>
    <w:p w:rsidR="006366B3" w:rsidRPr="00426139" w:rsidRDefault="00426139" w:rsidP="009533F0">
      <w:pPr>
        <w:contextualSpacing/>
        <w:rPr>
          <w:sz w:val="20"/>
          <w:szCs w:val="20"/>
        </w:rPr>
      </w:pPr>
      <w:r>
        <w:rPr>
          <w:sz w:val="20"/>
          <w:szCs w:val="20"/>
        </w:rPr>
        <w:t xml:space="preserve">                 </w:t>
      </w:r>
      <w:r w:rsidR="006366B3" w:rsidRPr="00426139">
        <w:rPr>
          <w:sz w:val="20"/>
          <w:szCs w:val="20"/>
        </w:rPr>
        <w:t xml:space="preserve">PEOPLESOFT Main Menu&gt;KCTCS Student Administration&gt;KCTCS Student Records&gt;Report&gt;Online </w:t>
      </w:r>
      <w:r>
        <w:rPr>
          <w:sz w:val="20"/>
          <w:szCs w:val="20"/>
        </w:rPr>
        <w:t xml:space="preserve">     </w:t>
      </w:r>
      <w:r w:rsidR="006366B3" w:rsidRPr="00426139">
        <w:rPr>
          <w:sz w:val="20"/>
          <w:szCs w:val="20"/>
        </w:rPr>
        <w:t>Schedule</w:t>
      </w:r>
    </w:p>
    <w:p w:rsidR="006366B3" w:rsidRPr="00426139" w:rsidRDefault="006366B3" w:rsidP="00426139">
      <w:pPr>
        <w:contextualSpacing/>
        <w:rPr>
          <w:sz w:val="20"/>
          <w:szCs w:val="20"/>
        </w:rPr>
      </w:pPr>
      <w:r w:rsidRPr="00426139">
        <w:rPr>
          <w:sz w:val="20"/>
          <w:szCs w:val="20"/>
        </w:rPr>
        <w:tab/>
        <w:t>OR</w:t>
      </w:r>
    </w:p>
    <w:p w:rsidR="006366B3" w:rsidRPr="00426139" w:rsidRDefault="00426139" w:rsidP="009533F0">
      <w:pPr>
        <w:contextualSpacing/>
        <w:rPr>
          <w:sz w:val="20"/>
          <w:szCs w:val="20"/>
        </w:rPr>
      </w:pPr>
      <w:r>
        <w:rPr>
          <w:sz w:val="20"/>
          <w:szCs w:val="20"/>
        </w:rPr>
        <w:t xml:space="preserve">               </w:t>
      </w:r>
      <w:r w:rsidR="006366B3" w:rsidRPr="00426139">
        <w:rPr>
          <w:sz w:val="20"/>
          <w:szCs w:val="20"/>
        </w:rPr>
        <w:t>PEOPLESOFT Main Menu&gt;Campus Community&gt;Student Services Center</w:t>
      </w:r>
    </w:p>
    <w:p w:rsidR="006366B3" w:rsidRPr="00426139" w:rsidRDefault="006366B3" w:rsidP="00426139">
      <w:pPr>
        <w:pStyle w:val="ListParagraph"/>
        <w:numPr>
          <w:ilvl w:val="0"/>
          <w:numId w:val="18"/>
        </w:numPr>
        <w:rPr>
          <w:sz w:val="24"/>
          <w:szCs w:val="24"/>
        </w:rPr>
      </w:pPr>
      <w:r w:rsidRPr="00426139">
        <w:rPr>
          <w:sz w:val="24"/>
          <w:szCs w:val="24"/>
        </w:rPr>
        <w:t xml:space="preserve">Grades- For </w:t>
      </w:r>
      <w:r w:rsidR="009533F0" w:rsidRPr="00426139">
        <w:rPr>
          <w:sz w:val="24"/>
          <w:szCs w:val="24"/>
        </w:rPr>
        <w:t>cumulative</w:t>
      </w:r>
      <w:r w:rsidRPr="00426139">
        <w:rPr>
          <w:sz w:val="24"/>
          <w:szCs w:val="24"/>
        </w:rPr>
        <w:t xml:space="preserve"> GPA go to</w:t>
      </w:r>
      <w:r w:rsidR="009533F0" w:rsidRPr="00426139">
        <w:rPr>
          <w:sz w:val="24"/>
          <w:szCs w:val="24"/>
        </w:rPr>
        <w:t>:</w:t>
      </w:r>
    </w:p>
    <w:p w:rsidR="009533F0" w:rsidRPr="00426139" w:rsidRDefault="00426139" w:rsidP="009533F0">
      <w:pPr>
        <w:contextualSpacing/>
        <w:rPr>
          <w:sz w:val="20"/>
          <w:szCs w:val="20"/>
        </w:rPr>
      </w:pPr>
      <w:r>
        <w:rPr>
          <w:sz w:val="20"/>
          <w:szCs w:val="20"/>
        </w:rPr>
        <w:t xml:space="preserve">                </w:t>
      </w:r>
      <w:r w:rsidR="009533F0" w:rsidRPr="00426139">
        <w:rPr>
          <w:sz w:val="20"/>
          <w:szCs w:val="20"/>
        </w:rPr>
        <w:t xml:space="preserve">PeopleSoft Main Menu&gt;KCTCS Student Administration&gt;KCTCS Student Records&gt;Advisors&gt;PS Student </w:t>
      </w:r>
      <w:r>
        <w:rPr>
          <w:sz w:val="20"/>
          <w:szCs w:val="20"/>
        </w:rPr>
        <w:t xml:space="preserve">  </w:t>
      </w:r>
      <w:r w:rsidR="009533F0" w:rsidRPr="00426139">
        <w:rPr>
          <w:sz w:val="20"/>
          <w:szCs w:val="20"/>
        </w:rPr>
        <w:t>Information</w:t>
      </w:r>
    </w:p>
    <w:p w:rsidR="005357D1" w:rsidRPr="00426139" w:rsidRDefault="009533F0" w:rsidP="009A41DC">
      <w:pPr>
        <w:spacing w:line="360" w:lineRule="auto"/>
        <w:ind w:firstLine="720"/>
        <w:contextualSpacing/>
        <w:rPr>
          <w:sz w:val="20"/>
          <w:szCs w:val="20"/>
        </w:rPr>
      </w:pPr>
      <w:r w:rsidRPr="00426139">
        <w:rPr>
          <w:sz w:val="20"/>
          <w:szCs w:val="20"/>
        </w:rPr>
        <w:t>OR</w:t>
      </w:r>
    </w:p>
    <w:p w:rsidR="0076244F" w:rsidRPr="00426139" w:rsidRDefault="00426139" w:rsidP="009533F0">
      <w:pPr>
        <w:spacing w:line="360" w:lineRule="auto"/>
        <w:contextualSpacing/>
        <w:rPr>
          <w:sz w:val="20"/>
          <w:szCs w:val="20"/>
        </w:rPr>
      </w:pPr>
      <w:r>
        <w:rPr>
          <w:sz w:val="20"/>
          <w:szCs w:val="20"/>
        </w:rPr>
        <w:t xml:space="preserve">                </w:t>
      </w:r>
      <w:r w:rsidR="0076244F" w:rsidRPr="00426139">
        <w:rPr>
          <w:sz w:val="20"/>
          <w:szCs w:val="20"/>
        </w:rPr>
        <w:t>PeopleSoft</w:t>
      </w:r>
      <w:r w:rsidR="009533F0" w:rsidRPr="00426139">
        <w:rPr>
          <w:sz w:val="20"/>
          <w:szCs w:val="20"/>
        </w:rPr>
        <w:t xml:space="preserve"> Ma</w:t>
      </w:r>
      <w:r w:rsidR="0076244F" w:rsidRPr="00426139">
        <w:rPr>
          <w:sz w:val="20"/>
          <w:szCs w:val="20"/>
        </w:rPr>
        <w:t>in Menu&gt;Campus Community&gt;Student Services Center&gt; (select grades from dropdown menu on the left side of page)&gt;View My Grades</w:t>
      </w:r>
    </w:p>
    <w:p w:rsidR="0076244F" w:rsidRPr="00426139" w:rsidRDefault="0076244F" w:rsidP="00426139">
      <w:pPr>
        <w:pStyle w:val="ListParagraph"/>
        <w:numPr>
          <w:ilvl w:val="0"/>
          <w:numId w:val="18"/>
        </w:numPr>
        <w:spacing w:line="360" w:lineRule="auto"/>
        <w:rPr>
          <w:sz w:val="24"/>
          <w:szCs w:val="24"/>
        </w:rPr>
      </w:pPr>
      <w:r w:rsidRPr="00426139">
        <w:rPr>
          <w:sz w:val="24"/>
          <w:szCs w:val="24"/>
        </w:rPr>
        <w:t xml:space="preserve">Copy </w:t>
      </w:r>
      <w:r w:rsidR="007A1F05" w:rsidRPr="00426139">
        <w:rPr>
          <w:sz w:val="24"/>
          <w:szCs w:val="24"/>
        </w:rPr>
        <w:t>of</w:t>
      </w:r>
      <w:r w:rsidRPr="00426139">
        <w:rPr>
          <w:sz w:val="24"/>
          <w:szCs w:val="24"/>
        </w:rPr>
        <w:t xml:space="preserve"> COMPASS OR ACT SCORES go to:</w:t>
      </w:r>
    </w:p>
    <w:p w:rsidR="0076244F" w:rsidRPr="00426139" w:rsidRDefault="00426139" w:rsidP="009533F0">
      <w:pPr>
        <w:spacing w:line="360" w:lineRule="auto"/>
        <w:contextualSpacing/>
        <w:rPr>
          <w:sz w:val="20"/>
          <w:szCs w:val="20"/>
        </w:rPr>
      </w:pPr>
      <w:r>
        <w:rPr>
          <w:sz w:val="20"/>
          <w:szCs w:val="20"/>
        </w:rPr>
        <w:t xml:space="preserve">                </w:t>
      </w:r>
      <w:r w:rsidR="007A1F05" w:rsidRPr="00426139">
        <w:rPr>
          <w:sz w:val="20"/>
          <w:szCs w:val="20"/>
        </w:rPr>
        <w:t>PeopleSoft</w:t>
      </w:r>
      <w:r w:rsidR="0076244F" w:rsidRPr="00426139">
        <w:rPr>
          <w:sz w:val="20"/>
          <w:szCs w:val="20"/>
        </w:rPr>
        <w:t xml:space="preserve"> Main Men</w:t>
      </w:r>
      <w:r w:rsidR="007A1F05" w:rsidRPr="00426139">
        <w:rPr>
          <w:sz w:val="20"/>
          <w:szCs w:val="20"/>
        </w:rPr>
        <w:t>u&gt;student administration&gt;</w:t>
      </w:r>
      <w:r w:rsidR="0076244F" w:rsidRPr="00426139">
        <w:rPr>
          <w:sz w:val="20"/>
          <w:szCs w:val="20"/>
        </w:rPr>
        <w:t>student records-</w:t>
      </w:r>
      <w:r w:rsidR="007A1F05" w:rsidRPr="00426139">
        <w:rPr>
          <w:sz w:val="20"/>
          <w:szCs w:val="20"/>
        </w:rPr>
        <w:t>advisors&gt;</w:t>
      </w:r>
      <w:r w:rsidR="0076244F" w:rsidRPr="00426139">
        <w:rPr>
          <w:sz w:val="20"/>
          <w:szCs w:val="20"/>
        </w:rPr>
        <w:t xml:space="preserve">put </w:t>
      </w:r>
      <w:r w:rsidR="007A1F05" w:rsidRPr="00426139">
        <w:rPr>
          <w:sz w:val="20"/>
          <w:szCs w:val="20"/>
        </w:rPr>
        <w:t>in student EMPID and Term&gt;</w:t>
      </w:r>
      <w:r w:rsidR="0076244F" w:rsidRPr="00426139">
        <w:rPr>
          <w:sz w:val="20"/>
          <w:szCs w:val="20"/>
        </w:rPr>
        <w:t xml:space="preserve"> Test Scores</w:t>
      </w:r>
    </w:p>
    <w:p w:rsidR="0076244F" w:rsidRPr="00426139" w:rsidRDefault="0076244F" w:rsidP="00426139">
      <w:pPr>
        <w:pStyle w:val="ListParagraph"/>
        <w:numPr>
          <w:ilvl w:val="0"/>
          <w:numId w:val="18"/>
        </w:numPr>
        <w:spacing w:line="360" w:lineRule="auto"/>
        <w:rPr>
          <w:sz w:val="24"/>
          <w:szCs w:val="24"/>
        </w:rPr>
      </w:pPr>
      <w:r w:rsidRPr="00426139">
        <w:rPr>
          <w:sz w:val="24"/>
          <w:szCs w:val="24"/>
        </w:rPr>
        <w:t>High School/GED Credential Verification</w:t>
      </w:r>
      <w:r w:rsidR="00C94BDF">
        <w:rPr>
          <w:sz w:val="24"/>
          <w:szCs w:val="24"/>
        </w:rPr>
        <w:t>:</w:t>
      </w:r>
    </w:p>
    <w:p w:rsidR="0076244F" w:rsidRPr="005A1991" w:rsidRDefault="00426139" w:rsidP="009533F0">
      <w:pPr>
        <w:spacing w:line="360" w:lineRule="auto"/>
        <w:contextualSpacing/>
        <w:rPr>
          <w:sz w:val="24"/>
          <w:szCs w:val="24"/>
        </w:rPr>
      </w:pPr>
      <w:r>
        <w:rPr>
          <w:sz w:val="24"/>
          <w:szCs w:val="24"/>
        </w:rPr>
        <w:lastRenderedPageBreak/>
        <w:t xml:space="preserve">              </w:t>
      </w:r>
      <w:r w:rsidR="007A1F05" w:rsidRPr="005A1991">
        <w:rPr>
          <w:sz w:val="24"/>
          <w:szCs w:val="24"/>
        </w:rPr>
        <w:t>I.</w:t>
      </w:r>
      <w:r w:rsidRPr="005A1991">
        <w:rPr>
          <w:sz w:val="24"/>
          <w:szCs w:val="24"/>
        </w:rPr>
        <w:t xml:space="preserve"> </w:t>
      </w:r>
      <w:r w:rsidR="007A1F05" w:rsidRPr="005A1991">
        <w:rPr>
          <w:sz w:val="24"/>
          <w:szCs w:val="24"/>
        </w:rPr>
        <w:t>Request access to view student admissions including the educational panel. Once you have access,</w:t>
      </w:r>
    </w:p>
    <w:p w:rsidR="007A1F05" w:rsidRPr="005A1991" w:rsidRDefault="00426139" w:rsidP="009533F0">
      <w:pPr>
        <w:spacing w:line="360" w:lineRule="auto"/>
        <w:contextualSpacing/>
        <w:rPr>
          <w:sz w:val="24"/>
          <w:szCs w:val="24"/>
        </w:rPr>
      </w:pPr>
      <w:r>
        <w:rPr>
          <w:sz w:val="24"/>
          <w:szCs w:val="24"/>
        </w:rPr>
        <w:t xml:space="preserve">                </w:t>
      </w:r>
      <w:r w:rsidR="007A1F05" w:rsidRPr="005A1991">
        <w:rPr>
          <w:sz w:val="24"/>
          <w:szCs w:val="24"/>
        </w:rPr>
        <w:t>II.</w:t>
      </w:r>
      <w:r w:rsidRPr="005A1991">
        <w:rPr>
          <w:sz w:val="24"/>
          <w:szCs w:val="24"/>
        </w:rPr>
        <w:t xml:space="preserve"> </w:t>
      </w:r>
      <w:r w:rsidR="007A1F05" w:rsidRPr="005A1991">
        <w:rPr>
          <w:sz w:val="24"/>
          <w:szCs w:val="24"/>
        </w:rPr>
        <w:t>View Student Admissions, then Application Entry, then Academic information, and finally Education</w:t>
      </w:r>
    </w:p>
    <w:p w:rsidR="007A1F05" w:rsidRPr="005A1991" w:rsidRDefault="00426139" w:rsidP="009533F0">
      <w:pPr>
        <w:spacing w:line="360" w:lineRule="auto"/>
        <w:contextualSpacing/>
        <w:rPr>
          <w:sz w:val="24"/>
          <w:szCs w:val="24"/>
        </w:rPr>
      </w:pPr>
      <w:r>
        <w:rPr>
          <w:sz w:val="24"/>
          <w:szCs w:val="24"/>
        </w:rPr>
        <w:t xml:space="preserve">               </w:t>
      </w:r>
      <w:r w:rsidR="007A1F05" w:rsidRPr="005A1991">
        <w:rPr>
          <w:sz w:val="24"/>
          <w:szCs w:val="24"/>
        </w:rPr>
        <w:t>III.</w:t>
      </w:r>
      <w:r w:rsidRPr="005A1991">
        <w:rPr>
          <w:sz w:val="24"/>
          <w:szCs w:val="24"/>
        </w:rPr>
        <w:t xml:space="preserve"> </w:t>
      </w:r>
      <w:r w:rsidR="007A1F05" w:rsidRPr="005A1991">
        <w:rPr>
          <w:sz w:val="24"/>
          <w:szCs w:val="24"/>
        </w:rPr>
        <w:t>Enter student ID</w:t>
      </w:r>
    </w:p>
    <w:p w:rsidR="007A1F05" w:rsidRPr="005A1991" w:rsidRDefault="00426139" w:rsidP="009533F0">
      <w:pPr>
        <w:spacing w:line="360" w:lineRule="auto"/>
        <w:contextualSpacing/>
        <w:rPr>
          <w:sz w:val="24"/>
          <w:szCs w:val="24"/>
        </w:rPr>
      </w:pPr>
      <w:r>
        <w:rPr>
          <w:sz w:val="24"/>
          <w:szCs w:val="24"/>
        </w:rPr>
        <w:t xml:space="preserve">               </w:t>
      </w:r>
      <w:r w:rsidR="007A1F05" w:rsidRPr="005A1991">
        <w:rPr>
          <w:sz w:val="24"/>
          <w:szCs w:val="24"/>
        </w:rPr>
        <w:t>IV.</w:t>
      </w:r>
      <w:r w:rsidRPr="005A1991">
        <w:rPr>
          <w:sz w:val="24"/>
          <w:szCs w:val="24"/>
        </w:rPr>
        <w:t xml:space="preserve"> </w:t>
      </w:r>
      <w:r w:rsidR="007A1F05" w:rsidRPr="005A1991">
        <w:rPr>
          <w:sz w:val="24"/>
          <w:szCs w:val="24"/>
        </w:rPr>
        <w:t xml:space="preserve">The first tab (external education) will state the college has received the High School Diploma/GED. The second tab (course and degree) will state when the High school Diploma/GED was received. </w:t>
      </w:r>
    </w:p>
    <w:p w:rsidR="00450B03" w:rsidRPr="005A1991" w:rsidRDefault="00450B03" w:rsidP="009533F0">
      <w:pPr>
        <w:spacing w:line="360" w:lineRule="auto"/>
        <w:contextualSpacing/>
        <w:rPr>
          <w:sz w:val="24"/>
          <w:szCs w:val="24"/>
        </w:rPr>
      </w:pPr>
    </w:p>
    <w:p w:rsidR="00450B03" w:rsidRDefault="00450B03" w:rsidP="009533F0">
      <w:pPr>
        <w:spacing w:line="360" w:lineRule="auto"/>
        <w:contextualSpacing/>
        <w:rPr>
          <w:b/>
          <w:sz w:val="24"/>
          <w:szCs w:val="24"/>
        </w:rPr>
      </w:pPr>
    </w:p>
    <w:p w:rsidR="00450B03" w:rsidRDefault="00450B03" w:rsidP="009533F0">
      <w:pPr>
        <w:spacing w:line="360" w:lineRule="auto"/>
        <w:contextualSpacing/>
        <w:rPr>
          <w:b/>
          <w:sz w:val="24"/>
          <w:szCs w:val="24"/>
        </w:rPr>
      </w:pPr>
    </w:p>
    <w:p w:rsidR="00450B03" w:rsidRDefault="00450B03" w:rsidP="00450B03">
      <w:pPr>
        <w:spacing w:line="360" w:lineRule="auto"/>
        <w:contextualSpacing/>
        <w:jc w:val="center"/>
        <w:rPr>
          <w:b/>
          <w:bCs/>
          <w:sz w:val="24"/>
          <w:szCs w:val="24"/>
          <w:u w:val="single"/>
        </w:rPr>
      </w:pPr>
      <w:r w:rsidRPr="00450B03">
        <w:rPr>
          <w:b/>
          <w:bCs/>
          <w:sz w:val="24"/>
          <w:szCs w:val="24"/>
          <w:u w:val="single"/>
        </w:rPr>
        <w:t>General Instructions for the Ready to Work Application, Education/Work Plan, Release of Information and Consent for Release of Information and Grievance</w:t>
      </w:r>
    </w:p>
    <w:p w:rsidR="00450B03" w:rsidRPr="00450B03" w:rsidRDefault="00450B03" w:rsidP="00450B03">
      <w:pPr>
        <w:spacing w:line="360" w:lineRule="auto"/>
        <w:contextualSpacing/>
        <w:jc w:val="center"/>
        <w:rPr>
          <w:b/>
          <w:sz w:val="24"/>
          <w:szCs w:val="24"/>
          <w:u w:val="single"/>
        </w:rPr>
      </w:pPr>
    </w:p>
    <w:p w:rsidR="00450B03" w:rsidRPr="005A1991" w:rsidRDefault="00450B03" w:rsidP="00450B03">
      <w:pPr>
        <w:spacing w:line="360" w:lineRule="auto"/>
        <w:contextualSpacing/>
        <w:rPr>
          <w:sz w:val="24"/>
          <w:szCs w:val="24"/>
        </w:rPr>
      </w:pPr>
      <w:r w:rsidRPr="005A1991">
        <w:rPr>
          <w:sz w:val="24"/>
          <w:szCs w:val="24"/>
        </w:rPr>
        <w:t>The</w:t>
      </w:r>
      <w:r w:rsidR="00E354F1">
        <w:rPr>
          <w:sz w:val="24"/>
          <w:szCs w:val="24"/>
        </w:rPr>
        <w:t xml:space="preserve"> following</w:t>
      </w:r>
      <w:r w:rsidRPr="005A1991">
        <w:rPr>
          <w:sz w:val="24"/>
          <w:szCs w:val="24"/>
        </w:rPr>
        <w:t xml:space="preserve"> forms are mandatory and must be completed by the </w:t>
      </w:r>
      <w:r w:rsidR="00710753" w:rsidRPr="005A1991">
        <w:rPr>
          <w:sz w:val="24"/>
          <w:szCs w:val="24"/>
        </w:rPr>
        <w:t>RTW</w:t>
      </w:r>
      <w:r w:rsidRPr="005A1991">
        <w:rPr>
          <w:sz w:val="24"/>
          <w:szCs w:val="24"/>
        </w:rPr>
        <w:t xml:space="preserve"> Coordinator and the student. Please click on the link provided to access each form</w:t>
      </w:r>
      <w:r w:rsidR="00E354F1">
        <w:rPr>
          <w:sz w:val="24"/>
          <w:szCs w:val="24"/>
        </w:rPr>
        <w:t>:</w:t>
      </w:r>
    </w:p>
    <w:p w:rsidR="00450B03" w:rsidRPr="00450B03" w:rsidRDefault="00450B03" w:rsidP="00450B03">
      <w:pPr>
        <w:pStyle w:val="ListParagraph"/>
        <w:numPr>
          <w:ilvl w:val="0"/>
          <w:numId w:val="9"/>
        </w:numPr>
        <w:spacing w:line="360" w:lineRule="auto"/>
        <w:rPr>
          <w:b/>
          <w:sz w:val="24"/>
          <w:szCs w:val="24"/>
        </w:rPr>
      </w:pPr>
      <w:r w:rsidRPr="00450B03">
        <w:rPr>
          <w:b/>
          <w:sz w:val="24"/>
          <w:szCs w:val="24"/>
        </w:rPr>
        <w:t xml:space="preserve">The </w:t>
      </w:r>
      <w:r w:rsidR="00710753">
        <w:rPr>
          <w:b/>
          <w:sz w:val="24"/>
          <w:szCs w:val="24"/>
        </w:rPr>
        <w:t>I</w:t>
      </w:r>
      <w:r w:rsidRPr="00450B03">
        <w:rPr>
          <w:b/>
          <w:sz w:val="24"/>
          <w:szCs w:val="24"/>
        </w:rPr>
        <w:t>nitial Ready to Work Participant Application</w:t>
      </w:r>
    </w:p>
    <w:p w:rsidR="00450B03" w:rsidRPr="00450B03" w:rsidRDefault="00DF76BB" w:rsidP="00450B03">
      <w:pPr>
        <w:spacing w:line="360" w:lineRule="auto"/>
        <w:contextualSpacing/>
        <w:rPr>
          <w:b/>
          <w:sz w:val="24"/>
          <w:szCs w:val="24"/>
        </w:rPr>
      </w:pPr>
      <w:hyperlink r:id="rId15" w:tgtFrame="_blank" w:history="1">
        <w:r w:rsidR="00450B03" w:rsidRPr="00450B03">
          <w:rPr>
            <w:rStyle w:val="Hyperlink"/>
            <w:b/>
            <w:sz w:val="24"/>
            <w:szCs w:val="24"/>
          </w:rPr>
          <w:t>https://thepoint.kctcs.edu/teams/Collection20/RTWWL/Manuals%20and%20Forms/Work%20and%20Learn%20documents/Work%20and%20Learn%20app%20revised.pdf</w:t>
        </w:r>
      </w:hyperlink>
    </w:p>
    <w:p w:rsidR="00450B03" w:rsidRPr="00450B03" w:rsidRDefault="00450B03" w:rsidP="00450B03">
      <w:pPr>
        <w:pStyle w:val="ListParagraph"/>
        <w:numPr>
          <w:ilvl w:val="0"/>
          <w:numId w:val="9"/>
        </w:numPr>
        <w:spacing w:line="360" w:lineRule="auto"/>
        <w:rPr>
          <w:b/>
          <w:sz w:val="24"/>
          <w:szCs w:val="24"/>
        </w:rPr>
      </w:pPr>
      <w:r w:rsidRPr="00450B03">
        <w:rPr>
          <w:b/>
          <w:sz w:val="24"/>
          <w:szCs w:val="24"/>
        </w:rPr>
        <w:t>Education/Work Plan</w:t>
      </w:r>
    </w:p>
    <w:p w:rsidR="00450B03" w:rsidRPr="00450B03" w:rsidRDefault="00DF76BB" w:rsidP="00450B03">
      <w:pPr>
        <w:spacing w:line="360" w:lineRule="auto"/>
        <w:contextualSpacing/>
        <w:rPr>
          <w:b/>
          <w:sz w:val="24"/>
          <w:szCs w:val="24"/>
        </w:rPr>
      </w:pPr>
      <w:hyperlink r:id="rId16" w:tgtFrame="_blank" w:history="1">
        <w:r w:rsidR="00450B03" w:rsidRPr="00450B03">
          <w:rPr>
            <w:rStyle w:val="Hyperlink"/>
            <w:b/>
            <w:sz w:val="24"/>
            <w:szCs w:val="24"/>
          </w:rPr>
          <w:t>https://thepoint.kctcs.edu/teams/Collection20/RTWWL/Manuals%20and%20Forms/Work%20and%20Learn%20documents/RTW%20WL%20Education%20Work%20Plan%20Final.pdf</w:t>
        </w:r>
      </w:hyperlink>
    </w:p>
    <w:p w:rsidR="00450B03" w:rsidRPr="00450B03" w:rsidRDefault="00450B03" w:rsidP="00450B03">
      <w:pPr>
        <w:pStyle w:val="ListParagraph"/>
        <w:numPr>
          <w:ilvl w:val="0"/>
          <w:numId w:val="9"/>
        </w:numPr>
        <w:spacing w:line="360" w:lineRule="auto"/>
        <w:rPr>
          <w:b/>
          <w:sz w:val="24"/>
          <w:szCs w:val="24"/>
        </w:rPr>
      </w:pPr>
      <w:r w:rsidRPr="00450B03">
        <w:rPr>
          <w:b/>
          <w:sz w:val="24"/>
          <w:szCs w:val="24"/>
        </w:rPr>
        <w:t>Release of Information</w:t>
      </w:r>
    </w:p>
    <w:p w:rsidR="00450B03" w:rsidRPr="00450B03" w:rsidRDefault="00DF76BB" w:rsidP="00450B03">
      <w:pPr>
        <w:spacing w:line="360" w:lineRule="auto"/>
        <w:contextualSpacing/>
        <w:rPr>
          <w:b/>
          <w:sz w:val="24"/>
          <w:szCs w:val="24"/>
        </w:rPr>
      </w:pPr>
      <w:hyperlink r:id="rId17" w:tgtFrame="_blank" w:history="1">
        <w:r w:rsidR="00450B03" w:rsidRPr="00450B03">
          <w:rPr>
            <w:rStyle w:val="Hyperlink"/>
            <w:b/>
            <w:sz w:val="24"/>
            <w:szCs w:val="24"/>
          </w:rPr>
          <w:t>https://thepoint.kctcs.edu/teams/Collection20/RTWWL/Manuals%20and%20Forms/Work%20and%20Learn%20documents/WLrevised%20Release%20of%20Information%20General.pdf</w:t>
        </w:r>
      </w:hyperlink>
    </w:p>
    <w:p w:rsidR="00450B03" w:rsidRPr="00450B03" w:rsidRDefault="00450B03" w:rsidP="00450B03">
      <w:pPr>
        <w:pStyle w:val="ListParagraph"/>
        <w:numPr>
          <w:ilvl w:val="0"/>
          <w:numId w:val="9"/>
        </w:numPr>
        <w:spacing w:line="360" w:lineRule="auto"/>
        <w:rPr>
          <w:b/>
          <w:sz w:val="24"/>
          <w:szCs w:val="24"/>
        </w:rPr>
      </w:pPr>
      <w:r w:rsidRPr="00450B03">
        <w:rPr>
          <w:b/>
          <w:sz w:val="24"/>
          <w:szCs w:val="24"/>
        </w:rPr>
        <w:lastRenderedPageBreak/>
        <w:t>Written Consent for Release of Student Records &amp; Acknowledgement of Grievance Procedures</w:t>
      </w:r>
    </w:p>
    <w:p w:rsidR="00450B03" w:rsidRPr="00450B03" w:rsidRDefault="00DF76BB" w:rsidP="00450B03">
      <w:pPr>
        <w:spacing w:line="360" w:lineRule="auto"/>
        <w:contextualSpacing/>
        <w:rPr>
          <w:b/>
          <w:sz w:val="24"/>
          <w:szCs w:val="24"/>
        </w:rPr>
      </w:pPr>
      <w:hyperlink r:id="rId18" w:tgtFrame="_blank" w:history="1">
        <w:r w:rsidR="00450B03" w:rsidRPr="00450B03">
          <w:rPr>
            <w:rStyle w:val="Hyperlink"/>
            <w:b/>
            <w:sz w:val="24"/>
            <w:szCs w:val="24"/>
          </w:rPr>
          <w:t>https://thepoint.kctcs.edu/teams/Collection20/RTWWL/Manuals%20and%20Forms/Work%20and%20Learn%20documents/WL%20revised%20Release%20of%20Information%20DCBS%20Acknowledgement%20of%20Grievance%20Proc.pdf</w:t>
        </w:r>
      </w:hyperlink>
      <w:r w:rsidR="00450B03" w:rsidRPr="00450B03">
        <w:rPr>
          <w:b/>
          <w:sz w:val="24"/>
          <w:szCs w:val="24"/>
          <w:u w:val="single"/>
        </w:rPr>
        <w:t xml:space="preserve"> </w:t>
      </w:r>
    </w:p>
    <w:p w:rsidR="00C94BDF" w:rsidRDefault="00450B03" w:rsidP="00450B03">
      <w:pPr>
        <w:spacing w:line="360" w:lineRule="auto"/>
        <w:contextualSpacing/>
        <w:rPr>
          <w:b/>
          <w:bCs/>
          <w:sz w:val="24"/>
          <w:szCs w:val="24"/>
          <w:u w:val="single"/>
        </w:rPr>
      </w:pPr>
      <w:r w:rsidRPr="005A1991">
        <w:rPr>
          <w:sz w:val="24"/>
          <w:szCs w:val="24"/>
        </w:rPr>
        <w:t> </w:t>
      </w:r>
    </w:p>
    <w:p w:rsidR="00450B03" w:rsidRPr="00710753" w:rsidRDefault="00450B03" w:rsidP="00450B03">
      <w:pPr>
        <w:spacing w:line="360" w:lineRule="auto"/>
        <w:contextualSpacing/>
        <w:rPr>
          <w:b/>
          <w:bCs/>
          <w:sz w:val="24"/>
          <w:szCs w:val="24"/>
          <w:u w:val="single"/>
        </w:rPr>
      </w:pPr>
      <w:r w:rsidRPr="00710753">
        <w:rPr>
          <w:b/>
          <w:bCs/>
          <w:sz w:val="24"/>
          <w:szCs w:val="24"/>
          <w:u w:val="single"/>
        </w:rPr>
        <w:t>What is FERPA and how does it affect Ready to Work?</w:t>
      </w:r>
    </w:p>
    <w:p w:rsidR="00450B03" w:rsidRPr="005A1991" w:rsidRDefault="00450B03" w:rsidP="00450B03">
      <w:pPr>
        <w:spacing w:line="360" w:lineRule="auto"/>
        <w:contextualSpacing/>
        <w:rPr>
          <w:sz w:val="24"/>
          <w:szCs w:val="24"/>
        </w:rPr>
      </w:pPr>
      <w:r w:rsidRPr="005A1991">
        <w:rPr>
          <w:sz w:val="24"/>
          <w:szCs w:val="24"/>
        </w:rPr>
        <w:t xml:space="preserve">Due to the requirements of the Family Educational Rights and Privacy Act (FERPA), in order for you to share a student’s personal or educational information with another agency or party (including DCBS), written and signed permission for release of information must be given by the student. Ready to Work students must sign a release of information in order for you to discuss their </w:t>
      </w:r>
      <w:r w:rsidR="00E354F1">
        <w:rPr>
          <w:sz w:val="24"/>
          <w:szCs w:val="24"/>
        </w:rPr>
        <w:t>records</w:t>
      </w:r>
      <w:r w:rsidRPr="005A1991">
        <w:rPr>
          <w:sz w:val="24"/>
          <w:szCs w:val="24"/>
        </w:rPr>
        <w:t xml:space="preserve"> with other agencies or parties they are working with. This is covered by the </w:t>
      </w:r>
      <w:r w:rsidRPr="005A1991">
        <w:rPr>
          <w:bCs/>
          <w:sz w:val="24"/>
          <w:szCs w:val="24"/>
        </w:rPr>
        <w:t xml:space="preserve">Release of Information </w:t>
      </w:r>
      <w:r w:rsidRPr="005A1991">
        <w:rPr>
          <w:sz w:val="24"/>
          <w:szCs w:val="24"/>
        </w:rPr>
        <w:t xml:space="preserve">and </w:t>
      </w:r>
      <w:r w:rsidRPr="005A1991">
        <w:rPr>
          <w:bCs/>
          <w:sz w:val="24"/>
          <w:szCs w:val="24"/>
        </w:rPr>
        <w:t xml:space="preserve">Written Consent for Release of Student Records. </w:t>
      </w:r>
    </w:p>
    <w:p w:rsidR="00450B03" w:rsidRDefault="00450B03" w:rsidP="00450B03">
      <w:pPr>
        <w:spacing w:line="360" w:lineRule="auto"/>
        <w:contextualSpacing/>
        <w:rPr>
          <w:b/>
          <w:sz w:val="24"/>
          <w:szCs w:val="24"/>
        </w:rPr>
      </w:pPr>
      <w:r w:rsidRPr="00450B03">
        <w:rPr>
          <w:b/>
          <w:sz w:val="24"/>
          <w:szCs w:val="24"/>
        </w:rPr>
        <w:t> </w:t>
      </w:r>
    </w:p>
    <w:p w:rsidR="009C3741" w:rsidRDefault="009C3741" w:rsidP="00450B03">
      <w:pPr>
        <w:spacing w:line="360" w:lineRule="auto"/>
        <w:contextualSpacing/>
        <w:rPr>
          <w:b/>
          <w:sz w:val="24"/>
          <w:szCs w:val="24"/>
        </w:rPr>
      </w:pPr>
    </w:p>
    <w:p w:rsidR="009C3741" w:rsidRDefault="009C3741" w:rsidP="00450B03">
      <w:pPr>
        <w:spacing w:line="360" w:lineRule="auto"/>
        <w:contextualSpacing/>
        <w:rPr>
          <w:b/>
          <w:sz w:val="24"/>
          <w:szCs w:val="24"/>
        </w:rPr>
      </w:pPr>
    </w:p>
    <w:p w:rsidR="009C3741" w:rsidRPr="009C3741" w:rsidRDefault="009C3741" w:rsidP="009C3741">
      <w:pPr>
        <w:spacing w:line="360" w:lineRule="auto"/>
        <w:contextualSpacing/>
        <w:jc w:val="center"/>
        <w:rPr>
          <w:b/>
          <w:sz w:val="24"/>
          <w:szCs w:val="24"/>
          <w:u w:val="single"/>
        </w:rPr>
      </w:pPr>
      <w:r w:rsidRPr="009C3741">
        <w:rPr>
          <w:b/>
          <w:bCs/>
          <w:sz w:val="24"/>
          <w:szCs w:val="24"/>
          <w:u w:val="single"/>
        </w:rPr>
        <w:t>RTW CAREER COUNSELING AND COACHING</w:t>
      </w:r>
    </w:p>
    <w:p w:rsidR="009C3741" w:rsidRPr="009C3741" w:rsidRDefault="009C3741" w:rsidP="009C3741">
      <w:pPr>
        <w:spacing w:line="360" w:lineRule="auto"/>
        <w:contextualSpacing/>
        <w:rPr>
          <w:b/>
          <w:sz w:val="24"/>
          <w:szCs w:val="24"/>
        </w:rPr>
      </w:pPr>
      <w:r w:rsidRPr="009C3741">
        <w:rPr>
          <w:b/>
          <w:sz w:val="24"/>
          <w:szCs w:val="24"/>
        </w:rPr>
        <w:t> </w:t>
      </w:r>
    </w:p>
    <w:p w:rsidR="009C3741" w:rsidRPr="009C3741" w:rsidRDefault="00E354F1" w:rsidP="009C3741">
      <w:pPr>
        <w:spacing w:line="360" w:lineRule="auto"/>
        <w:contextualSpacing/>
        <w:rPr>
          <w:b/>
          <w:sz w:val="24"/>
          <w:szCs w:val="24"/>
        </w:rPr>
      </w:pPr>
      <w:r>
        <w:rPr>
          <w:b/>
          <w:sz w:val="24"/>
          <w:szCs w:val="24"/>
        </w:rPr>
        <w:t>You must</w:t>
      </w:r>
      <w:r w:rsidR="003A209A">
        <w:rPr>
          <w:b/>
          <w:sz w:val="24"/>
          <w:szCs w:val="24"/>
        </w:rPr>
        <w:t xml:space="preserve"> initiate </w:t>
      </w:r>
      <w:r w:rsidR="009C3741" w:rsidRPr="009C3741">
        <w:rPr>
          <w:b/>
          <w:sz w:val="24"/>
          <w:szCs w:val="24"/>
        </w:rPr>
        <w:t>a minimum of three career counseling and coaching services</w:t>
      </w:r>
      <w:r>
        <w:rPr>
          <w:b/>
          <w:sz w:val="24"/>
          <w:szCs w:val="24"/>
        </w:rPr>
        <w:t xml:space="preserve"> with all (100%) of your RTW students</w:t>
      </w:r>
      <w:r w:rsidR="009C3741" w:rsidRPr="009C3741">
        <w:rPr>
          <w:b/>
          <w:sz w:val="24"/>
          <w:szCs w:val="24"/>
        </w:rPr>
        <w:t xml:space="preserve"> from the model</w:t>
      </w:r>
      <w:r>
        <w:rPr>
          <w:b/>
          <w:sz w:val="24"/>
          <w:szCs w:val="24"/>
        </w:rPr>
        <w:t>/strategies</w:t>
      </w:r>
      <w:r w:rsidR="009C3741" w:rsidRPr="009C3741">
        <w:rPr>
          <w:b/>
          <w:sz w:val="24"/>
          <w:szCs w:val="24"/>
        </w:rPr>
        <w:t xml:space="preserve"> described below: </w:t>
      </w:r>
    </w:p>
    <w:p w:rsidR="009C3741" w:rsidRPr="009C3741" w:rsidRDefault="009C3741" w:rsidP="009C3741">
      <w:pPr>
        <w:spacing w:line="360" w:lineRule="auto"/>
        <w:contextualSpacing/>
        <w:rPr>
          <w:sz w:val="24"/>
          <w:szCs w:val="24"/>
        </w:rPr>
      </w:pPr>
      <w:r w:rsidRPr="009C3741">
        <w:rPr>
          <w:b/>
          <w:sz w:val="24"/>
          <w:szCs w:val="24"/>
        </w:rPr>
        <w:t xml:space="preserve">1.            Self-assessment – </w:t>
      </w:r>
      <w:r w:rsidRPr="009C3741">
        <w:rPr>
          <w:sz w:val="24"/>
          <w:szCs w:val="24"/>
        </w:rPr>
        <w:t xml:space="preserve">Use available career exploration tools and assessments, such as interest inventories, and provide students with opportunities to reflect on their strengths and weaknesses.  </w:t>
      </w:r>
    </w:p>
    <w:p w:rsidR="009C3741" w:rsidRPr="009C3741" w:rsidRDefault="009C3741" w:rsidP="009C3741">
      <w:pPr>
        <w:spacing w:line="360" w:lineRule="auto"/>
        <w:contextualSpacing/>
        <w:rPr>
          <w:sz w:val="24"/>
          <w:szCs w:val="24"/>
        </w:rPr>
      </w:pPr>
      <w:r w:rsidRPr="009C3741">
        <w:rPr>
          <w:b/>
          <w:sz w:val="24"/>
          <w:szCs w:val="24"/>
        </w:rPr>
        <w:t xml:space="preserve">2.            Goal setting and Reality check – </w:t>
      </w:r>
      <w:r w:rsidRPr="009C3741">
        <w:rPr>
          <w:sz w:val="24"/>
          <w:szCs w:val="24"/>
        </w:rPr>
        <w:t xml:space="preserve">Coordinators help students set short and longer-term goals, provide feedback to students about the feasibility of their career goals and the academic plan necessary to achieve them, and give students feedback for achieving or missing goals. The Education/Work Plan in the Mandatory Forms section can be used to </w:t>
      </w:r>
      <w:r w:rsidR="00E354F1">
        <w:rPr>
          <w:sz w:val="24"/>
          <w:szCs w:val="24"/>
        </w:rPr>
        <w:t>implement this strategy</w:t>
      </w:r>
      <w:r w:rsidRPr="009C3741">
        <w:rPr>
          <w:sz w:val="24"/>
          <w:szCs w:val="24"/>
        </w:rPr>
        <w:t xml:space="preserve">. </w:t>
      </w:r>
    </w:p>
    <w:p w:rsidR="009C3741" w:rsidRPr="009C3741" w:rsidRDefault="009C3741" w:rsidP="009C3741">
      <w:pPr>
        <w:spacing w:line="360" w:lineRule="auto"/>
        <w:contextualSpacing/>
        <w:rPr>
          <w:b/>
          <w:sz w:val="24"/>
          <w:szCs w:val="24"/>
        </w:rPr>
      </w:pPr>
      <w:r w:rsidRPr="009C3741">
        <w:rPr>
          <w:b/>
          <w:sz w:val="24"/>
          <w:szCs w:val="24"/>
        </w:rPr>
        <w:lastRenderedPageBreak/>
        <w:t xml:space="preserve">3.            Career exploration and Resume Building – </w:t>
      </w:r>
      <w:r w:rsidRPr="009C3741">
        <w:rPr>
          <w:sz w:val="24"/>
          <w:szCs w:val="24"/>
        </w:rPr>
        <w:t>Coordinators help students research wages and local job demand for their chosen careers and network with people in the field</w:t>
      </w:r>
      <w:r w:rsidR="0018642B">
        <w:rPr>
          <w:sz w:val="24"/>
          <w:szCs w:val="24"/>
        </w:rPr>
        <w:t>,</w:t>
      </w:r>
      <w:r w:rsidRPr="009C3741">
        <w:rPr>
          <w:sz w:val="24"/>
          <w:szCs w:val="24"/>
        </w:rPr>
        <w:t xml:space="preserve"> including professors or staff at </w:t>
      </w:r>
      <w:r w:rsidR="00E354F1" w:rsidRPr="009C3741">
        <w:rPr>
          <w:sz w:val="24"/>
          <w:szCs w:val="24"/>
        </w:rPr>
        <w:t>work-study</w:t>
      </w:r>
      <w:r w:rsidRPr="009C3741">
        <w:rPr>
          <w:sz w:val="24"/>
          <w:szCs w:val="24"/>
        </w:rPr>
        <w:t xml:space="preserve"> sites</w:t>
      </w:r>
      <w:r w:rsidR="0018642B">
        <w:rPr>
          <w:sz w:val="24"/>
          <w:szCs w:val="24"/>
        </w:rPr>
        <w:t>,</w:t>
      </w:r>
      <w:r w:rsidRPr="009C3741">
        <w:rPr>
          <w:sz w:val="24"/>
          <w:szCs w:val="24"/>
        </w:rPr>
        <w:t xml:space="preserve"> and develop resumes.</w:t>
      </w:r>
    </w:p>
    <w:p w:rsidR="009C3741" w:rsidRPr="009C3741" w:rsidRDefault="009C3741" w:rsidP="009C3741">
      <w:pPr>
        <w:spacing w:line="360" w:lineRule="auto"/>
        <w:contextualSpacing/>
        <w:rPr>
          <w:sz w:val="24"/>
          <w:szCs w:val="24"/>
        </w:rPr>
      </w:pPr>
      <w:r w:rsidRPr="009C3741">
        <w:rPr>
          <w:b/>
          <w:sz w:val="24"/>
          <w:szCs w:val="24"/>
        </w:rPr>
        <w:t xml:space="preserve">4.            Life skills/soft skills </w:t>
      </w:r>
      <w:r w:rsidRPr="009C3741">
        <w:rPr>
          <w:sz w:val="24"/>
          <w:szCs w:val="24"/>
        </w:rPr>
        <w:t>– Coordinators deliver and/or facilitate life skills and career soft skills instruction through workshops and/or one-on-one counseling as well as modeling appropriate behavior.</w:t>
      </w:r>
    </w:p>
    <w:p w:rsidR="009C3741" w:rsidRPr="009C3741" w:rsidRDefault="009C3741" w:rsidP="009C3741">
      <w:pPr>
        <w:spacing w:line="360" w:lineRule="auto"/>
        <w:contextualSpacing/>
        <w:rPr>
          <w:sz w:val="24"/>
          <w:szCs w:val="24"/>
        </w:rPr>
      </w:pPr>
      <w:r w:rsidRPr="009C3741">
        <w:rPr>
          <w:b/>
          <w:sz w:val="24"/>
          <w:szCs w:val="24"/>
        </w:rPr>
        <w:t xml:space="preserve">5.            Feedback from supervisor – </w:t>
      </w:r>
      <w:r w:rsidRPr="009C3741">
        <w:rPr>
          <w:sz w:val="24"/>
          <w:szCs w:val="24"/>
        </w:rPr>
        <w:t xml:space="preserve">Coordinators facilitate students receiving feedback from their </w:t>
      </w:r>
      <w:r w:rsidR="0018642B" w:rsidRPr="009C3741">
        <w:rPr>
          <w:sz w:val="24"/>
          <w:szCs w:val="24"/>
        </w:rPr>
        <w:t>work-study</w:t>
      </w:r>
      <w:r w:rsidRPr="009C3741">
        <w:rPr>
          <w:sz w:val="24"/>
          <w:szCs w:val="24"/>
        </w:rPr>
        <w:t xml:space="preserve"> site supervisor, and collect students’ feedback on their placements. You can use the Student Job Performance Evaluation located in the Work Study section to meet this goal as well as the Work Site Evaluation form in the Supplemental section of the manual. </w:t>
      </w:r>
    </w:p>
    <w:p w:rsidR="009C3741" w:rsidRPr="009C3741" w:rsidRDefault="009C3741" w:rsidP="009C3741">
      <w:pPr>
        <w:spacing w:line="360" w:lineRule="auto"/>
        <w:contextualSpacing/>
        <w:rPr>
          <w:b/>
          <w:sz w:val="24"/>
          <w:szCs w:val="24"/>
        </w:rPr>
      </w:pPr>
      <w:r w:rsidRPr="009C3741">
        <w:rPr>
          <w:b/>
          <w:sz w:val="24"/>
          <w:szCs w:val="24"/>
        </w:rPr>
        <w:t> </w:t>
      </w:r>
    </w:p>
    <w:p w:rsidR="009C3741" w:rsidRPr="005A1991" w:rsidRDefault="009C3741" w:rsidP="009C3741">
      <w:pPr>
        <w:spacing w:line="360" w:lineRule="auto"/>
        <w:contextualSpacing/>
        <w:rPr>
          <w:sz w:val="24"/>
          <w:szCs w:val="24"/>
        </w:rPr>
      </w:pPr>
      <w:r w:rsidRPr="005A1991">
        <w:rPr>
          <w:sz w:val="24"/>
          <w:szCs w:val="24"/>
        </w:rPr>
        <w:t xml:space="preserve">Again, it is expected that 100% of all </w:t>
      </w:r>
      <w:r w:rsidR="00BF6022" w:rsidRPr="005A1991">
        <w:rPr>
          <w:sz w:val="24"/>
          <w:szCs w:val="24"/>
        </w:rPr>
        <w:t>RTW</w:t>
      </w:r>
      <w:r w:rsidRPr="005A1991">
        <w:rPr>
          <w:sz w:val="24"/>
          <w:szCs w:val="24"/>
        </w:rPr>
        <w:t xml:space="preserve"> students will receive career counseling. As explained above, some components of the career counseling model can be incorporated into the paperwork completed with each new student. However, the intent of this career coaching model is that it is an ongoing formative process of coaching and advising your students. For additional ideas, contact your </w:t>
      </w:r>
      <w:r w:rsidR="00C10A68" w:rsidRPr="005A1991">
        <w:rPr>
          <w:sz w:val="24"/>
          <w:szCs w:val="24"/>
        </w:rPr>
        <w:t>RTW</w:t>
      </w:r>
      <w:r w:rsidRPr="005A1991">
        <w:rPr>
          <w:sz w:val="24"/>
          <w:szCs w:val="24"/>
        </w:rPr>
        <w:t xml:space="preserve"> peers across the state.  </w:t>
      </w:r>
    </w:p>
    <w:p w:rsidR="009C3741" w:rsidRDefault="009C3741" w:rsidP="009C3741">
      <w:pPr>
        <w:spacing w:line="360" w:lineRule="auto"/>
        <w:contextualSpacing/>
        <w:rPr>
          <w:b/>
          <w:sz w:val="24"/>
          <w:szCs w:val="24"/>
        </w:rPr>
      </w:pPr>
    </w:p>
    <w:p w:rsidR="009C3741" w:rsidRPr="005A1991" w:rsidRDefault="009C3741" w:rsidP="009C3741">
      <w:pPr>
        <w:spacing w:line="360" w:lineRule="auto"/>
        <w:contextualSpacing/>
        <w:rPr>
          <w:sz w:val="24"/>
          <w:szCs w:val="24"/>
        </w:rPr>
      </w:pPr>
      <w:r w:rsidRPr="005A1991">
        <w:rPr>
          <w:sz w:val="24"/>
          <w:szCs w:val="24"/>
        </w:rPr>
        <w:t xml:space="preserve">You </w:t>
      </w:r>
      <w:r w:rsidR="0018642B">
        <w:rPr>
          <w:sz w:val="24"/>
          <w:szCs w:val="24"/>
        </w:rPr>
        <w:t>may</w:t>
      </w:r>
      <w:r w:rsidRPr="005A1991">
        <w:rPr>
          <w:sz w:val="24"/>
          <w:szCs w:val="24"/>
        </w:rPr>
        <w:t xml:space="preserve"> also use </w:t>
      </w:r>
      <w:r w:rsidR="0018642B">
        <w:rPr>
          <w:sz w:val="24"/>
          <w:szCs w:val="24"/>
        </w:rPr>
        <w:t xml:space="preserve">the </w:t>
      </w:r>
      <w:r w:rsidRPr="005A1991">
        <w:rPr>
          <w:sz w:val="24"/>
          <w:szCs w:val="24"/>
        </w:rPr>
        <w:t xml:space="preserve">Career Counseling and coaching form in your </w:t>
      </w:r>
      <w:r w:rsidR="00C10A68" w:rsidRPr="005A1991">
        <w:rPr>
          <w:sz w:val="24"/>
          <w:szCs w:val="24"/>
        </w:rPr>
        <w:t>RTW</w:t>
      </w:r>
      <w:r w:rsidRPr="005A1991">
        <w:rPr>
          <w:sz w:val="24"/>
          <w:szCs w:val="24"/>
        </w:rPr>
        <w:t xml:space="preserve"> orientation packets. Please click on the link provided to access this form.</w:t>
      </w:r>
    </w:p>
    <w:p w:rsidR="009C3741" w:rsidRDefault="00DF76BB" w:rsidP="009C3741">
      <w:pPr>
        <w:spacing w:line="360" w:lineRule="auto"/>
        <w:contextualSpacing/>
        <w:rPr>
          <w:b/>
          <w:sz w:val="24"/>
          <w:szCs w:val="24"/>
        </w:rPr>
      </w:pPr>
      <w:hyperlink r:id="rId19" w:tgtFrame="_blank" w:history="1">
        <w:r w:rsidR="009C3741" w:rsidRPr="009C3741">
          <w:rPr>
            <w:rStyle w:val="Hyperlink"/>
            <w:b/>
            <w:sz w:val="24"/>
            <w:szCs w:val="24"/>
          </w:rPr>
          <w:t>https://thepoint.kctcs.edu/teams/Collection20/RTWWL/Manuals%20and%20Forms/Work%20and%20Learn%20documents/CAREER%20COUNSELING%20DOCUMENTATION%20FORM.pdf</w:t>
        </w:r>
      </w:hyperlink>
    </w:p>
    <w:p w:rsidR="00B263E6" w:rsidRDefault="00B263E6" w:rsidP="009C3741">
      <w:pPr>
        <w:spacing w:line="360" w:lineRule="auto"/>
        <w:contextualSpacing/>
        <w:rPr>
          <w:b/>
          <w:sz w:val="24"/>
          <w:szCs w:val="24"/>
        </w:rPr>
      </w:pPr>
    </w:p>
    <w:p w:rsidR="00B263E6" w:rsidRDefault="00B263E6" w:rsidP="009C3741">
      <w:pPr>
        <w:spacing w:line="360" w:lineRule="auto"/>
        <w:contextualSpacing/>
        <w:rPr>
          <w:b/>
          <w:sz w:val="24"/>
          <w:szCs w:val="24"/>
        </w:rPr>
      </w:pPr>
    </w:p>
    <w:p w:rsidR="0018642B" w:rsidRDefault="0018642B" w:rsidP="009C3741">
      <w:pPr>
        <w:spacing w:line="360" w:lineRule="auto"/>
        <w:contextualSpacing/>
        <w:rPr>
          <w:b/>
          <w:sz w:val="24"/>
          <w:szCs w:val="24"/>
        </w:rPr>
      </w:pPr>
    </w:p>
    <w:p w:rsidR="00B263E6" w:rsidRPr="00B263E6" w:rsidRDefault="00B263E6" w:rsidP="00B263E6">
      <w:pPr>
        <w:spacing w:line="360" w:lineRule="auto"/>
        <w:contextualSpacing/>
        <w:jc w:val="center"/>
        <w:rPr>
          <w:b/>
          <w:sz w:val="24"/>
          <w:szCs w:val="24"/>
          <w:u w:val="single"/>
        </w:rPr>
      </w:pPr>
      <w:r w:rsidRPr="00B263E6">
        <w:rPr>
          <w:b/>
          <w:bCs/>
          <w:sz w:val="24"/>
          <w:szCs w:val="24"/>
          <w:u w:val="single"/>
        </w:rPr>
        <w:t>GENERAL INSTRUCTIONS FOR PHOTO RELEASE AND CONFIDENTIALITY STATEMENT</w:t>
      </w:r>
    </w:p>
    <w:p w:rsidR="00B263E6" w:rsidRPr="00B263E6" w:rsidRDefault="00B263E6" w:rsidP="00B263E6">
      <w:pPr>
        <w:spacing w:line="360" w:lineRule="auto"/>
        <w:contextualSpacing/>
        <w:rPr>
          <w:b/>
          <w:sz w:val="24"/>
          <w:szCs w:val="24"/>
        </w:rPr>
      </w:pPr>
      <w:r w:rsidRPr="00B263E6">
        <w:rPr>
          <w:b/>
          <w:sz w:val="24"/>
          <w:szCs w:val="24"/>
        </w:rPr>
        <w:t> </w:t>
      </w:r>
    </w:p>
    <w:p w:rsidR="00B263E6" w:rsidRPr="005A1991" w:rsidRDefault="00B263E6" w:rsidP="00B263E6">
      <w:pPr>
        <w:spacing w:line="360" w:lineRule="auto"/>
        <w:contextualSpacing/>
        <w:rPr>
          <w:sz w:val="24"/>
          <w:szCs w:val="24"/>
        </w:rPr>
      </w:pPr>
      <w:r w:rsidRPr="005A1991">
        <w:rPr>
          <w:sz w:val="24"/>
          <w:szCs w:val="24"/>
        </w:rPr>
        <w:t>You must include the following permissions in your file</w:t>
      </w:r>
      <w:r w:rsidR="0018642B">
        <w:rPr>
          <w:sz w:val="24"/>
          <w:szCs w:val="24"/>
        </w:rPr>
        <w:t xml:space="preserve"> if granted</w:t>
      </w:r>
      <w:r w:rsidRPr="005A1991">
        <w:rPr>
          <w:sz w:val="24"/>
          <w:szCs w:val="24"/>
        </w:rPr>
        <w:t>. Both the Photo Release and the Confidentiality Statement is combined onto one form. Please click on the link provided to access the form:</w:t>
      </w:r>
    </w:p>
    <w:p w:rsidR="00B263E6" w:rsidRPr="005A1991" w:rsidRDefault="00B263E6" w:rsidP="00B263E6">
      <w:pPr>
        <w:numPr>
          <w:ilvl w:val="0"/>
          <w:numId w:val="10"/>
        </w:numPr>
        <w:spacing w:line="360" w:lineRule="auto"/>
        <w:contextualSpacing/>
        <w:rPr>
          <w:sz w:val="24"/>
          <w:szCs w:val="24"/>
        </w:rPr>
      </w:pPr>
      <w:r w:rsidRPr="005A1991">
        <w:rPr>
          <w:sz w:val="24"/>
          <w:szCs w:val="24"/>
        </w:rPr>
        <w:lastRenderedPageBreak/>
        <w:t xml:space="preserve">Photo Release </w:t>
      </w:r>
    </w:p>
    <w:p w:rsidR="00B263E6" w:rsidRPr="005A1991" w:rsidRDefault="00B263E6" w:rsidP="00B263E6">
      <w:pPr>
        <w:numPr>
          <w:ilvl w:val="0"/>
          <w:numId w:val="10"/>
        </w:numPr>
        <w:spacing w:line="360" w:lineRule="auto"/>
        <w:contextualSpacing/>
        <w:rPr>
          <w:sz w:val="24"/>
          <w:szCs w:val="24"/>
        </w:rPr>
      </w:pPr>
      <w:r w:rsidRPr="005A1991">
        <w:rPr>
          <w:sz w:val="24"/>
          <w:szCs w:val="24"/>
        </w:rPr>
        <w:t>Confidentiality Statement</w:t>
      </w:r>
    </w:p>
    <w:p w:rsidR="00B263E6" w:rsidRPr="00B263E6" w:rsidRDefault="00DF76BB" w:rsidP="00B263E6">
      <w:pPr>
        <w:spacing w:line="360" w:lineRule="auto"/>
        <w:contextualSpacing/>
        <w:rPr>
          <w:b/>
          <w:sz w:val="24"/>
          <w:szCs w:val="24"/>
        </w:rPr>
      </w:pPr>
      <w:hyperlink r:id="rId20" w:tgtFrame="_blank" w:history="1">
        <w:r w:rsidR="00B263E6" w:rsidRPr="00B263E6">
          <w:rPr>
            <w:rStyle w:val="Hyperlink"/>
            <w:b/>
            <w:sz w:val="24"/>
            <w:szCs w:val="24"/>
          </w:rPr>
          <w:t>https://thepoint.kctcs.edu/teams/Collection20/RTWWL/Manuals%20and%20Forms/Work%20and%20Learn%20documents/Photo%20Release%20Confidentiality.pdf</w:t>
        </w:r>
      </w:hyperlink>
    </w:p>
    <w:p w:rsidR="00B263E6" w:rsidRPr="00B263E6" w:rsidRDefault="00B263E6" w:rsidP="00B263E6">
      <w:pPr>
        <w:spacing w:line="360" w:lineRule="auto"/>
        <w:contextualSpacing/>
        <w:rPr>
          <w:b/>
          <w:sz w:val="24"/>
          <w:szCs w:val="24"/>
        </w:rPr>
      </w:pPr>
      <w:r w:rsidRPr="00B263E6">
        <w:rPr>
          <w:b/>
          <w:sz w:val="24"/>
          <w:szCs w:val="24"/>
        </w:rPr>
        <w:t> </w:t>
      </w:r>
    </w:p>
    <w:p w:rsidR="00B263E6" w:rsidRPr="00B263E6" w:rsidRDefault="00B263E6" w:rsidP="00B263E6">
      <w:pPr>
        <w:spacing w:line="360" w:lineRule="auto"/>
        <w:contextualSpacing/>
        <w:rPr>
          <w:sz w:val="24"/>
          <w:szCs w:val="24"/>
        </w:rPr>
      </w:pPr>
      <w:r w:rsidRPr="00B263E6">
        <w:rPr>
          <w:sz w:val="24"/>
          <w:szCs w:val="24"/>
        </w:rPr>
        <w:t xml:space="preserve">A </w:t>
      </w:r>
      <w:r w:rsidRPr="00B263E6">
        <w:rPr>
          <w:bCs/>
          <w:sz w:val="24"/>
          <w:szCs w:val="24"/>
        </w:rPr>
        <w:t>Photo Release</w:t>
      </w:r>
      <w:r w:rsidRPr="00B263E6">
        <w:rPr>
          <w:sz w:val="24"/>
          <w:szCs w:val="24"/>
        </w:rPr>
        <w:t xml:space="preserve"> form is </w:t>
      </w:r>
      <w:r w:rsidR="0018642B">
        <w:rPr>
          <w:sz w:val="24"/>
          <w:szCs w:val="24"/>
        </w:rPr>
        <w:t>necessary</w:t>
      </w:r>
      <w:r w:rsidRPr="00B263E6">
        <w:rPr>
          <w:sz w:val="24"/>
          <w:szCs w:val="24"/>
        </w:rPr>
        <w:t xml:space="preserve"> </w:t>
      </w:r>
      <w:r w:rsidR="0018642B">
        <w:rPr>
          <w:sz w:val="24"/>
          <w:szCs w:val="24"/>
        </w:rPr>
        <w:t>in order to</w:t>
      </w:r>
      <w:r w:rsidRPr="00B263E6">
        <w:rPr>
          <w:sz w:val="24"/>
          <w:szCs w:val="24"/>
        </w:rPr>
        <w:t xml:space="preserve"> have permission to use their photographs in brochures, newsletters, etc. It is important to explain this form fully because a student may not want their identity or </w:t>
      </w:r>
      <w:r w:rsidR="007D3CBA">
        <w:rPr>
          <w:sz w:val="24"/>
          <w:szCs w:val="24"/>
        </w:rPr>
        <w:t>association with the college</w:t>
      </w:r>
      <w:r w:rsidR="007D3CBA" w:rsidRPr="00B263E6">
        <w:rPr>
          <w:sz w:val="24"/>
          <w:szCs w:val="24"/>
        </w:rPr>
        <w:t xml:space="preserve"> </w:t>
      </w:r>
      <w:r w:rsidRPr="00B263E6">
        <w:rPr>
          <w:sz w:val="24"/>
          <w:szCs w:val="24"/>
        </w:rPr>
        <w:t>released. Before posting any picture of a student or their children, please check their file for the photo release form and as always, double check with the student before using any photo.</w:t>
      </w:r>
      <w:r w:rsidR="0018642B">
        <w:rPr>
          <w:sz w:val="24"/>
          <w:szCs w:val="24"/>
        </w:rPr>
        <w:t xml:space="preserve">  The photo release is optional, but the confidentiality statement is not optional.  </w:t>
      </w:r>
    </w:p>
    <w:p w:rsidR="00B263E6" w:rsidRDefault="00B263E6" w:rsidP="00B263E6">
      <w:pPr>
        <w:spacing w:line="360" w:lineRule="auto"/>
        <w:contextualSpacing/>
        <w:rPr>
          <w:sz w:val="24"/>
          <w:szCs w:val="24"/>
        </w:rPr>
      </w:pPr>
    </w:p>
    <w:p w:rsidR="00B263E6" w:rsidRPr="00B263E6" w:rsidRDefault="00B263E6" w:rsidP="00B263E6">
      <w:pPr>
        <w:spacing w:line="360" w:lineRule="auto"/>
        <w:contextualSpacing/>
        <w:rPr>
          <w:b/>
          <w:sz w:val="24"/>
          <w:szCs w:val="24"/>
        </w:rPr>
      </w:pPr>
      <w:r w:rsidRPr="00B263E6">
        <w:rPr>
          <w:b/>
          <w:sz w:val="24"/>
          <w:szCs w:val="24"/>
        </w:rPr>
        <w:t> </w:t>
      </w:r>
    </w:p>
    <w:p w:rsidR="00B263E6" w:rsidRPr="009C3741" w:rsidRDefault="00B263E6" w:rsidP="009C3741">
      <w:pPr>
        <w:spacing w:line="360" w:lineRule="auto"/>
        <w:contextualSpacing/>
        <w:rPr>
          <w:b/>
          <w:sz w:val="24"/>
          <w:szCs w:val="24"/>
        </w:rPr>
      </w:pPr>
    </w:p>
    <w:p w:rsidR="000D7CBF" w:rsidRDefault="009C3741" w:rsidP="000D7CBF">
      <w:pPr>
        <w:spacing w:line="360" w:lineRule="auto"/>
        <w:contextualSpacing/>
        <w:rPr>
          <w:b/>
          <w:sz w:val="24"/>
          <w:szCs w:val="24"/>
        </w:rPr>
      </w:pPr>
      <w:r w:rsidRPr="009C3741">
        <w:rPr>
          <w:b/>
          <w:sz w:val="24"/>
          <w:szCs w:val="24"/>
        </w:rPr>
        <w:t> </w:t>
      </w:r>
    </w:p>
    <w:p w:rsidR="00B263E6" w:rsidRPr="000D7CBF" w:rsidRDefault="00B263E6" w:rsidP="000D7CBF">
      <w:pPr>
        <w:spacing w:line="360" w:lineRule="auto"/>
        <w:contextualSpacing/>
        <w:jc w:val="center"/>
        <w:rPr>
          <w:b/>
          <w:sz w:val="24"/>
          <w:szCs w:val="24"/>
        </w:rPr>
      </w:pPr>
      <w:r w:rsidRPr="00B263E6">
        <w:rPr>
          <w:b/>
          <w:bCs/>
          <w:sz w:val="24"/>
          <w:szCs w:val="24"/>
          <w:u w:val="single"/>
        </w:rPr>
        <w:t>WORK STUDY FORMS</w:t>
      </w:r>
    </w:p>
    <w:p w:rsidR="00B263E6" w:rsidRPr="00B263E6" w:rsidRDefault="00B263E6" w:rsidP="00B263E6">
      <w:pPr>
        <w:spacing w:line="360" w:lineRule="auto"/>
        <w:contextualSpacing/>
        <w:rPr>
          <w:b/>
          <w:sz w:val="24"/>
          <w:szCs w:val="24"/>
        </w:rPr>
      </w:pPr>
      <w:r w:rsidRPr="00B263E6">
        <w:rPr>
          <w:b/>
          <w:sz w:val="24"/>
          <w:szCs w:val="24"/>
        </w:rPr>
        <w:t> </w:t>
      </w:r>
    </w:p>
    <w:p w:rsidR="00B263E6" w:rsidRPr="00B263E6" w:rsidRDefault="00B263E6" w:rsidP="00B263E6">
      <w:pPr>
        <w:spacing w:line="360" w:lineRule="auto"/>
        <w:contextualSpacing/>
        <w:rPr>
          <w:b/>
          <w:sz w:val="24"/>
          <w:szCs w:val="24"/>
        </w:rPr>
      </w:pPr>
      <w:r w:rsidRPr="00B263E6">
        <w:rPr>
          <w:b/>
          <w:bCs/>
          <w:sz w:val="24"/>
          <w:szCs w:val="24"/>
        </w:rPr>
        <w:t>What is the hiring process for a Ready to Work student?</w:t>
      </w:r>
    </w:p>
    <w:p w:rsidR="00B263E6" w:rsidRPr="000D7CBF" w:rsidRDefault="00B263E6" w:rsidP="00B263E6">
      <w:pPr>
        <w:spacing w:line="360" w:lineRule="auto"/>
        <w:contextualSpacing/>
        <w:rPr>
          <w:sz w:val="24"/>
          <w:szCs w:val="24"/>
        </w:rPr>
      </w:pPr>
      <w:r w:rsidRPr="000D7CBF">
        <w:rPr>
          <w:sz w:val="24"/>
          <w:szCs w:val="24"/>
        </w:rPr>
        <w:t>If the student is enrolled in a</w:t>
      </w:r>
      <w:r w:rsidR="000D7CBF" w:rsidRPr="000D7CBF">
        <w:rPr>
          <w:sz w:val="24"/>
          <w:szCs w:val="24"/>
        </w:rPr>
        <w:t> KCTCS</w:t>
      </w:r>
      <w:r w:rsidRPr="000D7CBF">
        <w:rPr>
          <w:sz w:val="24"/>
          <w:szCs w:val="24"/>
        </w:rPr>
        <w:t xml:space="preserve"> college and receive</w:t>
      </w:r>
      <w:r w:rsidR="007D3CBA">
        <w:rPr>
          <w:sz w:val="24"/>
          <w:szCs w:val="24"/>
        </w:rPr>
        <w:t>s</w:t>
      </w:r>
      <w:r w:rsidRPr="000D7CBF">
        <w:rPr>
          <w:sz w:val="24"/>
          <w:szCs w:val="24"/>
        </w:rPr>
        <w:t xml:space="preserve"> KTAP, they are eligible for </w:t>
      </w:r>
      <w:r w:rsidR="0018642B">
        <w:rPr>
          <w:sz w:val="24"/>
          <w:szCs w:val="24"/>
        </w:rPr>
        <w:t xml:space="preserve">TANF funded </w:t>
      </w:r>
      <w:r w:rsidRPr="000D7CBF">
        <w:rPr>
          <w:sz w:val="24"/>
          <w:szCs w:val="24"/>
        </w:rPr>
        <w:t xml:space="preserve">work study. At this point, a background check will be submitted on the student and your Human Resources department will provide verification that the student has been cleared for hire. The hiring paperwork is coordinated and may be completed by your </w:t>
      </w:r>
      <w:r w:rsidR="00CE1163">
        <w:rPr>
          <w:sz w:val="24"/>
          <w:szCs w:val="24"/>
        </w:rPr>
        <w:t>college’s</w:t>
      </w:r>
      <w:r w:rsidRPr="000D7CBF">
        <w:rPr>
          <w:sz w:val="24"/>
          <w:szCs w:val="24"/>
        </w:rPr>
        <w:t xml:space="preserve"> HR department. Each </w:t>
      </w:r>
      <w:r w:rsidR="00CE1163">
        <w:rPr>
          <w:sz w:val="24"/>
          <w:szCs w:val="24"/>
        </w:rPr>
        <w:t>college</w:t>
      </w:r>
      <w:r w:rsidRPr="000D7CBF">
        <w:rPr>
          <w:sz w:val="24"/>
          <w:szCs w:val="24"/>
        </w:rPr>
        <w:t xml:space="preserve"> tends to vary in this process so please check with your HR</w:t>
      </w:r>
      <w:r w:rsidR="00CE1163">
        <w:rPr>
          <w:sz w:val="24"/>
          <w:szCs w:val="24"/>
        </w:rPr>
        <w:t xml:space="preserve"> </w:t>
      </w:r>
      <w:r w:rsidRPr="000D7CBF">
        <w:rPr>
          <w:sz w:val="24"/>
          <w:szCs w:val="24"/>
        </w:rPr>
        <w:t xml:space="preserve">office.  </w:t>
      </w:r>
    </w:p>
    <w:p w:rsidR="00CE1163" w:rsidRDefault="00CE1163" w:rsidP="00B263E6">
      <w:pPr>
        <w:spacing w:line="360" w:lineRule="auto"/>
        <w:contextualSpacing/>
        <w:rPr>
          <w:b/>
          <w:sz w:val="24"/>
          <w:szCs w:val="24"/>
          <w:u w:val="single"/>
        </w:rPr>
      </w:pPr>
    </w:p>
    <w:p w:rsidR="00B263E6" w:rsidRPr="000D7CBF" w:rsidRDefault="00B263E6" w:rsidP="00B263E6">
      <w:pPr>
        <w:spacing w:line="360" w:lineRule="auto"/>
        <w:contextualSpacing/>
        <w:rPr>
          <w:b/>
          <w:sz w:val="24"/>
          <w:szCs w:val="24"/>
          <w:u w:val="single"/>
        </w:rPr>
      </w:pPr>
      <w:r w:rsidRPr="000D7CBF">
        <w:rPr>
          <w:b/>
          <w:sz w:val="24"/>
          <w:szCs w:val="24"/>
          <w:u w:val="single"/>
        </w:rPr>
        <w:t>Forms:</w:t>
      </w:r>
    </w:p>
    <w:p w:rsidR="00B263E6" w:rsidRPr="000D7CBF" w:rsidRDefault="00B263E6" w:rsidP="000D7CBF">
      <w:pPr>
        <w:pStyle w:val="ListParagraph"/>
        <w:numPr>
          <w:ilvl w:val="0"/>
          <w:numId w:val="9"/>
        </w:numPr>
        <w:spacing w:line="360" w:lineRule="auto"/>
        <w:rPr>
          <w:b/>
          <w:sz w:val="24"/>
          <w:szCs w:val="24"/>
        </w:rPr>
      </w:pPr>
      <w:r w:rsidRPr="000D7CBF">
        <w:rPr>
          <w:b/>
          <w:sz w:val="24"/>
          <w:szCs w:val="24"/>
        </w:rPr>
        <w:t>Job Description</w:t>
      </w:r>
    </w:p>
    <w:p w:rsidR="00B263E6" w:rsidRDefault="00DF76BB" w:rsidP="00B263E6">
      <w:pPr>
        <w:spacing w:line="360" w:lineRule="auto"/>
        <w:contextualSpacing/>
        <w:rPr>
          <w:rStyle w:val="Hyperlink"/>
          <w:b/>
          <w:sz w:val="24"/>
          <w:szCs w:val="24"/>
        </w:rPr>
      </w:pPr>
      <w:hyperlink r:id="rId21" w:tgtFrame="_blank" w:history="1">
        <w:r w:rsidR="00B263E6" w:rsidRPr="00B263E6">
          <w:rPr>
            <w:rStyle w:val="Hyperlink"/>
            <w:b/>
            <w:sz w:val="24"/>
            <w:szCs w:val="24"/>
          </w:rPr>
          <w:t>https://thepoint.kctcs.edu/teams/Collection20/RTWWL/Manuals%20and%20Forms/Work%20and%20Learn%20documents/Work%20and%20Learn%20job%20description.pdf</w:t>
        </w:r>
      </w:hyperlink>
    </w:p>
    <w:p w:rsidR="00CE1163" w:rsidRPr="000D7CBF" w:rsidRDefault="00CE1163" w:rsidP="00CE1163">
      <w:pPr>
        <w:spacing w:line="360" w:lineRule="auto"/>
        <w:contextualSpacing/>
        <w:rPr>
          <w:sz w:val="24"/>
          <w:szCs w:val="24"/>
        </w:rPr>
      </w:pPr>
      <w:r w:rsidRPr="000D7CBF">
        <w:rPr>
          <w:sz w:val="24"/>
          <w:szCs w:val="24"/>
        </w:rPr>
        <w:lastRenderedPageBreak/>
        <w:t xml:space="preserve">The </w:t>
      </w:r>
      <w:r w:rsidRPr="000D7CBF">
        <w:rPr>
          <w:bCs/>
          <w:sz w:val="24"/>
          <w:szCs w:val="24"/>
        </w:rPr>
        <w:t>Job Description</w:t>
      </w:r>
      <w:r w:rsidRPr="000D7CBF">
        <w:rPr>
          <w:sz w:val="24"/>
          <w:szCs w:val="24"/>
        </w:rPr>
        <w:t xml:space="preserve"> is a mandatory form that provides student, work site, and schedule information. The student must also agree to the terms listed at the bottom. This can be </w:t>
      </w:r>
      <w:r>
        <w:rPr>
          <w:sz w:val="24"/>
          <w:szCs w:val="24"/>
        </w:rPr>
        <w:t>completed</w:t>
      </w:r>
      <w:r w:rsidRPr="000D7CBF">
        <w:rPr>
          <w:sz w:val="24"/>
          <w:szCs w:val="24"/>
        </w:rPr>
        <w:t xml:space="preserve"> during the initial </w:t>
      </w:r>
      <w:r>
        <w:rPr>
          <w:sz w:val="24"/>
          <w:szCs w:val="24"/>
        </w:rPr>
        <w:t>RTW</w:t>
      </w:r>
      <w:r w:rsidRPr="000D7CBF">
        <w:rPr>
          <w:sz w:val="24"/>
          <w:szCs w:val="24"/>
        </w:rPr>
        <w:t xml:space="preserve"> orientation. Coordinators should update job descriptions every six months.</w:t>
      </w:r>
    </w:p>
    <w:p w:rsidR="00CE1163" w:rsidRPr="00B263E6" w:rsidRDefault="00CE1163" w:rsidP="00B263E6">
      <w:pPr>
        <w:spacing w:line="360" w:lineRule="auto"/>
        <w:contextualSpacing/>
        <w:rPr>
          <w:b/>
          <w:sz w:val="24"/>
          <w:szCs w:val="24"/>
        </w:rPr>
      </w:pPr>
    </w:p>
    <w:p w:rsidR="00B263E6" w:rsidRPr="000D7CBF" w:rsidRDefault="00B263E6" w:rsidP="000D7CBF">
      <w:pPr>
        <w:pStyle w:val="ListParagraph"/>
        <w:numPr>
          <w:ilvl w:val="0"/>
          <w:numId w:val="9"/>
        </w:numPr>
        <w:spacing w:line="360" w:lineRule="auto"/>
        <w:rPr>
          <w:b/>
          <w:sz w:val="24"/>
          <w:szCs w:val="24"/>
        </w:rPr>
      </w:pPr>
      <w:r w:rsidRPr="000D7CBF">
        <w:rPr>
          <w:b/>
          <w:sz w:val="24"/>
          <w:szCs w:val="24"/>
        </w:rPr>
        <w:t>Off-Campus Agreement</w:t>
      </w:r>
    </w:p>
    <w:p w:rsidR="00B263E6" w:rsidRPr="00B263E6" w:rsidRDefault="00DF76BB" w:rsidP="00B263E6">
      <w:pPr>
        <w:spacing w:line="360" w:lineRule="auto"/>
        <w:contextualSpacing/>
        <w:rPr>
          <w:b/>
          <w:sz w:val="24"/>
          <w:szCs w:val="24"/>
        </w:rPr>
      </w:pPr>
      <w:hyperlink r:id="rId22" w:tgtFrame="_blank" w:history="1">
        <w:r w:rsidR="00B263E6" w:rsidRPr="00B263E6">
          <w:rPr>
            <w:rStyle w:val="Hyperlink"/>
            <w:b/>
            <w:sz w:val="24"/>
            <w:szCs w:val="24"/>
          </w:rPr>
          <w:t>https://thepoint.kctcs.edu/teams/Collection20/RTWWL/Manuals%20and%20Forms/Work%20and%20Learn%20documents/Off-Campus%20Work%20Agreement%20Final.pdf</w:t>
        </w:r>
      </w:hyperlink>
    </w:p>
    <w:p w:rsidR="00CE1163" w:rsidRDefault="00CE1163" w:rsidP="00B263E6">
      <w:pPr>
        <w:spacing w:line="360" w:lineRule="auto"/>
        <w:contextualSpacing/>
        <w:rPr>
          <w:b/>
          <w:sz w:val="24"/>
          <w:szCs w:val="24"/>
        </w:rPr>
      </w:pPr>
    </w:p>
    <w:p w:rsidR="00B263E6" w:rsidRPr="000D7CBF" w:rsidRDefault="00B263E6" w:rsidP="00B263E6">
      <w:pPr>
        <w:spacing w:line="360" w:lineRule="auto"/>
        <w:contextualSpacing/>
        <w:rPr>
          <w:sz w:val="24"/>
          <w:szCs w:val="24"/>
        </w:rPr>
      </w:pPr>
      <w:r w:rsidRPr="000D7CBF">
        <w:rPr>
          <w:sz w:val="24"/>
          <w:szCs w:val="24"/>
        </w:rPr>
        <w:t xml:space="preserve">The </w:t>
      </w:r>
      <w:r w:rsidRPr="000D7CBF">
        <w:rPr>
          <w:bCs/>
          <w:sz w:val="24"/>
          <w:szCs w:val="24"/>
        </w:rPr>
        <w:t>Off-Campus Agreement</w:t>
      </w:r>
      <w:r w:rsidRPr="000D7CBF">
        <w:rPr>
          <w:sz w:val="24"/>
          <w:szCs w:val="24"/>
        </w:rPr>
        <w:t xml:space="preserve"> serves as a legal agreement between the work site and your college to provide appropriate work activities for the </w:t>
      </w:r>
      <w:r w:rsidR="00D8765F">
        <w:rPr>
          <w:sz w:val="24"/>
          <w:szCs w:val="24"/>
        </w:rPr>
        <w:t xml:space="preserve">RTW </w:t>
      </w:r>
      <w:r w:rsidRPr="000D7CBF">
        <w:rPr>
          <w:sz w:val="24"/>
          <w:szCs w:val="24"/>
        </w:rPr>
        <w:t xml:space="preserve">student.  </w:t>
      </w:r>
    </w:p>
    <w:p w:rsidR="00CE1163" w:rsidRDefault="00CE1163" w:rsidP="00B263E6">
      <w:pPr>
        <w:spacing w:line="360" w:lineRule="auto"/>
        <w:contextualSpacing/>
        <w:rPr>
          <w:b/>
          <w:sz w:val="24"/>
          <w:szCs w:val="24"/>
        </w:rPr>
      </w:pPr>
    </w:p>
    <w:p w:rsidR="000D7CBF" w:rsidRDefault="00B263E6" w:rsidP="00B263E6">
      <w:pPr>
        <w:spacing w:line="360" w:lineRule="auto"/>
        <w:contextualSpacing/>
        <w:rPr>
          <w:sz w:val="24"/>
          <w:szCs w:val="24"/>
        </w:rPr>
      </w:pPr>
      <w:r w:rsidRPr="000D7CBF">
        <w:rPr>
          <w:b/>
          <w:sz w:val="24"/>
          <w:szCs w:val="24"/>
        </w:rPr>
        <w:t>*</w:t>
      </w:r>
      <w:r w:rsidRPr="000D7CBF">
        <w:rPr>
          <w:sz w:val="24"/>
          <w:szCs w:val="24"/>
        </w:rPr>
        <w:t>Each work site supervisor should receive by mail or hand-delivery, the job description and the off-campus agreement for their signature. You will also want to keep a copy for yourself until the originals are returned. </w:t>
      </w:r>
    </w:p>
    <w:p w:rsidR="000D7CBF" w:rsidRDefault="000D7CBF" w:rsidP="00B263E6">
      <w:pPr>
        <w:spacing w:line="360" w:lineRule="auto"/>
        <w:contextualSpacing/>
        <w:rPr>
          <w:sz w:val="24"/>
          <w:szCs w:val="24"/>
        </w:rPr>
      </w:pPr>
    </w:p>
    <w:p w:rsidR="000D7CBF" w:rsidRDefault="000D7CBF" w:rsidP="00B263E6">
      <w:pPr>
        <w:spacing w:line="360" w:lineRule="auto"/>
        <w:contextualSpacing/>
        <w:rPr>
          <w:sz w:val="24"/>
          <w:szCs w:val="24"/>
        </w:rPr>
      </w:pPr>
    </w:p>
    <w:p w:rsidR="00B263E6" w:rsidRPr="000D7CBF" w:rsidRDefault="00B263E6" w:rsidP="00B263E6">
      <w:pPr>
        <w:spacing w:line="360" w:lineRule="auto"/>
        <w:contextualSpacing/>
        <w:rPr>
          <w:sz w:val="24"/>
          <w:szCs w:val="24"/>
        </w:rPr>
      </w:pPr>
      <w:r w:rsidRPr="000D7CBF">
        <w:rPr>
          <w:b/>
          <w:bCs/>
          <w:sz w:val="24"/>
          <w:szCs w:val="24"/>
          <w:u w:val="single"/>
        </w:rPr>
        <w:t>Optional supplemental documents for work study:</w:t>
      </w:r>
    </w:p>
    <w:p w:rsidR="00B263E6" w:rsidRPr="000D7CBF" w:rsidRDefault="00B263E6" w:rsidP="00B263E6">
      <w:pPr>
        <w:spacing w:line="360" w:lineRule="auto"/>
        <w:contextualSpacing/>
        <w:rPr>
          <w:sz w:val="24"/>
          <w:szCs w:val="24"/>
        </w:rPr>
      </w:pPr>
      <w:r w:rsidRPr="000D7CBF">
        <w:rPr>
          <w:bCs/>
          <w:sz w:val="24"/>
          <w:szCs w:val="24"/>
        </w:rPr>
        <w:t>Evaluation Form Instructions</w:t>
      </w:r>
      <w:r w:rsidRPr="000D7CBF">
        <w:rPr>
          <w:sz w:val="24"/>
          <w:szCs w:val="24"/>
        </w:rPr>
        <w:t xml:space="preserve"> can be sent as a cover letter along with the </w:t>
      </w:r>
      <w:r w:rsidRPr="00CE1163">
        <w:rPr>
          <w:b/>
          <w:sz w:val="24"/>
          <w:szCs w:val="24"/>
        </w:rPr>
        <w:t>Work Study Student Job Performance Evaluation</w:t>
      </w:r>
      <w:r w:rsidRPr="000D7CBF">
        <w:rPr>
          <w:sz w:val="24"/>
          <w:szCs w:val="24"/>
        </w:rPr>
        <w:t>. This is very useful if the supervisor is new to the process and paperwork.</w:t>
      </w:r>
    </w:p>
    <w:p w:rsidR="00B263E6" w:rsidRDefault="00DF76BB" w:rsidP="00B263E6">
      <w:pPr>
        <w:spacing w:line="360" w:lineRule="auto"/>
        <w:contextualSpacing/>
        <w:rPr>
          <w:b/>
          <w:sz w:val="24"/>
          <w:szCs w:val="24"/>
        </w:rPr>
      </w:pPr>
      <w:hyperlink r:id="rId23" w:tgtFrame="_blank" w:history="1">
        <w:r w:rsidR="00B263E6" w:rsidRPr="00B263E6">
          <w:rPr>
            <w:rStyle w:val="Hyperlink"/>
            <w:b/>
            <w:sz w:val="24"/>
            <w:szCs w:val="24"/>
          </w:rPr>
          <w:t>https://thepoint.kctcs.edu/teams/Collection20/RTWWL/Manuals%20and%20Forms/Work%20and%20Learn%20documents/PG%2011-EVALUATION%20FORM%20INSTRUCTIONS%206%2022%2011.pdf</w:t>
        </w:r>
      </w:hyperlink>
    </w:p>
    <w:p w:rsidR="000D7CBF" w:rsidRPr="00B263E6" w:rsidRDefault="000D7CBF" w:rsidP="00B263E6">
      <w:pPr>
        <w:spacing w:line="360" w:lineRule="auto"/>
        <w:contextualSpacing/>
        <w:rPr>
          <w:b/>
          <w:sz w:val="24"/>
          <w:szCs w:val="24"/>
        </w:rPr>
      </w:pPr>
    </w:p>
    <w:p w:rsidR="00B263E6" w:rsidRPr="005A1991" w:rsidRDefault="00B263E6" w:rsidP="00B263E6">
      <w:pPr>
        <w:spacing w:line="360" w:lineRule="auto"/>
        <w:contextualSpacing/>
        <w:rPr>
          <w:sz w:val="24"/>
          <w:szCs w:val="24"/>
        </w:rPr>
      </w:pPr>
      <w:r w:rsidRPr="00CE1163">
        <w:rPr>
          <w:sz w:val="24"/>
          <w:szCs w:val="24"/>
        </w:rPr>
        <w:t xml:space="preserve">The </w:t>
      </w:r>
      <w:r w:rsidRPr="00CE1163">
        <w:rPr>
          <w:bCs/>
          <w:sz w:val="24"/>
          <w:szCs w:val="24"/>
        </w:rPr>
        <w:t>Work Study Student Job Performance Evaluation</w:t>
      </w:r>
      <w:r w:rsidRPr="00CE1163">
        <w:rPr>
          <w:sz w:val="24"/>
          <w:szCs w:val="24"/>
        </w:rPr>
        <w:t xml:space="preserve"> can be submitted to the work site at your discretion.</w:t>
      </w:r>
      <w:r w:rsidRPr="00B263E6">
        <w:rPr>
          <w:b/>
          <w:sz w:val="24"/>
          <w:szCs w:val="24"/>
        </w:rPr>
        <w:t xml:space="preserve"> </w:t>
      </w:r>
      <w:r w:rsidRPr="000D7CBF">
        <w:rPr>
          <w:sz w:val="24"/>
          <w:szCs w:val="24"/>
        </w:rPr>
        <w:t xml:space="preserve">Some programs send them out every 6 months, once a year or at least one time during the student’s placement at a particular work site. This is the supervisor’s evaluation of </w:t>
      </w:r>
      <w:r w:rsidRPr="000D7CBF">
        <w:rPr>
          <w:sz w:val="24"/>
          <w:szCs w:val="24"/>
        </w:rPr>
        <w:lastRenderedPageBreak/>
        <w:t xml:space="preserve">the student’s job performance. Once the supervisor has returned the evaluation, you should discuss the results with the student for positive feedback and constructive criticism. </w:t>
      </w:r>
      <w:r w:rsidRPr="005A1991">
        <w:rPr>
          <w:sz w:val="24"/>
          <w:szCs w:val="24"/>
        </w:rPr>
        <w:t>Always keep this in the student file.</w:t>
      </w:r>
    </w:p>
    <w:p w:rsidR="00B263E6" w:rsidRPr="00B263E6" w:rsidRDefault="00DF76BB" w:rsidP="00B263E6">
      <w:pPr>
        <w:spacing w:line="360" w:lineRule="auto"/>
        <w:contextualSpacing/>
        <w:rPr>
          <w:b/>
          <w:sz w:val="24"/>
          <w:szCs w:val="24"/>
        </w:rPr>
      </w:pPr>
      <w:hyperlink r:id="rId24" w:tgtFrame="_blank" w:history="1">
        <w:r w:rsidR="00B263E6" w:rsidRPr="00B263E6">
          <w:rPr>
            <w:rStyle w:val="Hyperlink"/>
            <w:b/>
            <w:sz w:val="24"/>
            <w:szCs w:val="24"/>
          </w:rPr>
          <w:t>https://thepoint.kctcs.edu/teams/Collection20/RTWWL/Manuals%20and%20Forms/Supplemental%20Documents%20and%20Forms/Work%20and%20Learn%20work%20study%20job%20performance%20evaluation.pdf</w:t>
        </w:r>
      </w:hyperlink>
    </w:p>
    <w:p w:rsidR="00B263E6" w:rsidRPr="00B263E6" w:rsidRDefault="00B263E6" w:rsidP="00B263E6">
      <w:pPr>
        <w:spacing w:line="360" w:lineRule="auto"/>
        <w:contextualSpacing/>
        <w:rPr>
          <w:b/>
          <w:sz w:val="24"/>
          <w:szCs w:val="24"/>
        </w:rPr>
      </w:pPr>
      <w:r w:rsidRPr="00B263E6">
        <w:rPr>
          <w:b/>
          <w:sz w:val="24"/>
          <w:szCs w:val="24"/>
        </w:rPr>
        <w:t> </w:t>
      </w:r>
    </w:p>
    <w:p w:rsidR="007A1F05" w:rsidRPr="0076244F" w:rsidRDefault="007A1F05" w:rsidP="009533F0">
      <w:pPr>
        <w:spacing w:line="360" w:lineRule="auto"/>
        <w:contextualSpacing/>
        <w:rPr>
          <w:b/>
          <w:sz w:val="24"/>
          <w:szCs w:val="24"/>
        </w:rPr>
      </w:pPr>
    </w:p>
    <w:p w:rsidR="00127252" w:rsidRDefault="00127252" w:rsidP="00663096">
      <w:pPr>
        <w:jc w:val="center"/>
        <w:rPr>
          <w:sz w:val="24"/>
          <w:szCs w:val="24"/>
        </w:rPr>
      </w:pPr>
    </w:p>
    <w:p w:rsidR="00663096" w:rsidRPr="00663096" w:rsidRDefault="00663096" w:rsidP="00663096">
      <w:pPr>
        <w:jc w:val="center"/>
        <w:rPr>
          <w:sz w:val="24"/>
          <w:szCs w:val="24"/>
          <w:u w:val="single"/>
        </w:rPr>
      </w:pPr>
      <w:r w:rsidRPr="00663096">
        <w:rPr>
          <w:b/>
          <w:bCs/>
          <w:sz w:val="24"/>
          <w:szCs w:val="24"/>
          <w:u w:val="single"/>
        </w:rPr>
        <w:t xml:space="preserve">KCTCS </w:t>
      </w:r>
      <w:r w:rsidR="00CE1163">
        <w:rPr>
          <w:b/>
          <w:bCs/>
          <w:sz w:val="24"/>
          <w:szCs w:val="24"/>
          <w:u w:val="single"/>
        </w:rPr>
        <w:t>STUDENT EMPLOYEE</w:t>
      </w:r>
      <w:r w:rsidRPr="00663096">
        <w:rPr>
          <w:b/>
          <w:bCs/>
          <w:sz w:val="24"/>
          <w:szCs w:val="24"/>
          <w:u w:val="single"/>
        </w:rPr>
        <w:t xml:space="preserve"> FICA GUIDELINES</w:t>
      </w:r>
    </w:p>
    <w:p w:rsidR="00663096" w:rsidRPr="00663096" w:rsidRDefault="00663096" w:rsidP="00663096">
      <w:pPr>
        <w:rPr>
          <w:sz w:val="24"/>
          <w:szCs w:val="24"/>
        </w:rPr>
      </w:pPr>
      <w:r w:rsidRPr="00663096">
        <w:rPr>
          <w:sz w:val="24"/>
          <w:szCs w:val="24"/>
        </w:rPr>
        <w:t> </w:t>
      </w:r>
    </w:p>
    <w:p w:rsidR="00442CD3" w:rsidRDefault="00663096" w:rsidP="00442CD3">
      <w:pPr>
        <w:rPr>
          <w:sz w:val="24"/>
          <w:szCs w:val="24"/>
        </w:rPr>
      </w:pPr>
      <w:r w:rsidRPr="00663096">
        <w:rPr>
          <w:sz w:val="24"/>
          <w:szCs w:val="24"/>
        </w:rPr>
        <w:t>Upon receipt of your college’s P</w:t>
      </w:r>
      <w:r w:rsidR="00710753">
        <w:rPr>
          <w:sz w:val="24"/>
          <w:szCs w:val="24"/>
        </w:rPr>
        <w:t>eople</w:t>
      </w:r>
      <w:r w:rsidRPr="00663096">
        <w:rPr>
          <w:sz w:val="24"/>
          <w:szCs w:val="24"/>
        </w:rPr>
        <w:t>S</w:t>
      </w:r>
      <w:r w:rsidR="00710753">
        <w:rPr>
          <w:sz w:val="24"/>
          <w:szCs w:val="24"/>
        </w:rPr>
        <w:t xml:space="preserve">oft </w:t>
      </w:r>
      <w:r w:rsidRPr="00663096">
        <w:rPr>
          <w:sz w:val="24"/>
          <w:szCs w:val="24"/>
        </w:rPr>
        <w:t xml:space="preserve">query listing of employees who are also students, you need to review the list carefully to make sure </w:t>
      </w:r>
      <w:r w:rsidR="00CE1163">
        <w:rPr>
          <w:sz w:val="24"/>
          <w:szCs w:val="24"/>
        </w:rPr>
        <w:t>your college is appropriately</w:t>
      </w:r>
      <w:r w:rsidRPr="00663096">
        <w:rPr>
          <w:sz w:val="24"/>
          <w:szCs w:val="24"/>
        </w:rPr>
        <w:t xml:space="preserve"> </w:t>
      </w:r>
      <w:r w:rsidR="00CE1163">
        <w:rPr>
          <w:sz w:val="24"/>
          <w:szCs w:val="24"/>
        </w:rPr>
        <w:t>taxing or exempting the student-</w:t>
      </w:r>
      <w:r w:rsidRPr="00663096">
        <w:rPr>
          <w:sz w:val="24"/>
          <w:szCs w:val="24"/>
        </w:rPr>
        <w:t xml:space="preserve">employees from FICA (FICA is the common acronym for OASDI and Medicare tax). </w:t>
      </w:r>
      <w:r w:rsidR="00442CD3" w:rsidRPr="00663096">
        <w:rPr>
          <w:sz w:val="24"/>
          <w:szCs w:val="24"/>
        </w:rPr>
        <w:t xml:space="preserve">If a student drops or adds a class in the middle of the semester </w:t>
      </w:r>
      <w:r w:rsidR="00442CD3">
        <w:rPr>
          <w:sz w:val="24"/>
          <w:szCs w:val="24"/>
        </w:rPr>
        <w:t>HR is</w:t>
      </w:r>
      <w:r w:rsidR="00442CD3" w:rsidRPr="00663096">
        <w:rPr>
          <w:sz w:val="24"/>
          <w:szCs w:val="24"/>
        </w:rPr>
        <w:t xml:space="preserve"> NOT required to retro this status to the beginning of that current semester. </w:t>
      </w:r>
    </w:p>
    <w:p w:rsidR="00663096" w:rsidRPr="00663096" w:rsidRDefault="00663096" w:rsidP="00663096">
      <w:pPr>
        <w:rPr>
          <w:sz w:val="24"/>
          <w:szCs w:val="24"/>
        </w:rPr>
      </w:pPr>
      <w:r w:rsidRPr="00663096">
        <w:rPr>
          <w:sz w:val="24"/>
          <w:szCs w:val="24"/>
        </w:rPr>
        <w:t> </w:t>
      </w:r>
    </w:p>
    <w:p w:rsidR="00663096" w:rsidRPr="00663096" w:rsidRDefault="00663096" w:rsidP="00663096">
      <w:pPr>
        <w:rPr>
          <w:b/>
          <w:sz w:val="24"/>
          <w:szCs w:val="24"/>
        </w:rPr>
      </w:pPr>
      <w:r w:rsidRPr="00663096">
        <w:rPr>
          <w:b/>
          <w:sz w:val="24"/>
          <w:szCs w:val="24"/>
          <w:u w:val="single"/>
        </w:rPr>
        <w:t>IRS REGULATIONS</w:t>
      </w:r>
      <w:r w:rsidRPr="00663096">
        <w:rPr>
          <w:b/>
          <w:bCs/>
          <w:sz w:val="24"/>
          <w:szCs w:val="24"/>
          <w:u w:val="single"/>
        </w:rPr>
        <w:t xml:space="preserve">:  </w:t>
      </w:r>
    </w:p>
    <w:p w:rsidR="00663096" w:rsidRPr="00663096" w:rsidRDefault="00663096" w:rsidP="00663096">
      <w:pPr>
        <w:rPr>
          <w:sz w:val="24"/>
          <w:szCs w:val="24"/>
        </w:rPr>
      </w:pPr>
      <w:r w:rsidRPr="00663096">
        <w:rPr>
          <w:sz w:val="24"/>
          <w:szCs w:val="24"/>
        </w:rPr>
        <w:t xml:space="preserve">College students who are working and who are enrolled and regularly attending classes on a half time or greater basis (6 hours is half time for undergraduates for spring/fall semesters) are exempt from FICA through the pay period in which the last day of classes fall. </w:t>
      </w:r>
    </w:p>
    <w:p w:rsidR="00663096" w:rsidRPr="00663096" w:rsidRDefault="00663096" w:rsidP="00663096">
      <w:pPr>
        <w:rPr>
          <w:sz w:val="24"/>
          <w:szCs w:val="24"/>
        </w:rPr>
      </w:pPr>
      <w:r w:rsidRPr="00663096">
        <w:rPr>
          <w:sz w:val="24"/>
          <w:szCs w:val="24"/>
        </w:rPr>
        <w:t>For student workers who are attending summer school classes – full time for summer is 6 hours, so students enrolled or taking classes that equal 3 hours or more would be exempt from FICA. The number of hours includes any combination of summer semester classes (6 week, 8 week, 12 week sessions combined).</w:t>
      </w:r>
    </w:p>
    <w:p w:rsidR="00663096" w:rsidRPr="00663096" w:rsidRDefault="00663096" w:rsidP="00663096">
      <w:pPr>
        <w:rPr>
          <w:sz w:val="24"/>
          <w:szCs w:val="24"/>
        </w:rPr>
      </w:pPr>
      <w:r w:rsidRPr="00663096">
        <w:rPr>
          <w:sz w:val="24"/>
          <w:szCs w:val="24"/>
        </w:rPr>
        <w:t xml:space="preserve">The student FICA exception does not apply to services performed by an individual who is not enrolled in classes during school breaks of more than five weeks (including summer breaks of more than five weeks), other than services described in section 7.04. See Rev. Rul. 72-142, 1972-1 C.B. 317, and Rev. Rul. 74-109, 1974-1 C.B. 288. </w:t>
      </w:r>
    </w:p>
    <w:p w:rsidR="00663096" w:rsidRDefault="00663096" w:rsidP="00663096">
      <w:pPr>
        <w:rPr>
          <w:sz w:val="24"/>
          <w:szCs w:val="24"/>
        </w:rPr>
      </w:pPr>
      <w:r w:rsidRPr="00663096">
        <w:rPr>
          <w:sz w:val="24"/>
          <w:szCs w:val="24"/>
        </w:rPr>
        <w:t xml:space="preserve">However, the student FICA exception applies to employment which continues during normal school breaks of 5 weeks or less during which the individual is not eligible for the student FICA exception pursuant to section 7.01 of this revenue procedure provided that the individual qualifies for the student FICA exception pursuant to section 7.01 of this revenue procedure on </w:t>
      </w:r>
      <w:r w:rsidRPr="00663096">
        <w:rPr>
          <w:sz w:val="24"/>
          <w:szCs w:val="24"/>
        </w:rPr>
        <w:lastRenderedPageBreak/>
        <w:t>the last day of classes or examinations preceding the break and is eligible to enroll in classes for the first academic period following the break.</w:t>
      </w:r>
    </w:p>
    <w:p w:rsidR="00663096" w:rsidRDefault="00663096" w:rsidP="00663096">
      <w:pPr>
        <w:rPr>
          <w:b/>
          <w:bCs/>
          <w:sz w:val="24"/>
          <w:szCs w:val="24"/>
          <w:u w:val="single"/>
        </w:rPr>
      </w:pPr>
    </w:p>
    <w:p w:rsidR="00442CD3" w:rsidRDefault="00442CD3" w:rsidP="000F6C73">
      <w:pPr>
        <w:spacing w:line="360" w:lineRule="auto"/>
        <w:contextualSpacing/>
        <w:jc w:val="center"/>
        <w:rPr>
          <w:b/>
          <w:bCs/>
          <w:sz w:val="24"/>
          <w:szCs w:val="24"/>
          <w:u w:val="single"/>
        </w:rPr>
      </w:pPr>
    </w:p>
    <w:p w:rsidR="000F6C73" w:rsidRPr="00AB14EC" w:rsidRDefault="000F6C73" w:rsidP="000F6C73">
      <w:pPr>
        <w:spacing w:line="360" w:lineRule="auto"/>
        <w:contextualSpacing/>
        <w:jc w:val="center"/>
        <w:rPr>
          <w:b/>
          <w:sz w:val="24"/>
          <w:szCs w:val="24"/>
          <w:u w:val="single"/>
        </w:rPr>
      </w:pPr>
      <w:r w:rsidRPr="00AB14EC">
        <w:rPr>
          <w:b/>
          <w:bCs/>
          <w:sz w:val="24"/>
          <w:szCs w:val="24"/>
          <w:u w:val="single"/>
        </w:rPr>
        <w:t>PROCEDURE GUIDELINES FOR TEMPORARY EMPLOYEES INVOLVING RETIREMENT CONTRIBUTIONS TO KRS</w:t>
      </w:r>
    </w:p>
    <w:p w:rsidR="009373A6" w:rsidRDefault="009373A6" w:rsidP="00663096">
      <w:pPr>
        <w:rPr>
          <w:sz w:val="24"/>
          <w:szCs w:val="24"/>
        </w:rPr>
      </w:pPr>
    </w:p>
    <w:p w:rsidR="009373A6" w:rsidRDefault="000F6C73" w:rsidP="00663096">
      <w:pPr>
        <w:rPr>
          <w:sz w:val="24"/>
          <w:szCs w:val="24"/>
        </w:rPr>
      </w:pPr>
      <w:r>
        <w:rPr>
          <w:rFonts w:asciiTheme="majorHAnsi" w:hAnsiTheme="majorHAnsi"/>
          <w:iCs/>
          <w:sz w:val="24"/>
          <w:szCs w:val="24"/>
        </w:rPr>
        <w:t>RTW students</w:t>
      </w:r>
      <w:r w:rsidRPr="00101436">
        <w:rPr>
          <w:rFonts w:asciiTheme="majorHAnsi" w:hAnsiTheme="majorHAnsi"/>
          <w:iCs/>
          <w:sz w:val="24"/>
          <w:szCs w:val="24"/>
        </w:rPr>
        <w:t xml:space="preserve"> are not required to participate in KRS if the RTW student</w:t>
      </w:r>
      <w:r w:rsidR="00442CD3">
        <w:rPr>
          <w:rFonts w:asciiTheme="majorHAnsi" w:hAnsiTheme="majorHAnsi"/>
          <w:iCs/>
          <w:sz w:val="24"/>
          <w:szCs w:val="24"/>
        </w:rPr>
        <w:t xml:space="preserve"> is</w:t>
      </w:r>
      <w:r w:rsidRPr="00101436">
        <w:rPr>
          <w:rFonts w:asciiTheme="majorHAnsi" w:hAnsiTheme="majorHAnsi"/>
          <w:iCs/>
          <w:sz w:val="24"/>
          <w:szCs w:val="24"/>
        </w:rPr>
        <w:t xml:space="preserve"> FICA exempt.</w:t>
      </w:r>
      <w:r>
        <w:rPr>
          <w:rFonts w:asciiTheme="majorHAnsi" w:hAnsiTheme="majorHAnsi"/>
          <w:iCs/>
          <w:sz w:val="24"/>
          <w:szCs w:val="24"/>
        </w:rPr>
        <w:t xml:space="preserve">  </w:t>
      </w:r>
      <w:r w:rsidR="0032365C">
        <w:rPr>
          <w:rFonts w:asciiTheme="majorHAnsi" w:hAnsiTheme="majorHAnsi"/>
          <w:iCs/>
          <w:sz w:val="24"/>
          <w:szCs w:val="24"/>
        </w:rPr>
        <w:t>(</w:t>
      </w:r>
      <w:r>
        <w:rPr>
          <w:rFonts w:asciiTheme="majorHAnsi" w:hAnsiTheme="majorHAnsi"/>
          <w:iCs/>
          <w:sz w:val="24"/>
          <w:szCs w:val="24"/>
        </w:rPr>
        <w:t>See IRS definition of FICA exemption provided in FICA section above</w:t>
      </w:r>
      <w:r w:rsidRPr="00101436">
        <w:rPr>
          <w:rFonts w:asciiTheme="majorHAnsi" w:hAnsiTheme="majorHAnsi"/>
          <w:iCs/>
          <w:sz w:val="24"/>
          <w:szCs w:val="24"/>
        </w:rPr>
        <w:t>.</w:t>
      </w:r>
      <w:r w:rsidR="0032365C">
        <w:rPr>
          <w:rFonts w:asciiTheme="majorHAnsi" w:hAnsiTheme="majorHAnsi"/>
          <w:iCs/>
          <w:sz w:val="24"/>
          <w:szCs w:val="24"/>
        </w:rPr>
        <w:t>)</w:t>
      </w:r>
      <w:r w:rsidRPr="00101436">
        <w:rPr>
          <w:rFonts w:asciiTheme="majorHAnsi" w:hAnsiTheme="majorHAnsi"/>
          <w:iCs/>
          <w:sz w:val="24"/>
          <w:szCs w:val="24"/>
        </w:rPr>
        <w:t xml:space="preserve">  </w:t>
      </w:r>
      <w:r w:rsidR="00442CD3">
        <w:rPr>
          <w:rFonts w:asciiTheme="majorHAnsi" w:hAnsiTheme="majorHAnsi"/>
          <w:iCs/>
          <w:sz w:val="24"/>
          <w:szCs w:val="24"/>
        </w:rPr>
        <w:t xml:space="preserve">If a RTW student does not meet the FICA exemption status and </w:t>
      </w:r>
      <w:r w:rsidR="00442CD3" w:rsidRPr="00442CD3">
        <w:rPr>
          <w:rFonts w:asciiTheme="majorHAnsi" w:hAnsiTheme="majorHAnsi"/>
          <w:iCs/>
          <w:sz w:val="24"/>
          <w:szCs w:val="24"/>
        </w:rPr>
        <w:t>s</w:t>
      </w:r>
      <w:r w:rsidR="0032365C" w:rsidRPr="00442CD3">
        <w:rPr>
          <w:rFonts w:asciiTheme="majorHAnsi" w:hAnsiTheme="majorHAnsi"/>
          <w:iCs/>
          <w:sz w:val="24"/>
          <w:szCs w:val="24"/>
        </w:rPr>
        <w:t>ince KRS defines a full time regular employee as one that works more than nine months full time or averages more than 100 hours a month, KCTCS has advised RTW to separate those student workers from our employ for at least one month in order to keep them free of KRS participation requirements as stated in KRS 61.510</w:t>
      </w:r>
      <w:r w:rsidR="0032365C">
        <w:rPr>
          <w:i/>
          <w:iCs/>
          <w:sz w:val="28"/>
          <w:szCs w:val="28"/>
        </w:rPr>
        <w:t>. </w:t>
      </w:r>
    </w:p>
    <w:p w:rsidR="000F6C73" w:rsidRDefault="000F6C73" w:rsidP="00663096">
      <w:pPr>
        <w:rPr>
          <w:sz w:val="24"/>
          <w:szCs w:val="24"/>
        </w:rPr>
      </w:pPr>
    </w:p>
    <w:p w:rsidR="009373A6" w:rsidRDefault="009373A6" w:rsidP="00663096">
      <w:pPr>
        <w:rPr>
          <w:sz w:val="24"/>
          <w:szCs w:val="24"/>
        </w:rPr>
      </w:pPr>
    </w:p>
    <w:p w:rsidR="009373A6" w:rsidRPr="009373A6" w:rsidRDefault="009373A6" w:rsidP="009373A6">
      <w:pPr>
        <w:jc w:val="center"/>
        <w:rPr>
          <w:sz w:val="24"/>
          <w:szCs w:val="24"/>
          <w:u w:val="single"/>
        </w:rPr>
      </w:pPr>
      <w:r w:rsidRPr="009373A6">
        <w:rPr>
          <w:b/>
          <w:bCs/>
          <w:sz w:val="24"/>
          <w:szCs w:val="24"/>
          <w:u w:val="single"/>
        </w:rPr>
        <w:t>READY TO WORK REPORTS</w:t>
      </w:r>
    </w:p>
    <w:p w:rsidR="00441887" w:rsidRPr="00F627E3" w:rsidRDefault="00441887" w:rsidP="00441887">
      <w:pPr>
        <w:rPr>
          <w:sz w:val="24"/>
          <w:szCs w:val="24"/>
        </w:rPr>
      </w:pPr>
      <w:r w:rsidRPr="00F627E3">
        <w:rPr>
          <w:sz w:val="24"/>
          <w:szCs w:val="24"/>
        </w:rPr>
        <w:t xml:space="preserve">Encumbrance reports are due by the </w:t>
      </w:r>
      <w:r w:rsidRPr="00441887">
        <w:rPr>
          <w:b/>
          <w:sz w:val="24"/>
          <w:szCs w:val="24"/>
        </w:rPr>
        <w:t>5th of each month</w:t>
      </w:r>
      <w:r w:rsidRPr="00F627E3">
        <w:rPr>
          <w:sz w:val="24"/>
          <w:szCs w:val="24"/>
        </w:rPr>
        <w:t xml:space="preserve"> and emailed to the RTW Program </w:t>
      </w:r>
      <w:r>
        <w:rPr>
          <w:sz w:val="24"/>
          <w:szCs w:val="24"/>
        </w:rPr>
        <w:t>Coordinator</w:t>
      </w:r>
      <w:r w:rsidRPr="00F627E3">
        <w:rPr>
          <w:sz w:val="24"/>
          <w:szCs w:val="24"/>
        </w:rPr>
        <w:t xml:space="preserve">. The encumbrance report </w:t>
      </w:r>
      <w:r>
        <w:rPr>
          <w:sz w:val="24"/>
          <w:szCs w:val="24"/>
        </w:rPr>
        <w:t>closely monitors RTW/WL payroll commitments</w:t>
      </w:r>
      <w:r w:rsidRPr="00F627E3">
        <w:rPr>
          <w:sz w:val="24"/>
          <w:szCs w:val="24"/>
        </w:rPr>
        <w:t xml:space="preserve"> by listing each pay period and total check amount for each student on payroll. Each encumbrance report is a continuation of the previous month so it is important not to remove or change any information that has been submitted. </w:t>
      </w:r>
      <w:r>
        <w:rPr>
          <w:sz w:val="24"/>
          <w:szCs w:val="24"/>
        </w:rPr>
        <w:t xml:space="preserve">The System Coordinator then calculates the projected commitment for the remainder of the fiscal year and forwards this information to DCBS.  </w:t>
      </w:r>
      <w:r w:rsidRPr="00F627E3">
        <w:rPr>
          <w:sz w:val="24"/>
          <w:szCs w:val="24"/>
        </w:rPr>
        <w:t>RTW and WL may share the encumbrance report.</w:t>
      </w:r>
    </w:p>
    <w:p w:rsidR="00441887" w:rsidRDefault="00441887" w:rsidP="009373A6">
      <w:pPr>
        <w:contextualSpacing/>
        <w:rPr>
          <w:b/>
          <w:bCs/>
          <w:sz w:val="24"/>
          <w:szCs w:val="24"/>
        </w:rPr>
      </w:pPr>
    </w:p>
    <w:p w:rsidR="00441887" w:rsidRDefault="00441887" w:rsidP="009373A6">
      <w:pPr>
        <w:contextualSpacing/>
        <w:rPr>
          <w:b/>
          <w:bCs/>
          <w:sz w:val="24"/>
          <w:szCs w:val="24"/>
        </w:rPr>
      </w:pPr>
    </w:p>
    <w:p w:rsidR="009373A6" w:rsidRDefault="00701947" w:rsidP="009373A6">
      <w:pPr>
        <w:contextualSpacing/>
        <w:rPr>
          <w:sz w:val="24"/>
          <w:szCs w:val="24"/>
        </w:rPr>
      </w:pPr>
      <w:r>
        <w:rPr>
          <w:b/>
          <w:bCs/>
          <w:sz w:val="24"/>
          <w:szCs w:val="24"/>
        </w:rPr>
        <w:t xml:space="preserve">WORK STUDY MONTHLY </w:t>
      </w:r>
      <w:r w:rsidR="009373A6" w:rsidRPr="009373A6">
        <w:rPr>
          <w:b/>
          <w:bCs/>
          <w:sz w:val="24"/>
          <w:szCs w:val="24"/>
        </w:rPr>
        <w:t xml:space="preserve">ENCUMBRANCE REPORT: </w:t>
      </w:r>
    </w:p>
    <w:p w:rsidR="009373A6" w:rsidRDefault="009373A6" w:rsidP="009373A6">
      <w:pPr>
        <w:pStyle w:val="ListParagraph"/>
        <w:numPr>
          <w:ilvl w:val="0"/>
          <w:numId w:val="9"/>
        </w:numPr>
        <w:rPr>
          <w:sz w:val="24"/>
          <w:szCs w:val="24"/>
        </w:rPr>
      </w:pPr>
      <w:r w:rsidRPr="009373A6">
        <w:rPr>
          <w:sz w:val="24"/>
          <w:szCs w:val="24"/>
        </w:rPr>
        <w:t>Due by the 5</w:t>
      </w:r>
      <w:r w:rsidRPr="009373A6">
        <w:rPr>
          <w:sz w:val="24"/>
          <w:szCs w:val="24"/>
          <w:vertAlign w:val="superscript"/>
        </w:rPr>
        <w:t>th</w:t>
      </w:r>
      <w:r w:rsidRPr="009373A6">
        <w:rPr>
          <w:sz w:val="24"/>
          <w:szCs w:val="24"/>
        </w:rPr>
        <w:t xml:space="preserve"> of each month to the System Office Coordinator </w:t>
      </w:r>
    </w:p>
    <w:p w:rsidR="009373A6" w:rsidRDefault="0032365C" w:rsidP="009373A6">
      <w:pPr>
        <w:pStyle w:val="ListParagraph"/>
        <w:numPr>
          <w:ilvl w:val="0"/>
          <w:numId w:val="9"/>
        </w:numPr>
        <w:rPr>
          <w:sz w:val="24"/>
          <w:szCs w:val="24"/>
        </w:rPr>
      </w:pPr>
      <w:r>
        <w:rPr>
          <w:sz w:val="24"/>
          <w:szCs w:val="24"/>
        </w:rPr>
        <w:t>Remember that since KCTCS payroll runs 2 weeks in arrears, the report c</w:t>
      </w:r>
      <w:r w:rsidR="009373A6" w:rsidRPr="009373A6">
        <w:rPr>
          <w:sz w:val="24"/>
          <w:szCs w:val="24"/>
        </w:rPr>
        <w:t>overs pay periods 16-30</w:t>
      </w:r>
      <w:r w:rsidR="009373A6" w:rsidRPr="009373A6">
        <w:rPr>
          <w:sz w:val="24"/>
          <w:szCs w:val="24"/>
          <w:vertAlign w:val="superscript"/>
        </w:rPr>
        <w:t>th</w:t>
      </w:r>
      <w:r w:rsidR="009373A6" w:rsidRPr="009373A6">
        <w:rPr>
          <w:sz w:val="24"/>
          <w:szCs w:val="24"/>
        </w:rPr>
        <w:t xml:space="preserve"> and 1-15</w:t>
      </w:r>
      <w:r w:rsidR="009373A6" w:rsidRPr="009373A6">
        <w:rPr>
          <w:sz w:val="24"/>
          <w:szCs w:val="24"/>
          <w:vertAlign w:val="superscript"/>
        </w:rPr>
        <w:t>th</w:t>
      </w:r>
      <w:r w:rsidR="00701947">
        <w:rPr>
          <w:sz w:val="24"/>
          <w:szCs w:val="24"/>
        </w:rPr>
        <w:t xml:space="preserve">. For example, the August report covers the two pay periods of </w:t>
      </w:r>
      <w:r w:rsidR="009373A6" w:rsidRPr="009373A6">
        <w:rPr>
          <w:sz w:val="24"/>
          <w:szCs w:val="24"/>
        </w:rPr>
        <w:t>July 16-30</w:t>
      </w:r>
      <w:r w:rsidR="009373A6" w:rsidRPr="009373A6">
        <w:rPr>
          <w:sz w:val="24"/>
          <w:szCs w:val="24"/>
          <w:vertAlign w:val="superscript"/>
        </w:rPr>
        <w:t>th</w:t>
      </w:r>
      <w:r w:rsidR="009373A6" w:rsidRPr="009373A6">
        <w:rPr>
          <w:sz w:val="24"/>
          <w:szCs w:val="24"/>
        </w:rPr>
        <w:t xml:space="preserve"> and August 1-</w:t>
      </w:r>
      <w:r w:rsidR="00701947" w:rsidRPr="009373A6">
        <w:rPr>
          <w:sz w:val="24"/>
          <w:szCs w:val="24"/>
        </w:rPr>
        <w:t>15</w:t>
      </w:r>
      <w:r w:rsidR="00701947" w:rsidRPr="009373A6">
        <w:rPr>
          <w:sz w:val="24"/>
          <w:szCs w:val="24"/>
          <w:vertAlign w:val="superscript"/>
        </w:rPr>
        <w:t>th</w:t>
      </w:r>
      <w:r w:rsidR="00701947">
        <w:rPr>
          <w:sz w:val="24"/>
          <w:szCs w:val="24"/>
          <w:vertAlign w:val="superscript"/>
        </w:rPr>
        <w:t xml:space="preserve">       </w:t>
      </w:r>
    </w:p>
    <w:p w:rsidR="009373A6" w:rsidRDefault="009373A6" w:rsidP="009373A6">
      <w:pPr>
        <w:pStyle w:val="ListParagraph"/>
        <w:numPr>
          <w:ilvl w:val="0"/>
          <w:numId w:val="9"/>
        </w:numPr>
        <w:rPr>
          <w:sz w:val="24"/>
          <w:szCs w:val="24"/>
        </w:rPr>
      </w:pPr>
      <w:r w:rsidRPr="009373A6">
        <w:rPr>
          <w:sz w:val="24"/>
          <w:szCs w:val="24"/>
        </w:rPr>
        <w:t>Never remove a student from the encumbrance</w:t>
      </w:r>
      <w:r w:rsidR="00701947">
        <w:rPr>
          <w:sz w:val="24"/>
          <w:szCs w:val="24"/>
        </w:rPr>
        <w:t xml:space="preserve"> report in the course of the fiscal year</w:t>
      </w:r>
      <w:r w:rsidRPr="009373A6">
        <w:rPr>
          <w:sz w:val="24"/>
          <w:szCs w:val="24"/>
        </w:rPr>
        <w:t>. If they stop working, continue to add zero’s to each pay period column</w:t>
      </w:r>
    </w:p>
    <w:p w:rsidR="009373A6" w:rsidRPr="009373A6" w:rsidRDefault="0032365C" w:rsidP="009373A6">
      <w:pPr>
        <w:pStyle w:val="ListParagraph"/>
        <w:numPr>
          <w:ilvl w:val="0"/>
          <w:numId w:val="9"/>
        </w:numPr>
        <w:rPr>
          <w:sz w:val="24"/>
          <w:szCs w:val="24"/>
        </w:rPr>
      </w:pPr>
      <w:r>
        <w:rPr>
          <w:sz w:val="24"/>
          <w:szCs w:val="24"/>
        </w:rPr>
        <w:t>If there is more than one RTW contract staff person at your college, determine w</w:t>
      </w:r>
      <w:r w:rsidR="009373A6" w:rsidRPr="009373A6">
        <w:rPr>
          <w:sz w:val="24"/>
          <w:szCs w:val="24"/>
        </w:rPr>
        <w:t>ho</w:t>
      </w:r>
      <w:r>
        <w:rPr>
          <w:sz w:val="24"/>
          <w:szCs w:val="24"/>
        </w:rPr>
        <w:t xml:space="preserve"> is responsible for </w:t>
      </w:r>
      <w:r w:rsidR="00701947">
        <w:rPr>
          <w:sz w:val="24"/>
          <w:szCs w:val="24"/>
        </w:rPr>
        <w:t xml:space="preserve">forwarding </w:t>
      </w:r>
      <w:r w:rsidR="00701947" w:rsidRPr="009373A6">
        <w:rPr>
          <w:sz w:val="24"/>
          <w:szCs w:val="24"/>
        </w:rPr>
        <w:t>the</w:t>
      </w:r>
      <w:r w:rsidR="009373A6" w:rsidRPr="009373A6">
        <w:rPr>
          <w:sz w:val="24"/>
          <w:szCs w:val="24"/>
        </w:rPr>
        <w:t xml:space="preserve"> encumbrance report</w:t>
      </w:r>
      <w:r>
        <w:rPr>
          <w:sz w:val="24"/>
          <w:szCs w:val="24"/>
        </w:rPr>
        <w:t xml:space="preserve"> for all </w:t>
      </w:r>
      <w:r w:rsidR="00701947">
        <w:rPr>
          <w:sz w:val="24"/>
          <w:szCs w:val="24"/>
        </w:rPr>
        <w:t>work-study</w:t>
      </w:r>
      <w:r>
        <w:rPr>
          <w:sz w:val="24"/>
          <w:szCs w:val="24"/>
        </w:rPr>
        <w:t xml:space="preserve"> </w:t>
      </w:r>
      <w:r w:rsidR="00701947">
        <w:rPr>
          <w:sz w:val="24"/>
          <w:szCs w:val="24"/>
        </w:rPr>
        <w:t>students on your payroll</w:t>
      </w:r>
    </w:p>
    <w:p w:rsidR="009373A6" w:rsidRPr="009373A6" w:rsidRDefault="009373A6" w:rsidP="009373A6">
      <w:pPr>
        <w:rPr>
          <w:sz w:val="24"/>
          <w:szCs w:val="24"/>
        </w:rPr>
      </w:pPr>
      <w:r w:rsidRPr="009373A6">
        <w:rPr>
          <w:b/>
          <w:bCs/>
          <w:sz w:val="24"/>
          <w:szCs w:val="24"/>
          <w:u w:val="single"/>
        </w:rPr>
        <w:lastRenderedPageBreak/>
        <w:t xml:space="preserve">Encumbrance </w:t>
      </w:r>
      <w:r w:rsidR="00701947">
        <w:rPr>
          <w:b/>
          <w:bCs/>
          <w:sz w:val="24"/>
          <w:szCs w:val="24"/>
          <w:u w:val="single"/>
        </w:rPr>
        <w:t xml:space="preserve">Reporting </w:t>
      </w:r>
      <w:r w:rsidRPr="009373A6">
        <w:rPr>
          <w:b/>
          <w:bCs/>
          <w:sz w:val="24"/>
          <w:szCs w:val="24"/>
          <w:u w:val="single"/>
        </w:rPr>
        <w:t>Form Instructions</w:t>
      </w:r>
    </w:p>
    <w:p w:rsidR="009373A6" w:rsidRPr="00701947" w:rsidRDefault="009373A6" w:rsidP="00701947">
      <w:pPr>
        <w:pStyle w:val="ListParagraph"/>
        <w:numPr>
          <w:ilvl w:val="0"/>
          <w:numId w:val="19"/>
        </w:numPr>
        <w:rPr>
          <w:sz w:val="24"/>
          <w:szCs w:val="24"/>
        </w:rPr>
      </w:pPr>
      <w:r w:rsidRPr="00701947">
        <w:rPr>
          <w:sz w:val="24"/>
          <w:szCs w:val="24"/>
        </w:rPr>
        <w:t>Each line on your encumbrance report =10 hours of work study</w:t>
      </w:r>
    </w:p>
    <w:p w:rsidR="009373A6" w:rsidRPr="00701947" w:rsidRDefault="009373A6" w:rsidP="00701947">
      <w:pPr>
        <w:pStyle w:val="ListParagraph"/>
        <w:numPr>
          <w:ilvl w:val="0"/>
          <w:numId w:val="19"/>
        </w:numPr>
        <w:rPr>
          <w:sz w:val="24"/>
          <w:szCs w:val="24"/>
        </w:rPr>
      </w:pPr>
      <w:r w:rsidRPr="00701947">
        <w:rPr>
          <w:sz w:val="24"/>
          <w:szCs w:val="24"/>
        </w:rPr>
        <w:t xml:space="preserve">A “slot” is </w:t>
      </w:r>
      <w:r w:rsidR="00701947">
        <w:rPr>
          <w:sz w:val="24"/>
          <w:szCs w:val="24"/>
        </w:rPr>
        <w:t xml:space="preserve">budgeted at </w:t>
      </w:r>
      <w:r w:rsidRPr="00701947">
        <w:rPr>
          <w:sz w:val="24"/>
          <w:szCs w:val="24"/>
        </w:rPr>
        <w:t>20 hours (two lines)</w:t>
      </w:r>
    </w:p>
    <w:p w:rsidR="009373A6" w:rsidRPr="00701947" w:rsidRDefault="009373A6" w:rsidP="00701947">
      <w:pPr>
        <w:pStyle w:val="ListParagraph"/>
        <w:numPr>
          <w:ilvl w:val="0"/>
          <w:numId w:val="19"/>
        </w:numPr>
        <w:rPr>
          <w:sz w:val="24"/>
          <w:szCs w:val="24"/>
        </w:rPr>
      </w:pPr>
      <w:r w:rsidRPr="00701947">
        <w:rPr>
          <w:sz w:val="24"/>
          <w:szCs w:val="24"/>
        </w:rPr>
        <w:t xml:space="preserve">At any point in time, you can divide </w:t>
      </w:r>
      <w:r w:rsidR="00701947">
        <w:rPr>
          <w:sz w:val="24"/>
          <w:szCs w:val="24"/>
        </w:rPr>
        <w:t xml:space="preserve">by two </w:t>
      </w:r>
      <w:r w:rsidRPr="00701947">
        <w:rPr>
          <w:sz w:val="24"/>
          <w:szCs w:val="24"/>
        </w:rPr>
        <w:t xml:space="preserve">the number of lines occupied by active work study participants to </w:t>
      </w:r>
      <w:r w:rsidR="00701947">
        <w:rPr>
          <w:sz w:val="24"/>
          <w:szCs w:val="24"/>
        </w:rPr>
        <w:t>calculate</w:t>
      </w:r>
      <w:r w:rsidRPr="00701947">
        <w:rPr>
          <w:sz w:val="24"/>
          <w:szCs w:val="24"/>
        </w:rPr>
        <w:t xml:space="preserve"> the number of </w:t>
      </w:r>
      <w:r w:rsidR="00412DBD" w:rsidRPr="00701947">
        <w:rPr>
          <w:sz w:val="24"/>
          <w:szCs w:val="24"/>
        </w:rPr>
        <w:t>s</w:t>
      </w:r>
      <w:r w:rsidRPr="00701947">
        <w:rPr>
          <w:sz w:val="24"/>
          <w:szCs w:val="24"/>
        </w:rPr>
        <w:t>lots you currently have filled. (</w:t>
      </w:r>
      <w:r w:rsidR="00701947" w:rsidRPr="00701947">
        <w:rPr>
          <w:sz w:val="24"/>
          <w:szCs w:val="24"/>
        </w:rPr>
        <w:t>The</w:t>
      </w:r>
      <w:r w:rsidR="00412DBD" w:rsidRPr="00701947">
        <w:rPr>
          <w:sz w:val="24"/>
          <w:szCs w:val="24"/>
        </w:rPr>
        <w:t xml:space="preserve"> System RTW Coordinator </w:t>
      </w:r>
      <w:r w:rsidRPr="00701947">
        <w:rPr>
          <w:sz w:val="24"/>
          <w:szCs w:val="24"/>
        </w:rPr>
        <w:t xml:space="preserve">will continue to </w:t>
      </w:r>
      <w:r w:rsidR="00412DBD" w:rsidRPr="00701947">
        <w:rPr>
          <w:sz w:val="24"/>
          <w:szCs w:val="24"/>
        </w:rPr>
        <w:t>provide</w:t>
      </w:r>
      <w:r w:rsidRPr="00701947">
        <w:rPr>
          <w:sz w:val="24"/>
          <w:szCs w:val="24"/>
        </w:rPr>
        <w:t xml:space="preserve"> monthly updates on how many slots </w:t>
      </w:r>
      <w:r w:rsidR="00412DBD" w:rsidRPr="00701947">
        <w:rPr>
          <w:sz w:val="24"/>
          <w:szCs w:val="24"/>
        </w:rPr>
        <w:t>your college has</w:t>
      </w:r>
      <w:r w:rsidRPr="00701947">
        <w:rPr>
          <w:sz w:val="24"/>
          <w:szCs w:val="24"/>
        </w:rPr>
        <w:t xml:space="preserve"> available each month.)</w:t>
      </w:r>
    </w:p>
    <w:p w:rsidR="009373A6" w:rsidRPr="00701947" w:rsidRDefault="00701947" w:rsidP="00701947">
      <w:pPr>
        <w:pStyle w:val="ListParagraph"/>
        <w:numPr>
          <w:ilvl w:val="0"/>
          <w:numId w:val="19"/>
        </w:numPr>
        <w:rPr>
          <w:sz w:val="24"/>
          <w:szCs w:val="24"/>
        </w:rPr>
      </w:pPr>
      <w:r>
        <w:rPr>
          <w:sz w:val="24"/>
          <w:szCs w:val="24"/>
        </w:rPr>
        <w:t>See example of entering students into report</w:t>
      </w:r>
      <w:r w:rsidR="009373A6" w:rsidRPr="00701947">
        <w:rPr>
          <w:sz w:val="24"/>
          <w:szCs w:val="24"/>
        </w:rPr>
        <w:t xml:space="preserve"> below.</w:t>
      </w:r>
    </w:p>
    <w:p w:rsidR="009373A6" w:rsidRPr="001F78C3" w:rsidRDefault="009373A6" w:rsidP="009373A6">
      <w:pPr>
        <w:rPr>
          <w:sz w:val="20"/>
          <w:szCs w:val="20"/>
        </w:rPr>
      </w:pPr>
      <w:r w:rsidRPr="001F78C3">
        <w:rPr>
          <w:sz w:val="20"/>
          <w:szCs w:val="20"/>
        </w:rPr>
        <w:t>Suzie Q</w:t>
      </w:r>
      <w:r w:rsidR="00710753" w:rsidRPr="001F78C3">
        <w:rPr>
          <w:sz w:val="20"/>
          <w:szCs w:val="20"/>
        </w:rPr>
        <w:t>.</w:t>
      </w:r>
      <w:r w:rsidRPr="001F78C3">
        <w:rPr>
          <w:sz w:val="20"/>
          <w:szCs w:val="20"/>
        </w:rPr>
        <w:t xml:space="preserve"> has a thirty hour work study</w:t>
      </w:r>
      <w:r w:rsidR="00710753" w:rsidRPr="001F78C3">
        <w:rPr>
          <w:sz w:val="20"/>
          <w:szCs w:val="20"/>
        </w:rPr>
        <w:t xml:space="preserve"> position</w:t>
      </w:r>
      <w:r w:rsidRPr="001F78C3">
        <w:rPr>
          <w:sz w:val="20"/>
          <w:szCs w:val="20"/>
        </w:rPr>
        <w:t xml:space="preserve"> (She can work this much due to having a 30 hour Requirement)</w:t>
      </w:r>
    </w:p>
    <w:p w:rsidR="009373A6" w:rsidRPr="001F78C3" w:rsidRDefault="009373A6" w:rsidP="009373A6">
      <w:pPr>
        <w:rPr>
          <w:sz w:val="20"/>
          <w:szCs w:val="20"/>
        </w:rPr>
      </w:pPr>
      <w:r w:rsidRPr="001F78C3">
        <w:rPr>
          <w:sz w:val="20"/>
          <w:szCs w:val="20"/>
        </w:rPr>
        <w:t>Fiddle D. has a twenty hour work study position</w:t>
      </w:r>
    </w:p>
    <w:p w:rsidR="009373A6" w:rsidRPr="001F78C3" w:rsidRDefault="009373A6" w:rsidP="009373A6">
      <w:pPr>
        <w:rPr>
          <w:sz w:val="20"/>
          <w:szCs w:val="20"/>
        </w:rPr>
      </w:pPr>
      <w:r w:rsidRPr="001F78C3">
        <w:rPr>
          <w:sz w:val="20"/>
          <w:szCs w:val="20"/>
        </w:rPr>
        <w:t>Glory B. has a ten hour work study position</w:t>
      </w:r>
    </w:p>
    <w:p w:rsidR="009373A6" w:rsidRPr="009373A6" w:rsidRDefault="009373A6" w:rsidP="009373A6">
      <w:pPr>
        <w:rPr>
          <w:sz w:val="24"/>
          <w:szCs w:val="24"/>
        </w:rPr>
      </w:pPr>
      <w:r w:rsidRPr="004B19A8">
        <w:rPr>
          <w:b/>
          <w:sz w:val="24"/>
          <w:szCs w:val="24"/>
        </w:rPr>
        <w:t>1.</w:t>
      </w:r>
      <w:r w:rsidRPr="009373A6">
        <w:rPr>
          <w:sz w:val="24"/>
          <w:szCs w:val="24"/>
        </w:rPr>
        <w:t xml:space="preserve">       </w:t>
      </w:r>
      <w:r w:rsidRPr="00A47670">
        <w:rPr>
          <w:b/>
          <w:sz w:val="24"/>
          <w:szCs w:val="24"/>
        </w:rPr>
        <w:t>Enter them as shown below</w:t>
      </w:r>
    </w:p>
    <w:tbl>
      <w:tblPr>
        <w:tblW w:w="8205" w:type="dxa"/>
        <w:tblInd w:w="93" w:type="dxa"/>
        <w:tblCellMar>
          <w:left w:w="0" w:type="dxa"/>
          <w:right w:w="0" w:type="dxa"/>
        </w:tblCellMar>
        <w:tblLook w:val="04A0" w:firstRow="1" w:lastRow="0" w:firstColumn="1" w:lastColumn="0" w:noHBand="0" w:noVBand="1"/>
      </w:tblPr>
      <w:tblGrid>
        <w:gridCol w:w="520"/>
        <w:gridCol w:w="2560"/>
        <w:gridCol w:w="2240"/>
        <w:gridCol w:w="1660"/>
        <w:gridCol w:w="1308"/>
      </w:tblGrid>
      <w:tr w:rsidR="009373A6" w:rsidRPr="009373A6" w:rsidTr="00A47670">
        <w:trPr>
          <w:trHeight w:val="300"/>
        </w:trPr>
        <w:tc>
          <w:tcPr>
            <w:tcW w:w="5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373A6" w:rsidRPr="009373A6" w:rsidRDefault="009373A6" w:rsidP="009373A6">
            <w:pPr>
              <w:rPr>
                <w:sz w:val="24"/>
                <w:szCs w:val="24"/>
              </w:rPr>
            </w:pPr>
          </w:p>
        </w:tc>
        <w:tc>
          <w:tcPr>
            <w:tcW w:w="25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373A6" w:rsidRPr="009373A6" w:rsidRDefault="009373A6" w:rsidP="009373A6">
            <w:pPr>
              <w:rPr>
                <w:sz w:val="24"/>
                <w:szCs w:val="24"/>
              </w:rPr>
            </w:pPr>
            <w:r w:rsidRPr="009373A6">
              <w:rPr>
                <w:sz w:val="24"/>
                <w:szCs w:val="24"/>
              </w:rPr>
              <w:t> Last Name</w:t>
            </w:r>
          </w:p>
        </w:tc>
        <w:tc>
          <w:tcPr>
            <w:tcW w:w="22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373A6" w:rsidRPr="009373A6" w:rsidRDefault="009373A6" w:rsidP="009373A6">
            <w:pPr>
              <w:rPr>
                <w:sz w:val="24"/>
                <w:szCs w:val="24"/>
              </w:rPr>
            </w:pPr>
            <w:r w:rsidRPr="009373A6">
              <w:rPr>
                <w:sz w:val="24"/>
                <w:szCs w:val="24"/>
              </w:rPr>
              <w:t>First Name</w:t>
            </w:r>
          </w:p>
        </w:tc>
        <w:tc>
          <w:tcPr>
            <w:tcW w:w="16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373A6" w:rsidRPr="009373A6" w:rsidRDefault="009373A6" w:rsidP="009373A6">
            <w:pPr>
              <w:rPr>
                <w:sz w:val="24"/>
                <w:szCs w:val="24"/>
              </w:rPr>
            </w:pPr>
            <w:r w:rsidRPr="009373A6">
              <w:rPr>
                <w:sz w:val="24"/>
                <w:szCs w:val="24"/>
              </w:rPr>
              <w:t>Start Date  </w:t>
            </w:r>
          </w:p>
        </w:tc>
        <w:tc>
          <w:tcPr>
            <w:tcW w:w="122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373A6" w:rsidRPr="009373A6" w:rsidRDefault="009373A6" w:rsidP="009373A6">
            <w:pPr>
              <w:rPr>
                <w:sz w:val="24"/>
                <w:szCs w:val="24"/>
              </w:rPr>
            </w:pPr>
            <w:r w:rsidRPr="009373A6">
              <w:rPr>
                <w:sz w:val="24"/>
                <w:szCs w:val="24"/>
              </w:rPr>
              <w:t>End Date </w:t>
            </w:r>
          </w:p>
        </w:tc>
      </w:tr>
      <w:tr w:rsidR="009373A6" w:rsidRPr="009373A6" w:rsidTr="00A47670">
        <w:trPr>
          <w:trHeight w:val="300"/>
        </w:trPr>
        <w:tc>
          <w:tcPr>
            <w:tcW w:w="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1</w:t>
            </w:r>
          </w:p>
        </w:tc>
        <w:tc>
          <w:tcPr>
            <w:tcW w:w="2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Que</w:t>
            </w:r>
          </w:p>
        </w:tc>
        <w:tc>
          <w:tcPr>
            <w:tcW w:w="2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Suzie</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7/15/2012 </w:t>
            </w:r>
          </w:p>
        </w:tc>
        <w:tc>
          <w:tcPr>
            <w:tcW w:w="12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 </w:t>
            </w:r>
          </w:p>
        </w:tc>
      </w:tr>
      <w:tr w:rsidR="009373A6" w:rsidRPr="009373A6" w:rsidTr="00A47670">
        <w:trPr>
          <w:trHeight w:val="300"/>
        </w:trPr>
        <w:tc>
          <w:tcPr>
            <w:tcW w:w="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2</w:t>
            </w:r>
          </w:p>
        </w:tc>
        <w:tc>
          <w:tcPr>
            <w:tcW w:w="2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Que</w:t>
            </w:r>
          </w:p>
        </w:tc>
        <w:tc>
          <w:tcPr>
            <w:tcW w:w="22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Suzie</w:t>
            </w:r>
          </w:p>
        </w:tc>
        <w:tc>
          <w:tcPr>
            <w:tcW w:w="16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 </w:t>
            </w:r>
          </w:p>
        </w:tc>
        <w:tc>
          <w:tcPr>
            <w:tcW w:w="12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 </w:t>
            </w:r>
          </w:p>
        </w:tc>
      </w:tr>
      <w:tr w:rsidR="009373A6" w:rsidRPr="009373A6" w:rsidTr="00A47670">
        <w:trPr>
          <w:trHeight w:val="300"/>
        </w:trPr>
        <w:tc>
          <w:tcPr>
            <w:tcW w:w="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3</w:t>
            </w:r>
          </w:p>
        </w:tc>
        <w:tc>
          <w:tcPr>
            <w:tcW w:w="2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Que</w:t>
            </w:r>
          </w:p>
        </w:tc>
        <w:tc>
          <w:tcPr>
            <w:tcW w:w="2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Suzie</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 </w:t>
            </w:r>
          </w:p>
        </w:tc>
        <w:tc>
          <w:tcPr>
            <w:tcW w:w="12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 </w:t>
            </w:r>
          </w:p>
        </w:tc>
      </w:tr>
      <w:tr w:rsidR="009373A6" w:rsidRPr="009373A6" w:rsidTr="00A47670">
        <w:trPr>
          <w:trHeight w:val="300"/>
        </w:trPr>
        <w:tc>
          <w:tcPr>
            <w:tcW w:w="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4</w:t>
            </w:r>
          </w:p>
        </w:tc>
        <w:tc>
          <w:tcPr>
            <w:tcW w:w="2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Dee</w:t>
            </w:r>
          </w:p>
        </w:tc>
        <w:tc>
          <w:tcPr>
            <w:tcW w:w="2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Fiddle</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7/15/2012 </w:t>
            </w:r>
          </w:p>
        </w:tc>
        <w:tc>
          <w:tcPr>
            <w:tcW w:w="12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8/15/2012 </w:t>
            </w:r>
          </w:p>
        </w:tc>
      </w:tr>
      <w:tr w:rsidR="009373A6" w:rsidRPr="009373A6" w:rsidTr="00A47670">
        <w:trPr>
          <w:trHeight w:val="300"/>
        </w:trPr>
        <w:tc>
          <w:tcPr>
            <w:tcW w:w="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5</w:t>
            </w:r>
          </w:p>
        </w:tc>
        <w:tc>
          <w:tcPr>
            <w:tcW w:w="2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Dee</w:t>
            </w:r>
          </w:p>
        </w:tc>
        <w:tc>
          <w:tcPr>
            <w:tcW w:w="2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Fiddle</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73A6" w:rsidRPr="00BA5B85" w:rsidRDefault="009373A6" w:rsidP="009373A6">
            <w:pPr>
              <w:rPr>
                <w:sz w:val="24"/>
                <w:szCs w:val="24"/>
              </w:rPr>
            </w:pPr>
          </w:p>
        </w:tc>
        <w:tc>
          <w:tcPr>
            <w:tcW w:w="12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 </w:t>
            </w:r>
          </w:p>
        </w:tc>
      </w:tr>
      <w:tr w:rsidR="009373A6" w:rsidRPr="009373A6" w:rsidTr="00A47670">
        <w:trPr>
          <w:trHeight w:val="300"/>
        </w:trPr>
        <w:tc>
          <w:tcPr>
            <w:tcW w:w="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6</w:t>
            </w:r>
          </w:p>
        </w:tc>
        <w:tc>
          <w:tcPr>
            <w:tcW w:w="2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Bee</w:t>
            </w:r>
          </w:p>
        </w:tc>
        <w:tc>
          <w:tcPr>
            <w:tcW w:w="2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Glory</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8/15/2012 </w:t>
            </w:r>
          </w:p>
        </w:tc>
        <w:tc>
          <w:tcPr>
            <w:tcW w:w="12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373A6" w:rsidRPr="00BA5B85" w:rsidRDefault="009373A6" w:rsidP="009373A6">
            <w:pPr>
              <w:rPr>
                <w:sz w:val="24"/>
                <w:szCs w:val="24"/>
              </w:rPr>
            </w:pPr>
            <w:r w:rsidRPr="00BA5B85">
              <w:rPr>
                <w:sz w:val="24"/>
                <w:szCs w:val="24"/>
              </w:rPr>
              <w:t> </w:t>
            </w:r>
          </w:p>
        </w:tc>
      </w:tr>
    </w:tbl>
    <w:p w:rsidR="009373A6" w:rsidRPr="009373A6" w:rsidRDefault="009373A6" w:rsidP="009373A6">
      <w:pPr>
        <w:rPr>
          <w:sz w:val="24"/>
          <w:szCs w:val="24"/>
        </w:rPr>
      </w:pPr>
      <w:r w:rsidRPr="009373A6">
        <w:rPr>
          <w:sz w:val="24"/>
          <w:szCs w:val="24"/>
        </w:rPr>
        <w:t> </w:t>
      </w:r>
    </w:p>
    <w:p w:rsidR="009373A6" w:rsidRPr="009373A6" w:rsidRDefault="009373A6" w:rsidP="009373A6">
      <w:pPr>
        <w:rPr>
          <w:sz w:val="24"/>
          <w:szCs w:val="24"/>
        </w:rPr>
      </w:pPr>
      <w:r w:rsidRPr="004B19A8">
        <w:rPr>
          <w:b/>
          <w:sz w:val="24"/>
          <w:szCs w:val="24"/>
        </w:rPr>
        <w:t>2.</w:t>
      </w:r>
      <w:r w:rsidRPr="009373A6">
        <w:rPr>
          <w:sz w:val="24"/>
          <w:szCs w:val="24"/>
        </w:rPr>
        <w:t>       In the Start Date Column, enter the date that Work Study Started</w:t>
      </w:r>
    </w:p>
    <w:p w:rsidR="009373A6" w:rsidRPr="001F78C3" w:rsidRDefault="009373A6" w:rsidP="009373A6">
      <w:pPr>
        <w:rPr>
          <w:b/>
          <w:sz w:val="24"/>
          <w:szCs w:val="24"/>
        </w:rPr>
      </w:pPr>
      <w:r w:rsidRPr="004B19A8">
        <w:rPr>
          <w:b/>
          <w:sz w:val="24"/>
          <w:szCs w:val="24"/>
        </w:rPr>
        <w:t>3.</w:t>
      </w:r>
      <w:r w:rsidRPr="009373A6">
        <w:rPr>
          <w:sz w:val="24"/>
          <w:szCs w:val="24"/>
        </w:rPr>
        <w:t xml:space="preserve">       </w:t>
      </w:r>
      <w:r w:rsidRPr="001F78C3">
        <w:rPr>
          <w:b/>
          <w:sz w:val="24"/>
          <w:szCs w:val="24"/>
        </w:rPr>
        <w:t xml:space="preserve">Leave the End Date empty until the </w:t>
      </w:r>
      <w:r w:rsidR="001F78C3">
        <w:rPr>
          <w:b/>
          <w:sz w:val="24"/>
          <w:szCs w:val="24"/>
        </w:rPr>
        <w:t>student is removed from work-study</w:t>
      </w:r>
      <w:r w:rsidRPr="001F78C3">
        <w:rPr>
          <w:b/>
          <w:sz w:val="24"/>
          <w:szCs w:val="24"/>
        </w:rPr>
        <w:t xml:space="preserve"> </w:t>
      </w:r>
      <w:r w:rsidR="001F78C3">
        <w:rPr>
          <w:b/>
          <w:sz w:val="24"/>
          <w:szCs w:val="24"/>
        </w:rPr>
        <w:t>payroll</w:t>
      </w:r>
    </w:p>
    <w:p w:rsidR="00584274" w:rsidRPr="00584274" w:rsidRDefault="00584274" w:rsidP="00584274">
      <w:pPr>
        <w:rPr>
          <w:sz w:val="24"/>
          <w:szCs w:val="24"/>
        </w:rPr>
      </w:pPr>
      <w:r w:rsidRPr="004B19A8">
        <w:rPr>
          <w:b/>
          <w:sz w:val="24"/>
          <w:szCs w:val="24"/>
        </w:rPr>
        <w:t>4.</w:t>
      </w:r>
      <w:r w:rsidRPr="00584274">
        <w:rPr>
          <w:sz w:val="24"/>
          <w:szCs w:val="24"/>
        </w:rPr>
        <w:t>  </w:t>
      </w:r>
      <w:r>
        <w:rPr>
          <w:sz w:val="24"/>
          <w:szCs w:val="24"/>
        </w:rPr>
        <w:t xml:space="preserve">  </w:t>
      </w:r>
      <w:r w:rsidRPr="00584274">
        <w:rPr>
          <w:sz w:val="24"/>
          <w:szCs w:val="24"/>
        </w:rPr>
        <w:t xml:space="preserve">   </w:t>
      </w:r>
      <w:r w:rsidR="001F78C3">
        <w:rPr>
          <w:sz w:val="24"/>
          <w:szCs w:val="24"/>
        </w:rPr>
        <w:t>Enter your pay periods</w:t>
      </w:r>
      <w:r w:rsidRPr="00584274">
        <w:rPr>
          <w:sz w:val="24"/>
          <w:szCs w:val="24"/>
        </w:rPr>
        <w:t xml:space="preserve">:  </w:t>
      </w:r>
    </w:p>
    <w:p w:rsidR="00584274" w:rsidRPr="00584274" w:rsidRDefault="004B19A8" w:rsidP="004B19A8">
      <w:pPr>
        <w:ind w:left="720"/>
        <w:rPr>
          <w:sz w:val="24"/>
          <w:szCs w:val="24"/>
        </w:rPr>
      </w:pPr>
      <w:r w:rsidRPr="004B19A8">
        <w:rPr>
          <w:b/>
          <w:sz w:val="24"/>
          <w:szCs w:val="24"/>
        </w:rPr>
        <w:t>A</w:t>
      </w:r>
      <w:r w:rsidR="00584274" w:rsidRPr="004B19A8">
        <w:rPr>
          <w:b/>
          <w:sz w:val="24"/>
          <w:szCs w:val="24"/>
        </w:rPr>
        <w:t>.</w:t>
      </w:r>
      <w:r w:rsidR="00584274" w:rsidRPr="00584274">
        <w:rPr>
          <w:sz w:val="24"/>
          <w:szCs w:val="24"/>
        </w:rPr>
        <w:t xml:space="preserve">       On </w:t>
      </w:r>
      <w:r w:rsidR="00584274" w:rsidRPr="00584274">
        <w:rPr>
          <w:b/>
          <w:bCs/>
          <w:sz w:val="24"/>
          <w:szCs w:val="24"/>
        </w:rPr>
        <w:t>July’s encumbrance</w:t>
      </w:r>
      <w:r w:rsidR="00584274" w:rsidRPr="00584274">
        <w:rPr>
          <w:sz w:val="24"/>
          <w:szCs w:val="24"/>
        </w:rPr>
        <w:t xml:space="preserve"> report, you will enter only one pay </w:t>
      </w:r>
      <w:r w:rsidRPr="00584274">
        <w:rPr>
          <w:sz w:val="24"/>
          <w:szCs w:val="24"/>
        </w:rPr>
        <w:t>period:</w:t>
      </w:r>
      <w:r w:rsidR="001F78C3">
        <w:rPr>
          <w:sz w:val="24"/>
          <w:szCs w:val="24"/>
        </w:rPr>
        <w:t xml:space="preserve"> The one dated July 15</w:t>
      </w:r>
      <w:r w:rsidRPr="00584274">
        <w:rPr>
          <w:sz w:val="24"/>
          <w:szCs w:val="24"/>
        </w:rPr>
        <w:t> (</w:t>
      </w:r>
      <w:r w:rsidR="00584274" w:rsidRPr="00584274">
        <w:rPr>
          <w:sz w:val="24"/>
          <w:szCs w:val="24"/>
        </w:rPr>
        <w:t>Due on August 3, 2012)</w:t>
      </w:r>
    </w:p>
    <w:p w:rsidR="00584274" w:rsidRDefault="004B19A8" w:rsidP="004B19A8">
      <w:pPr>
        <w:ind w:left="720"/>
        <w:rPr>
          <w:sz w:val="24"/>
          <w:szCs w:val="24"/>
        </w:rPr>
      </w:pPr>
      <w:r w:rsidRPr="004B19A8">
        <w:rPr>
          <w:b/>
          <w:sz w:val="24"/>
          <w:szCs w:val="24"/>
        </w:rPr>
        <w:t>B</w:t>
      </w:r>
      <w:r w:rsidR="00584274" w:rsidRPr="004B19A8">
        <w:rPr>
          <w:b/>
          <w:sz w:val="24"/>
          <w:szCs w:val="24"/>
        </w:rPr>
        <w:t>.</w:t>
      </w:r>
      <w:r w:rsidR="00584274" w:rsidRPr="00584274">
        <w:rPr>
          <w:sz w:val="24"/>
          <w:szCs w:val="24"/>
        </w:rPr>
        <w:t xml:space="preserve">      </w:t>
      </w:r>
      <w:r w:rsidR="001F78C3">
        <w:rPr>
          <w:sz w:val="24"/>
          <w:szCs w:val="24"/>
        </w:rPr>
        <w:t>O</w:t>
      </w:r>
      <w:r w:rsidR="00584274" w:rsidRPr="00584274">
        <w:rPr>
          <w:sz w:val="24"/>
          <w:szCs w:val="24"/>
        </w:rPr>
        <w:t xml:space="preserve">n </w:t>
      </w:r>
      <w:r w:rsidR="001F78C3">
        <w:rPr>
          <w:sz w:val="24"/>
          <w:szCs w:val="24"/>
        </w:rPr>
        <w:t xml:space="preserve">the </w:t>
      </w:r>
      <w:r w:rsidR="00584274" w:rsidRPr="00584274">
        <w:rPr>
          <w:b/>
          <w:bCs/>
          <w:sz w:val="24"/>
          <w:szCs w:val="24"/>
        </w:rPr>
        <w:t xml:space="preserve">August through May </w:t>
      </w:r>
      <w:r w:rsidR="00584274" w:rsidRPr="00584274">
        <w:rPr>
          <w:sz w:val="24"/>
          <w:szCs w:val="24"/>
        </w:rPr>
        <w:t xml:space="preserve">reports, you will enter the two </w:t>
      </w:r>
      <w:r w:rsidR="001F78C3">
        <w:rPr>
          <w:sz w:val="24"/>
          <w:szCs w:val="24"/>
        </w:rPr>
        <w:t xml:space="preserve">relevant </w:t>
      </w:r>
      <w:r w:rsidR="00584274" w:rsidRPr="00584274">
        <w:rPr>
          <w:sz w:val="24"/>
          <w:szCs w:val="24"/>
        </w:rPr>
        <w:t>pay periods</w:t>
      </w:r>
      <w:r w:rsidR="001F78C3">
        <w:rPr>
          <w:sz w:val="24"/>
          <w:szCs w:val="24"/>
        </w:rPr>
        <w:t>.</w:t>
      </w:r>
      <w:r w:rsidR="00584274" w:rsidRPr="00584274">
        <w:rPr>
          <w:sz w:val="24"/>
          <w:szCs w:val="24"/>
        </w:rPr>
        <w:t xml:space="preserve">  </w:t>
      </w:r>
    </w:p>
    <w:p w:rsidR="00584274" w:rsidRPr="001F78C3" w:rsidRDefault="00584274" w:rsidP="001F78C3">
      <w:pPr>
        <w:pStyle w:val="ListParagraph"/>
        <w:numPr>
          <w:ilvl w:val="0"/>
          <w:numId w:val="20"/>
        </w:numPr>
        <w:rPr>
          <w:sz w:val="24"/>
          <w:szCs w:val="24"/>
        </w:rPr>
      </w:pPr>
      <w:r w:rsidRPr="001F78C3">
        <w:rPr>
          <w:sz w:val="24"/>
          <w:szCs w:val="24"/>
        </w:rPr>
        <w:t xml:space="preserve"> August report = July 30 pay period and August 15 </w:t>
      </w:r>
      <w:r w:rsidR="003A209A" w:rsidRPr="001F78C3">
        <w:rPr>
          <w:sz w:val="24"/>
          <w:szCs w:val="24"/>
        </w:rPr>
        <w:t>Pay periods        (Due Sept. 5</w:t>
      </w:r>
      <w:r w:rsidRPr="001F78C3">
        <w:rPr>
          <w:sz w:val="24"/>
          <w:szCs w:val="24"/>
        </w:rPr>
        <w:t>)</w:t>
      </w:r>
    </w:p>
    <w:p w:rsidR="00584274" w:rsidRPr="001F78C3" w:rsidRDefault="00584274" w:rsidP="001F78C3">
      <w:pPr>
        <w:pStyle w:val="ListParagraph"/>
        <w:numPr>
          <w:ilvl w:val="0"/>
          <w:numId w:val="20"/>
        </w:numPr>
        <w:rPr>
          <w:sz w:val="24"/>
          <w:szCs w:val="24"/>
        </w:rPr>
      </w:pPr>
      <w:r w:rsidRPr="001F78C3">
        <w:rPr>
          <w:sz w:val="24"/>
          <w:szCs w:val="24"/>
        </w:rPr>
        <w:t xml:space="preserve"> September report = August 30 and September 1</w:t>
      </w:r>
      <w:r w:rsidR="003A209A" w:rsidRPr="001F78C3">
        <w:rPr>
          <w:sz w:val="24"/>
          <w:szCs w:val="24"/>
        </w:rPr>
        <w:t>5 pay periods        (Due Oct 5</w:t>
      </w:r>
      <w:r w:rsidRPr="001F78C3">
        <w:rPr>
          <w:sz w:val="24"/>
          <w:szCs w:val="24"/>
        </w:rPr>
        <w:t>)</w:t>
      </w:r>
    </w:p>
    <w:p w:rsidR="00584274" w:rsidRPr="001F78C3" w:rsidRDefault="00584274" w:rsidP="001F78C3">
      <w:pPr>
        <w:pStyle w:val="ListParagraph"/>
        <w:numPr>
          <w:ilvl w:val="0"/>
          <w:numId w:val="20"/>
        </w:numPr>
        <w:rPr>
          <w:sz w:val="24"/>
          <w:szCs w:val="24"/>
        </w:rPr>
      </w:pPr>
      <w:r w:rsidRPr="001F78C3">
        <w:rPr>
          <w:sz w:val="24"/>
          <w:szCs w:val="24"/>
        </w:rPr>
        <w:t xml:space="preserve"> October Report = September 30 and October 15 pay periods          (Due No</w:t>
      </w:r>
      <w:r w:rsidR="003A209A" w:rsidRPr="001F78C3">
        <w:rPr>
          <w:sz w:val="24"/>
          <w:szCs w:val="24"/>
        </w:rPr>
        <w:t>v 5</w:t>
      </w:r>
      <w:r w:rsidRPr="001F78C3">
        <w:rPr>
          <w:sz w:val="24"/>
          <w:szCs w:val="24"/>
        </w:rPr>
        <w:t>)</w:t>
      </w:r>
    </w:p>
    <w:p w:rsidR="00584274" w:rsidRPr="001F78C3" w:rsidRDefault="00584274" w:rsidP="001F78C3">
      <w:pPr>
        <w:pStyle w:val="ListParagraph"/>
        <w:numPr>
          <w:ilvl w:val="0"/>
          <w:numId w:val="20"/>
        </w:numPr>
        <w:rPr>
          <w:sz w:val="24"/>
          <w:szCs w:val="24"/>
        </w:rPr>
      </w:pPr>
      <w:r w:rsidRPr="001F78C3">
        <w:rPr>
          <w:sz w:val="24"/>
          <w:szCs w:val="24"/>
        </w:rPr>
        <w:t xml:space="preserve"> November Report = October 30 and November </w:t>
      </w:r>
      <w:r w:rsidR="003A209A" w:rsidRPr="001F78C3">
        <w:rPr>
          <w:sz w:val="24"/>
          <w:szCs w:val="24"/>
        </w:rPr>
        <w:t>15 pay periods       (Due Dec 5</w:t>
      </w:r>
      <w:r w:rsidRPr="001F78C3">
        <w:rPr>
          <w:sz w:val="24"/>
          <w:szCs w:val="24"/>
        </w:rPr>
        <w:t>)</w:t>
      </w:r>
    </w:p>
    <w:p w:rsidR="00584274" w:rsidRPr="001F78C3" w:rsidRDefault="00584274" w:rsidP="001F78C3">
      <w:pPr>
        <w:pStyle w:val="ListParagraph"/>
        <w:numPr>
          <w:ilvl w:val="0"/>
          <w:numId w:val="20"/>
        </w:numPr>
        <w:rPr>
          <w:sz w:val="24"/>
          <w:szCs w:val="24"/>
        </w:rPr>
      </w:pPr>
      <w:r w:rsidRPr="001F78C3">
        <w:rPr>
          <w:sz w:val="24"/>
          <w:szCs w:val="24"/>
        </w:rPr>
        <w:lastRenderedPageBreak/>
        <w:t xml:space="preserve"> December Report – November 30 and Decem</w:t>
      </w:r>
      <w:r w:rsidR="003A209A" w:rsidRPr="001F78C3">
        <w:rPr>
          <w:sz w:val="24"/>
          <w:szCs w:val="24"/>
        </w:rPr>
        <w:t>ber 15 pay periods    (Due Jan 5</w:t>
      </w:r>
      <w:r w:rsidRPr="001F78C3">
        <w:rPr>
          <w:sz w:val="24"/>
          <w:szCs w:val="24"/>
        </w:rPr>
        <w:t>)</w:t>
      </w:r>
    </w:p>
    <w:p w:rsidR="00584274" w:rsidRPr="001F78C3" w:rsidRDefault="001F78C3" w:rsidP="001F78C3">
      <w:pPr>
        <w:pStyle w:val="ListParagraph"/>
        <w:numPr>
          <w:ilvl w:val="0"/>
          <w:numId w:val="20"/>
        </w:numPr>
        <w:rPr>
          <w:sz w:val="24"/>
          <w:szCs w:val="24"/>
        </w:rPr>
      </w:pPr>
      <w:r>
        <w:rPr>
          <w:sz w:val="24"/>
          <w:szCs w:val="24"/>
        </w:rPr>
        <w:t xml:space="preserve"> </w:t>
      </w:r>
      <w:r w:rsidR="00584274" w:rsidRPr="001F78C3">
        <w:rPr>
          <w:sz w:val="24"/>
          <w:szCs w:val="24"/>
        </w:rPr>
        <w:t>January Report = December 30 and January 15 pay periods   </w:t>
      </w:r>
      <w:r w:rsidR="003A209A" w:rsidRPr="001F78C3">
        <w:rPr>
          <w:sz w:val="24"/>
          <w:szCs w:val="24"/>
        </w:rPr>
        <w:t>           (Due Feb 5</w:t>
      </w:r>
      <w:r w:rsidR="00584274" w:rsidRPr="001F78C3">
        <w:rPr>
          <w:sz w:val="24"/>
          <w:szCs w:val="24"/>
        </w:rPr>
        <w:t>)</w:t>
      </w:r>
    </w:p>
    <w:p w:rsidR="00584274" w:rsidRPr="001F78C3" w:rsidRDefault="00584274" w:rsidP="001F78C3">
      <w:pPr>
        <w:pStyle w:val="ListParagraph"/>
        <w:numPr>
          <w:ilvl w:val="0"/>
          <w:numId w:val="20"/>
        </w:numPr>
        <w:rPr>
          <w:sz w:val="24"/>
          <w:szCs w:val="24"/>
        </w:rPr>
      </w:pPr>
      <w:r w:rsidRPr="001F78C3">
        <w:rPr>
          <w:sz w:val="24"/>
          <w:szCs w:val="24"/>
        </w:rPr>
        <w:t xml:space="preserve"> February Report = January 30 and February 15 pay pe</w:t>
      </w:r>
      <w:r w:rsidR="003A209A" w:rsidRPr="001F78C3">
        <w:rPr>
          <w:sz w:val="24"/>
          <w:szCs w:val="24"/>
        </w:rPr>
        <w:t>riods              (Due March 5</w:t>
      </w:r>
      <w:r w:rsidRPr="001F78C3">
        <w:rPr>
          <w:sz w:val="24"/>
          <w:szCs w:val="24"/>
        </w:rPr>
        <w:t>)</w:t>
      </w:r>
    </w:p>
    <w:p w:rsidR="00584274" w:rsidRPr="001F78C3" w:rsidRDefault="00584274" w:rsidP="001F78C3">
      <w:pPr>
        <w:pStyle w:val="ListParagraph"/>
        <w:numPr>
          <w:ilvl w:val="0"/>
          <w:numId w:val="20"/>
        </w:numPr>
        <w:rPr>
          <w:sz w:val="24"/>
          <w:szCs w:val="24"/>
        </w:rPr>
      </w:pPr>
      <w:r w:rsidRPr="001F78C3">
        <w:rPr>
          <w:sz w:val="24"/>
          <w:szCs w:val="24"/>
        </w:rPr>
        <w:t xml:space="preserve"> March Report = February 29 and March 15 pay periods                    </w:t>
      </w:r>
      <w:r w:rsidR="000370EC" w:rsidRPr="001F78C3">
        <w:rPr>
          <w:sz w:val="24"/>
          <w:szCs w:val="24"/>
        </w:rPr>
        <w:t xml:space="preserve"> (Due April 5)</w:t>
      </w:r>
    </w:p>
    <w:p w:rsidR="00584274" w:rsidRPr="001F78C3" w:rsidRDefault="00584274" w:rsidP="001F78C3">
      <w:pPr>
        <w:pStyle w:val="ListParagraph"/>
        <w:numPr>
          <w:ilvl w:val="0"/>
          <w:numId w:val="20"/>
        </w:numPr>
        <w:rPr>
          <w:sz w:val="24"/>
          <w:szCs w:val="24"/>
        </w:rPr>
      </w:pPr>
      <w:r w:rsidRPr="001F78C3">
        <w:rPr>
          <w:sz w:val="24"/>
          <w:szCs w:val="24"/>
        </w:rPr>
        <w:t xml:space="preserve"> April Report = March 30 and April 15 pay periods           </w:t>
      </w:r>
      <w:r w:rsidR="003A209A" w:rsidRPr="001F78C3">
        <w:rPr>
          <w:sz w:val="24"/>
          <w:szCs w:val="24"/>
        </w:rPr>
        <w:t>                     (Due May 3</w:t>
      </w:r>
      <w:r w:rsidRPr="001F78C3">
        <w:rPr>
          <w:sz w:val="24"/>
          <w:szCs w:val="24"/>
        </w:rPr>
        <w:t>)</w:t>
      </w:r>
    </w:p>
    <w:p w:rsidR="00584274" w:rsidRPr="001F78C3" w:rsidRDefault="00584274" w:rsidP="001F78C3">
      <w:pPr>
        <w:pStyle w:val="ListParagraph"/>
        <w:numPr>
          <w:ilvl w:val="0"/>
          <w:numId w:val="20"/>
        </w:numPr>
        <w:rPr>
          <w:sz w:val="24"/>
          <w:szCs w:val="24"/>
        </w:rPr>
      </w:pPr>
      <w:r w:rsidRPr="001F78C3">
        <w:rPr>
          <w:sz w:val="24"/>
          <w:szCs w:val="24"/>
        </w:rPr>
        <w:t xml:space="preserve"> May Report = April 30 and May 15 pay periods                                     (Due June 5)</w:t>
      </w:r>
    </w:p>
    <w:p w:rsidR="00584274" w:rsidRPr="001F78C3" w:rsidRDefault="00584274" w:rsidP="001F78C3">
      <w:pPr>
        <w:pStyle w:val="ListParagraph"/>
        <w:numPr>
          <w:ilvl w:val="0"/>
          <w:numId w:val="20"/>
        </w:numPr>
        <w:rPr>
          <w:sz w:val="24"/>
          <w:szCs w:val="24"/>
        </w:rPr>
      </w:pPr>
      <w:r w:rsidRPr="001F78C3">
        <w:rPr>
          <w:sz w:val="24"/>
          <w:szCs w:val="24"/>
        </w:rPr>
        <w:t xml:space="preserve"> </w:t>
      </w:r>
      <w:r w:rsidRPr="001F78C3">
        <w:rPr>
          <w:bCs/>
          <w:sz w:val="24"/>
          <w:szCs w:val="24"/>
        </w:rPr>
        <w:t>June Report</w:t>
      </w:r>
      <w:r w:rsidRPr="001F78C3">
        <w:rPr>
          <w:sz w:val="24"/>
          <w:szCs w:val="24"/>
        </w:rPr>
        <w:t xml:space="preserve"> = May 30 and June 15 pay periods </w:t>
      </w:r>
      <w:r w:rsidRPr="001F78C3">
        <w:rPr>
          <w:b/>
          <w:sz w:val="24"/>
          <w:szCs w:val="24"/>
        </w:rPr>
        <w:t xml:space="preserve">AND </w:t>
      </w:r>
      <w:r w:rsidR="004B19A8" w:rsidRPr="001F78C3">
        <w:rPr>
          <w:sz w:val="24"/>
          <w:szCs w:val="24"/>
        </w:rPr>
        <w:t>June 30 pay periods</w:t>
      </w:r>
      <w:r w:rsidRPr="001F78C3">
        <w:rPr>
          <w:sz w:val="24"/>
          <w:szCs w:val="24"/>
        </w:rPr>
        <w:t xml:space="preserve"> (Due July 5)</w:t>
      </w:r>
    </w:p>
    <w:p w:rsidR="00584274" w:rsidRPr="00584274" w:rsidRDefault="00584274" w:rsidP="00584274">
      <w:pPr>
        <w:rPr>
          <w:sz w:val="24"/>
          <w:szCs w:val="24"/>
        </w:rPr>
      </w:pPr>
      <w:r w:rsidRPr="00584274">
        <w:rPr>
          <w:b/>
          <w:bCs/>
          <w:sz w:val="24"/>
          <w:szCs w:val="24"/>
        </w:rPr>
        <w:t> </w:t>
      </w:r>
      <w:r w:rsidRPr="000D0E9D">
        <w:rPr>
          <w:b/>
          <w:bCs/>
          <w:sz w:val="24"/>
          <w:szCs w:val="24"/>
        </w:rPr>
        <w:t>NOTE:</w:t>
      </w:r>
      <w:r w:rsidRPr="00584274">
        <w:rPr>
          <w:sz w:val="24"/>
          <w:szCs w:val="24"/>
        </w:rPr>
        <w:t>  If the 5th of the month falls on a weekend, the report is due BEFORE the weekend NOT AFTER the weekend.</w:t>
      </w:r>
    </w:p>
    <w:p w:rsidR="00663096" w:rsidRDefault="00584274" w:rsidP="00663096">
      <w:pPr>
        <w:rPr>
          <w:sz w:val="24"/>
          <w:szCs w:val="24"/>
        </w:rPr>
      </w:pPr>
      <w:r w:rsidRPr="00584274">
        <w:rPr>
          <w:sz w:val="24"/>
          <w:szCs w:val="24"/>
        </w:rPr>
        <w:t> </w:t>
      </w:r>
    </w:p>
    <w:p w:rsidR="002946EE" w:rsidRPr="002946EE" w:rsidRDefault="002946EE" w:rsidP="002946EE">
      <w:pPr>
        <w:jc w:val="center"/>
        <w:rPr>
          <w:sz w:val="24"/>
          <w:szCs w:val="24"/>
          <w:u w:val="single"/>
        </w:rPr>
      </w:pPr>
      <w:r w:rsidRPr="002946EE">
        <w:rPr>
          <w:b/>
          <w:bCs/>
          <w:sz w:val="24"/>
          <w:szCs w:val="24"/>
          <w:u w:val="single"/>
        </w:rPr>
        <w:t>READY TO WORK REPORT:</w:t>
      </w:r>
    </w:p>
    <w:p w:rsidR="002946EE" w:rsidRPr="009A54D1" w:rsidRDefault="002946EE" w:rsidP="0005163D">
      <w:pPr>
        <w:pStyle w:val="ListParagraph"/>
        <w:numPr>
          <w:ilvl w:val="0"/>
          <w:numId w:val="14"/>
        </w:numPr>
        <w:rPr>
          <w:sz w:val="24"/>
          <w:szCs w:val="24"/>
        </w:rPr>
      </w:pPr>
      <w:r w:rsidRPr="009A54D1">
        <w:rPr>
          <w:sz w:val="24"/>
          <w:szCs w:val="24"/>
        </w:rPr>
        <w:t xml:space="preserve">These reports are due 3 times a year; fall semester, spring semester, and summer </w:t>
      </w:r>
      <w:r w:rsidR="00412DBD" w:rsidRPr="009A54D1">
        <w:rPr>
          <w:sz w:val="24"/>
          <w:szCs w:val="24"/>
        </w:rPr>
        <w:t>semester</w:t>
      </w:r>
      <w:r w:rsidR="000D0E9D" w:rsidRPr="009A54D1">
        <w:rPr>
          <w:sz w:val="24"/>
          <w:szCs w:val="24"/>
        </w:rPr>
        <w:t>.</w:t>
      </w:r>
      <w:r w:rsidR="009A54D1" w:rsidRPr="009A54D1">
        <w:rPr>
          <w:sz w:val="24"/>
          <w:szCs w:val="24"/>
        </w:rPr>
        <w:t xml:space="preserve">  </w:t>
      </w:r>
      <w:r w:rsidRPr="009A54D1">
        <w:rPr>
          <w:sz w:val="24"/>
          <w:szCs w:val="24"/>
        </w:rPr>
        <w:t xml:space="preserve">The </w:t>
      </w:r>
      <w:r w:rsidR="00412DBD" w:rsidRPr="009A54D1">
        <w:rPr>
          <w:sz w:val="24"/>
          <w:szCs w:val="24"/>
        </w:rPr>
        <w:t xml:space="preserve">System </w:t>
      </w:r>
      <w:r w:rsidRPr="009A54D1">
        <w:rPr>
          <w:sz w:val="24"/>
          <w:szCs w:val="24"/>
        </w:rPr>
        <w:t xml:space="preserve">Coordinator will </w:t>
      </w:r>
      <w:r w:rsidR="000D0E9D" w:rsidRPr="009A54D1">
        <w:rPr>
          <w:sz w:val="24"/>
          <w:szCs w:val="24"/>
        </w:rPr>
        <w:t>communicate the due dates annually.</w:t>
      </w:r>
      <w:r w:rsidRPr="009A54D1">
        <w:rPr>
          <w:sz w:val="24"/>
          <w:szCs w:val="24"/>
        </w:rPr>
        <w:t xml:space="preserve"> </w:t>
      </w:r>
    </w:p>
    <w:p w:rsidR="002946EE" w:rsidRPr="002946EE" w:rsidRDefault="002946EE" w:rsidP="002946EE">
      <w:pPr>
        <w:numPr>
          <w:ilvl w:val="0"/>
          <w:numId w:val="14"/>
        </w:numPr>
        <w:rPr>
          <w:sz w:val="24"/>
          <w:szCs w:val="24"/>
        </w:rPr>
      </w:pPr>
      <w:r w:rsidRPr="002946EE">
        <w:rPr>
          <w:sz w:val="24"/>
          <w:szCs w:val="24"/>
        </w:rPr>
        <w:t xml:space="preserve">When using the Ready to Work Live </w:t>
      </w:r>
      <w:r w:rsidR="006568A1" w:rsidRPr="002946EE">
        <w:rPr>
          <w:sz w:val="24"/>
          <w:szCs w:val="24"/>
        </w:rPr>
        <w:t>Report</w:t>
      </w:r>
      <w:r w:rsidR="006568A1">
        <w:rPr>
          <w:sz w:val="24"/>
          <w:szCs w:val="24"/>
        </w:rPr>
        <w:t xml:space="preserve"> </w:t>
      </w:r>
      <w:r w:rsidR="006568A1" w:rsidRPr="002946EE">
        <w:rPr>
          <w:sz w:val="24"/>
          <w:szCs w:val="24"/>
        </w:rPr>
        <w:t>do</w:t>
      </w:r>
      <w:r w:rsidRPr="002946EE">
        <w:rPr>
          <w:sz w:val="24"/>
          <w:szCs w:val="24"/>
        </w:rPr>
        <w:t xml:space="preserve"> not count duplicate services for a student. For example, if you refer a student to another agency for emergency assistance more than once, you can only count the referral one time.</w:t>
      </w:r>
    </w:p>
    <w:p w:rsidR="002946EE" w:rsidRPr="002946EE" w:rsidRDefault="002946EE" w:rsidP="002946EE">
      <w:pPr>
        <w:numPr>
          <w:ilvl w:val="0"/>
          <w:numId w:val="14"/>
        </w:numPr>
        <w:rPr>
          <w:sz w:val="24"/>
          <w:szCs w:val="24"/>
        </w:rPr>
      </w:pPr>
      <w:r w:rsidRPr="002946EE">
        <w:rPr>
          <w:sz w:val="24"/>
          <w:szCs w:val="24"/>
        </w:rPr>
        <w:t>To track outcomes for students, you can opt to use a student contact form for each student. See example found in supplemental forms.</w:t>
      </w:r>
    </w:p>
    <w:p w:rsidR="002946EE" w:rsidRPr="002946EE" w:rsidRDefault="00412DBD" w:rsidP="002946EE">
      <w:pPr>
        <w:numPr>
          <w:ilvl w:val="0"/>
          <w:numId w:val="14"/>
        </w:numPr>
        <w:rPr>
          <w:sz w:val="24"/>
          <w:szCs w:val="24"/>
        </w:rPr>
      </w:pPr>
      <w:r>
        <w:rPr>
          <w:sz w:val="24"/>
          <w:szCs w:val="24"/>
        </w:rPr>
        <w:t>This report c</w:t>
      </w:r>
      <w:r w:rsidR="002946EE" w:rsidRPr="002946EE">
        <w:rPr>
          <w:sz w:val="24"/>
          <w:szCs w:val="24"/>
        </w:rPr>
        <w:t xml:space="preserve">an be located on The Point under the Ready to Work and Work and Learn Team Site. Go to </w:t>
      </w:r>
      <w:r w:rsidR="006568A1">
        <w:rPr>
          <w:sz w:val="24"/>
          <w:szCs w:val="24"/>
        </w:rPr>
        <w:t>Test</w:t>
      </w:r>
      <w:r w:rsidR="002946EE" w:rsidRPr="002946EE">
        <w:rPr>
          <w:sz w:val="24"/>
          <w:szCs w:val="24"/>
        </w:rPr>
        <w:t xml:space="preserve"> Excel to find your college and program</w:t>
      </w:r>
      <w:r w:rsidR="006568A1">
        <w:rPr>
          <w:sz w:val="24"/>
          <w:szCs w:val="24"/>
        </w:rPr>
        <w:t xml:space="preserve"> reporting forms</w:t>
      </w:r>
      <w:r w:rsidR="002946EE" w:rsidRPr="002946EE">
        <w:rPr>
          <w:sz w:val="24"/>
          <w:szCs w:val="24"/>
        </w:rPr>
        <w:t xml:space="preserve"> for </w:t>
      </w:r>
      <w:r w:rsidR="006568A1">
        <w:rPr>
          <w:sz w:val="24"/>
          <w:szCs w:val="24"/>
        </w:rPr>
        <w:t>the appropriate fiscal year.</w:t>
      </w:r>
    </w:p>
    <w:p w:rsidR="002946EE" w:rsidRPr="002946EE" w:rsidRDefault="002946EE" w:rsidP="002946EE">
      <w:pPr>
        <w:rPr>
          <w:sz w:val="24"/>
          <w:szCs w:val="24"/>
        </w:rPr>
      </w:pPr>
      <w:r w:rsidRPr="002946EE">
        <w:rPr>
          <w:sz w:val="24"/>
          <w:szCs w:val="24"/>
        </w:rPr>
        <w:t> </w:t>
      </w:r>
    </w:p>
    <w:p w:rsidR="002946EE" w:rsidRPr="002946EE" w:rsidRDefault="002946EE" w:rsidP="002946EE">
      <w:pPr>
        <w:rPr>
          <w:b/>
          <w:sz w:val="24"/>
          <w:szCs w:val="24"/>
        </w:rPr>
      </w:pPr>
      <w:r w:rsidRPr="002946EE">
        <w:rPr>
          <w:b/>
          <w:sz w:val="24"/>
          <w:szCs w:val="24"/>
        </w:rPr>
        <w:t>Who goes on the Ready to Work Live Report spreadsheet?</w:t>
      </w:r>
    </w:p>
    <w:p w:rsidR="002946EE" w:rsidRPr="002946EE" w:rsidRDefault="002946EE" w:rsidP="002946EE">
      <w:pPr>
        <w:numPr>
          <w:ilvl w:val="0"/>
          <w:numId w:val="15"/>
        </w:numPr>
        <w:rPr>
          <w:sz w:val="24"/>
          <w:szCs w:val="24"/>
        </w:rPr>
      </w:pPr>
      <w:r w:rsidRPr="002946EE">
        <w:rPr>
          <w:sz w:val="24"/>
          <w:szCs w:val="24"/>
        </w:rPr>
        <w:t xml:space="preserve">The student must be enrolled in </w:t>
      </w:r>
      <w:r w:rsidR="006568A1">
        <w:rPr>
          <w:sz w:val="24"/>
          <w:szCs w:val="24"/>
        </w:rPr>
        <w:t>a KCTCS</w:t>
      </w:r>
      <w:r w:rsidRPr="002946EE">
        <w:rPr>
          <w:sz w:val="24"/>
          <w:szCs w:val="24"/>
        </w:rPr>
        <w:t xml:space="preserve"> College</w:t>
      </w:r>
    </w:p>
    <w:p w:rsidR="002946EE" w:rsidRDefault="002946EE" w:rsidP="002946EE">
      <w:pPr>
        <w:numPr>
          <w:ilvl w:val="0"/>
          <w:numId w:val="15"/>
        </w:numPr>
        <w:rPr>
          <w:sz w:val="24"/>
          <w:szCs w:val="24"/>
        </w:rPr>
      </w:pPr>
      <w:r w:rsidRPr="002946EE">
        <w:rPr>
          <w:sz w:val="24"/>
          <w:szCs w:val="24"/>
        </w:rPr>
        <w:t>The student must be receiving KTAP</w:t>
      </w:r>
    </w:p>
    <w:p w:rsidR="00F627E3" w:rsidRDefault="00F627E3" w:rsidP="00F627E3">
      <w:pPr>
        <w:rPr>
          <w:sz w:val="24"/>
          <w:szCs w:val="24"/>
        </w:rPr>
      </w:pPr>
    </w:p>
    <w:p w:rsidR="00127252" w:rsidRDefault="00127252" w:rsidP="00F627E3">
      <w:pPr>
        <w:jc w:val="center"/>
        <w:rPr>
          <w:sz w:val="24"/>
          <w:szCs w:val="24"/>
        </w:rPr>
      </w:pPr>
    </w:p>
    <w:p w:rsidR="00F627E3" w:rsidRPr="00F627E3" w:rsidRDefault="009A54D1" w:rsidP="00F627E3">
      <w:pPr>
        <w:jc w:val="center"/>
        <w:rPr>
          <w:sz w:val="24"/>
          <w:szCs w:val="24"/>
          <w:u w:val="single"/>
        </w:rPr>
      </w:pPr>
      <w:r>
        <w:rPr>
          <w:b/>
          <w:bCs/>
          <w:sz w:val="24"/>
          <w:szCs w:val="24"/>
          <w:u w:val="single"/>
        </w:rPr>
        <w:t xml:space="preserve">OTHER </w:t>
      </w:r>
      <w:r w:rsidR="00F627E3" w:rsidRPr="00F627E3">
        <w:rPr>
          <w:b/>
          <w:bCs/>
          <w:sz w:val="24"/>
          <w:szCs w:val="24"/>
          <w:u w:val="single"/>
        </w:rPr>
        <w:t xml:space="preserve">MONTHLY </w:t>
      </w:r>
      <w:r>
        <w:rPr>
          <w:b/>
          <w:bCs/>
          <w:sz w:val="24"/>
          <w:szCs w:val="24"/>
          <w:u w:val="single"/>
        </w:rPr>
        <w:t>REPORTING</w:t>
      </w:r>
      <w:r w:rsidR="00F627E3" w:rsidRPr="00F627E3">
        <w:rPr>
          <w:b/>
          <w:bCs/>
          <w:sz w:val="24"/>
          <w:szCs w:val="24"/>
          <w:u w:val="single"/>
        </w:rPr>
        <w:t xml:space="preserve"> DATES:</w:t>
      </w:r>
    </w:p>
    <w:p w:rsidR="00F627E3" w:rsidRPr="00F627E3" w:rsidRDefault="00F627E3" w:rsidP="00F627E3">
      <w:pPr>
        <w:rPr>
          <w:sz w:val="24"/>
          <w:szCs w:val="24"/>
        </w:rPr>
      </w:pPr>
      <w:r w:rsidRPr="00F627E3">
        <w:rPr>
          <w:b/>
          <w:bCs/>
          <w:sz w:val="24"/>
          <w:szCs w:val="24"/>
        </w:rPr>
        <w:t> </w:t>
      </w:r>
    </w:p>
    <w:p w:rsidR="00F627E3" w:rsidRDefault="00F627E3" w:rsidP="00F627E3">
      <w:pPr>
        <w:rPr>
          <w:sz w:val="24"/>
          <w:szCs w:val="24"/>
        </w:rPr>
      </w:pPr>
      <w:r w:rsidRPr="00F627E3">
        <w:rPr>
          <w:b/>
          <w:bCs/>
          <w:sz w:val="24"/>
          <w:szCs w:val="24"/>
        </w:rPr>
        <w:t>PA33's</w:t>
      </w:r>
    </w:p>
    <w:p w:rsidR="00F627E3" w:rsidRDefault="00F627E3" w:rsidP="00F627E3">
      <w:pPr>
        <w:rPr>
          <w:sz w:val="24"/>
          <w:szCs w:val="24"/>
        </w:rPr>
      </w:pPr>
      <w:r w:rsidRPr="00F627E3">
        <w:rPr>
          <w:sz w:val="24"/>
          <w:szCs w:val="24"/>
        </w:rPr>
        <w:t xml:space="preserve">PA 33's are due on the </w:t>
      </w:r>
      <w:r w:rsidRPr="00441887">
        <w:rPr>
          <w:b/>
          <w:sz w:val="24"/>
          <w:szCs w:val="24"/>
        </w:rPr>
        <w:t>5th of each month</w:t>
      </w:r>
      <w:r w:rsidRPr="00F627E3">
        <w:rPr>
          <w:sz w:val="24"/>
          <w:szCs w:val="24"/>
        </w:rPr>
        <w:t xml:space="preserve"> to the appropriate KTAP caseworker. You </w:t>
      </w:r>
      <w:r w:rsidR="00441887">
        <w:rPr>
          <w:sz w:val="24"/>
          <w:szCs w:val="24"/>
        </w:rPr>
        <w:t xml:space="preserve">should </w:t>
      </w:r>
      <w:r w:rsidRPr="00F627E3">
        <w:rPr>
          <w:sz w:val="24"/>
          <w:szCs w:val="24"/>
        </w:rPr>
        <w:t xml:space="preserve">talk with your local DCBS offices to find out </w:t>
      </w:r>
      <w:r w:rsidR="009A54D1">
        <w:rPr>
          <w:sz w:val="24"/>
          <w:szCs w:val="24"/>
        </w:rPr>
        <w:t xml:space="preserve">exactly what they want </w:t>
      </w:r>
      <w:r w:rsidRPr="00F627E3">
        <w:rPr>
          <w:sz w:val="24"/>
          <w:szCs w:val="24"/>
        </w:rPr>
        <w:t>report</w:t>
      </w:r>
      <w:r w:rsidR="00441887">
        <w:rPr>
          <w:sz w:val="24"/>
          <w:szCs w:val="24"/>
        </w:rPr>
        <w:t>ed</w:t>
      </w:r>
      <w:r w:rsidRPr="00F627E3">
        <w:rPr>
          <w:sz w:val="24"/>
          <w:szCs w:val="24"/>
        </w:rPr>
        <w:t xml:space="preserve"> on the PA33 and how </w:t>
      </w:r>
      <w:r w:rsidRPr="00F627E3">
        <w:rPr>
          <w:sz w:val="24"/>
          <w:szCs w:val="24"/>
        </w:rPr>
        <w:lastRenderedPageBreak/>
        <w:t>they prefer to receive the forms and timesheets</w:t>
      </w:r>
      <w:r w:rsidR="00441887">
        <w:rPr>
          <w:sz w:val="24"/>
          <w:szCs w:val="24"/>
        </w:rPr>
        <w:t xml:space="preserve"> and what kind of backup documentation if any they expect</w:t>
      </w:r>
      <w:r w:rsidRPr="00F627E3">
        <w:rPr>
          <w:sz w:val="24"/>
          <w:szCs w:val="24"/>
        </w:rPr>
        <w:t xml:space="preserve">. </w:t>
      </w:r>
    </w:p>
    <w:p w:rsidR="00710753" w:rsidRPr="00F627E3" w:rsidRDefault="00710753" w:rsidP="00F627E3">
      <w:pPr>
        <w:rPr>
          <w:sz w:val="24"/>
          <w:szCs w:val="24"/>
        </w:rPr>
      </w:pPr>
    </w:p>
    <w:p w:rsidR="00F627E3" w:rsidRPr="00F627E3" w:rsidRDefault="00F627E3" w:rsidP="00F627E3">
      <w:pPr>
        <w:rPr>
          <w:sz w:val="24"/>
          <w:szCs w:val="24"/>
        </w:rPr>
      </w:pPr>
      <w:r w:rsidRPr="00F627E3">
        <w:rPr>
          <w:b/>
          <w:bCs/>
          <w:sz w:val="24"/>
          <w:szCs w:val="24"/>
        </w:rPr>
        <w:t>PAYROLL TIMESHEETS/PAID TIME REPORTS</w:t>
      </w:r>
    </w:p>
    <w:p w:rsidR="00F627E3" w:rsidRDefault="00F627E3" w:rsidP="00F627E3">
      <w:pPr>
        <w:rPr>
          <w:sz w:val="24"/>
          <w:szCs w:val="24"/>
        </w:rPr>
      </w:pPr>
      <w:r w:rsidRPr="00F627E3">
        <w:rPr>
          <w:sz w:val="24"/>
          <w:szCs w:val="24"/>
        </w:rPr>
        <w:t xml:space="preserve">Payroll timesheets are </w:t>
      </w:r>
      <w:r w:rsidR="00441887">
        <w:rPr>
          <w:sz w:val="24"/>
          <w:szCs w:val="24"/>
        </w:rPr>
        <w:t xml:space="preserve">generally </w:t>
      </w:r>
      <w:r w:rsidRPr="00F627E3">
        <w:rPr>
          <w:sz w:val="24"/>
          <w:szCs w:val="24"/>
        </w:rPr>
        <w:t>due</w:t>
      </w:r>
      <w:r w:rsidR="00441887">
        <w:rPr>
          <w:sz w:val="24"/>
          <w:szCs w:val="24"/>
        </w:rPr>
        <w:t xml:space="preserve"> in the college HR/payroll office</w:t>
      </w:r>
      <w:r w:rsidRPr="00F627E3">
        <w:rPr>
          <w:sz w:val="24"/>
          <w:szCs w:val="24"/>
        </w:rPr>
        <w:t xml:space="preserve"> on the </w:t>
      </w:r>
      <w:r w:rsidRPr="00441887">
        <w:rPr>
          <w:b/>
          <w:sz w:val="24"/>
          <w:szCs w:val="24"/>
        </w:rPr>
        <w:t>15th and 30th of each month</w:t>
      </w:r>
      <w:r w:rsidRPr="00441887">
        <w:rPr>
          <w:sz w:val="24"/>
          <w:szCs w:val="24"/>
        </w:rPr>
        <w:t>.</w:t>
      </w:r>
      <w:r w:rsidRPr="00F627E3">
        <w:rPr>
          <w:sz w:val="24"/>
          <w:szCs w:val="24"/>
        </w:rPr>
        <w:t xml:space="preserve"> </w:t>
      </w:r>
      <w:r w:rsidR="00441887">
        <w:rPr>
          <w:sz w:val="24"/>
          <w:szCs w:val="24"/>
        </w:rPr>
        <w:t>S</w:t>
      </w:r>
      <w:r w:rsidRPr="00F627E3">
        <w:rPr>
          <w:sz w:val="24"/>
          <w:szCs w:val="24"/>
        </w:rPr>
        <w:t xml:space="preserve">ome colleges may </w:t>
      </w:r>
      <w:r w:rsidR="00441887">
        <w:rPr>
          <w:sz w:val="24"/>
          <w:szCs w:val="24"/>
        </w:rPr>
        <w:t>establish different local timelines so discuss this</w:t>
      </w:r>
      <w:r w:rsidRPr="00F627E3">
        <w:rPr>
          <w:sz w:val="24"/>
          <w:szCs w:val="24"/>
        </w:rPr>
        <w:t xml:space="preserve"> with your </w:t>
      </w:r>
      <w:r w:rsidR="00412DBD">
        <w:rPr>
          <w:sz w:val="24"/>
          <w:szCs w:val="24"/>
        </w:rPr>
        <w:t>HR/</w:t>
      </w:r>
      <w:r w:rsidR="00441887">
        <w:rPr>
          <w:sz w:val="24"/>
          <w:szCs w:val="24"/>
        </w:rPr>
        <w:t>payroll</w:t>
      </w:r>
      <w:r w:rsidR="00412DBD">
        <w:rPr>
          <w:sz w:val="24"/>
          <w:szCs w:val="24"/>
        </w:rPr>
        <w:t xml:space="preserve"> offices</w:t>
      </w:r>
      <w:r w:rsidRPr="00F627E3">
        <w:rPr>
          <w:sz w:val="24"/>
          <w:szCs w:val="24"/>
        </w:rPr>
        <w:t xml:space="preserve"> to </w:t>
      </w:r>
      <w:r w:rsidR="00441887">
        <w:rPr>
          <w:sz w:val="24"/>
          <w:szCs w:val="24"/>
        </w:rPr>
        <w:t>determine</w:t>
      </w:r>
      <w:r w:rsidRPr="00F627E3">
        <w:rPr>
          <w:sz w:val="24"/>
          <w:szCs w:val="24"/>
        </w:rPr>
        <w:t xml:space="preserve"> the exact due dates.</w:t>
      </w:r>
    </w:p>
    <w:p w:rsidR="00710753" w:rsidRPr="00F627E3" w:rsidRDefault="00710753" w:rsidP="00F627E3">
      <w:pPr>
        <w:rPr>
          <w:sz w:val="24"/>
          <w:szCs w:val="24"/>
        </w:rPr>
      </w:pPr>
    </w:p>
    <w:p w:rsidR="00F627E3" w:rsidRPr="00F627E3" w:rsidRDefault="00F627E3" w:rsidP="00F627E3">
      <w:pPr>
        <w:rPr>
          <w:sz w:val="24"/>
          <w:szCs w:val="24"/>
        </w:rPr>
      </w:pPr>
      <w:r w:rsidRPr="00F627E3">
        <w:rPr>
          <w:b/>
          <w:bCs/>
          <w:sz w:val="24"/>
          <w:szCs w:val="24"/>
        </w:rPr>
        <w:t>EDUCATION TIMESHEETS</w:t>
      </w:r>
    </w:p>
    <w:p w:rsidR="00F627E3" w:rsidRPr="005A1991" w:rsidRDefault="00441887" w:rsidP="00F627E3">
      <w:pPr>
        <w:rPr>
          <w:sz w:val="24"/>
          <w:szCs w:val="24"/>
        </w:rPr>
      </w:pPr>
      <w:r>
        <w:rPr>
          <w:sz w:val="24"/>
          <w:szCs w:val="24"/>
        </w:rPr>
        <w:t>Documentation of c</w:t>
      </w:r>
      <w:r w:rsidR="00F627E3" w:rsidRPr="00F627E3">
        <w:rPr>
          <w:sz w:val="24"/>
          <w:szCs w:val="24"/>
        </w:rPr>
        <w:t xml:space="preserve">lass attendance </w:t>
      </w:r>
      <w:r>
        <w:rPr>
          <w:sz w:val="24"/>
          <w:szCs w:val="24"/>
        </w:rPr>
        <w:t>is more flexible.</w:t>
      </w:r>
      <w:r w:rsidR="00F627E3" w:rsidRPr="00F627E3">
        <w:rPr>
          <w:sz w:val="24"/>
          <w:szCs w:val="24"/>
        </w:rPr>
        <w:t xml:space="preserve"> Depending upon how closely you want to monitor each student</w:t>
      </w:r>
      <w:r>
        <w:rPr>
          <w:sz w:val="24"/>
          <w:szCs w:val="24"/>
        </w:rPr>
        <w:t>’</w:t>
      </w:r>
      <w:r w:rsidR="00F627E3" w:rsidRPr="00F627E3">
        <w:rPr>
          <w:sz w:val="24"/>
          <w:szCs w:val="24"/>
        </w:rPr>
        <w:t xml:space="preserve">s class </w:t>
      </w:r>
      <w:r>
        <w:rPr>
          <w:sz w:val="24"/>
          <w:szCs w:val="24"/>
        </w:rPr>
        <w:t>attendance</w:t>
      </w:r>
      <w:r w:rsidR="00F627E3" w:rsidRPr="00F627E3">
        <w:rPr>
          <w:sz w:val="24"/>
          <w:szCs w:val="24"/>
        </w:rPr>
        <w:t xml:space="preserve">, you may require students to turn them in weekly, every </w:t>
      </w:r>
      <w:r w:rsidR="00F627E3" w:rsidRPr="00441887">
        <w:rPr>
          <w:b/>
          <w:sz w:val="24"/>
          <w:szCs w:val="24"/>
        </w:rPr>
        <w:t>15th and 30th</w:t>
      </w:r>
      <w:r w:rsidR="00F627E3" w:rsidRPr="00F627E3">
        <w:rPr>
          <w:b/>
          <w:sz w:val="24"/>
          <w:szCs w:val="24"/>
          <w:u w:val="single"/>
        </w:rPr>
        <w:t xml:space="preserve"> </w:t>
      </w:r>
      <w:r w:rsidR="00F627E3" w:rsidRPr="00F627E3">
        <w:rPr>
          <w:sz w:val="24"/>
          <w:szCs w:val="24"/>
        </w:rPr>
        <w:t xml:space="preserve">(along with their paid time report) or at the </w:t>
      </w:r>
      <w:r w:rsidR="00F627E3" w:rsidRPr="005A1991">
        <w:rPr>
          <w:sz w:val="24"/>
          <w:szCs w:val="24"/>
        </w:rPr>
        <w:t>end of each month.  </w:t>
      </w:r>
    </w:p>
    <w:p w:rsidR="00710753" w:rsidRPr="00F627E3" w:rsidRDefault="00710753" w:rsidP="00F627E3">
      <w:pPr>
        <w:rPr>
          <w:b/>
          <w:sz w:val="24"/>
          <w:szCs w:val="24"/>
          <w:u w:val="single"/>
        </w:rPr>
      </w:pPr>
    </w:p>
    <w:p w:rsidR="00F627E3" w:rsidRPr="002946EE" w:rsidRDefault="00F627E3" w:rsidP="00F627E3">
      <w:pPr>
        <w:rPr>
          <w:sz w:val="24"/>
          <w:szCs w:val="24"/>
        </w:rPr>
      </w:pPr>
    </w:p>
    <w:p w:rsidR="00663096" w:rsidRDefault="002946EE" w:rsidP="00663096">
      <w:pPr>
        <w:rPr>
          <w:sz w:val="24"/>
          <w:szCs w:val="24"/>
        </w:rPr>
      </w:pPr>
      <w:r w:rsidRPr="002946EE">
        <w:rPr>
          <w:sz w:val="24"/>
          <w:szCs w:val="24"/>
        </w:rPr>
        <w:t> </w:t>
      </w:r>
    </w:p>
    <w:p w:rsidR="002B2DB1" w:rsidRPr="002B2DB1" w:rsidRDefault="002B2DB1" w:rsidP="002B2DB1">
      <w:pPr>
        <w:jc w:val="center"/>
        <w:rPr>
          <w:sz w:val="24"/>
          <w:szCs w:val="24"/>
          <w:u w:val="single"/>
        </w:rPr>
      </w:pPr>
      <w:r w:rsidRPr="002B2DB1">
        <w:rPr>
          <w:b/>
          <w:bCs/>
          <w:sz w:val="24"/>
          <w:szCs w:val="24"/>
          <w:u w:val="single"/>
        </w:rPr>
        <w:t>CURRENT EXPENSE</w:t>
      </w:r>
      <w:r w:rsidR="00FD7452">
        <w:rPr>
          <w:b/>
          <w:bCs/>
          <w:sz w:val="24"/>
          <w:szCs w:val="24"/>
          <w:u w:val="single"/>
        </w:rPr>
        <w:t>/OPERATING FUNDS</w:t>
      </w:r>
    </w:p>
    <w:p w:rsidR="002B2DB1" w:rsidRPr="002B2DB1" w:rsidRDefault="002B2DB1" w:rsidP="002B2DB1">
      <w:pPr>
        <w:rPr>
          <w:sz w:val="24"/>
          <w:szCs w:val="24"/>
        </w:rPr>
      </w:pPr>
      <w:r w:rsidRPr="002B2DB1">
        <w:rPr>
          <w:sz w:val="24"/>
          <w:szCs w:val="24"/>
        </w:rPr>
        <w:t xml:space="preserve">Current expense </w:t>
      </w:r>
      <w:r w:rsidR="00FD7452">
        <w:rPr>
          <w:sz w:val="24"/>
          <w:szCs w:val="24"/>
        </w:rPr>
        <w:t>funds</w:t>
      </w:r>
      <w:r w:rsidRPr="002B2DB1">
        <w:rPr>
          <w:sz w:val="24"/>
          <w:szCs w:val="24"/>
        </w:rPr>
        <w:t xml:space="preserve"> may be spent on “</w:t>
      </w:r>
      <w:r w:rsidR="00FD7452">
        <w:rPr>
          <w:sz w:val="24"/>
          <w:szCs w:val="24"/>
        </w:rPr>
        <w:t xml:space="preserve">…travel, materials and supplies, </w:t>
      </w:r>
      <w:r w:rsidRPr="002B2DB1">
        <w:rPr>
          <w:sz w:val="24"/>
          <w:szCs w:val="24"/>
        </w:rPr>
        <w:t xml:space="preserve">professional development </w:t>
      </w:r>
      <w:r w:rsidR="00FD7452">
        <w:rPr>
          <w:sz w:val="24"/>
          <w:szCs w:val="24"/>
        </w:rPr>
        <w:t xml:space="preserve">for RTW/WL staff…”.  </w:t>
      </w:r>
      <w:r w:rsidR="00693A13">
        <w:rPr>
          <w:sz w:val="24"/>
          <w:szCs w:val="24"/>
        </w:rPr>
        <w:t>DCBS has recently limited the purchase of marketing materials from the current expense budget to brochures and posters.</w:t>
      </w:r>
    </w:p>
    <w:p w:rsidR="002B2DB1" w:rsidRDefault="002B2DB1" w:rsidP="002B2DB1">
      <w:pPr>
        <w:rPr>
          <w:sz w:val="24"/>
          <w:szCs w:val="24"/>
        </w:rPr>
      </w:pPr>
      <w:r w:rsidRPr="002B2DB1">
        <w:rPr>
          <w:sz w:val="24"/>
          <w:szCs w:val="24"/>
        </w:rPr>
        <w:t>It may not be used for furniture</w:t>
      </w:r>
      <w:r w:rsidR="00693A13">
        <w:rPr>
          <w:sz w:val="24"/>
          <w:szCs w:val="24"/>
        </w:rPr>
        <w:t>,</w:t>
      </w:r>
      <w:r w:rsidRPr="002B2DB1">
        <w:rPr>
          <w:sz w:val="24"/>
          <w:szCs w:val="24"/>
        </w:rPr>
        <w:t xml:space="preserve"> equipment</w:t>
      </w:r>
      <w:r w:rsidR="00693A13">
        <w:rPr>
          <w:sz w:val="24"/>
          <w:szCs w:val="24"/>
        </w:rPr>
        <w:t xml:space="preserve"> including computers, or food</w:t>
      </w:r>
      <w:r w:rsidRPr="002B2DB1">
        <w:rPr>
          <w:sz w:val="24"/>
          <w:szCs w:val="24"/>
        </w:rPr>
        <w:t>. It also may not be used to cover expenses that fall under another line item in the budget.  i.e.  You cannot use Current Expense money to pay Work Study salaries or for Special Projects.  Special project costs come out of the special project line item in the budget.</w:t>
      </w:r>
    </w:p>
    <w:p w:rsidR="002B2DB1" w:rsidRDefault="002B2DB1" w:rsidP="002B2DB1">
      <w:pPr>
        <w:rPr>
          <w:sz w:val="24"/>
          <w:szCs w:val="24"/>
        </w:rPr>
      </w:pPr>
    </w:p>
    <w:p w:rsidR="002B2DB1" w:rsidRPr="002B2DB1" w:rsidRDefault="002B2DB1" w:rsidP="002B2DB1">
      <w:pPr>
        <w:jc w:val="center"/>
        <w:rPr>
          <w:sz w:val="24"/>
          <w:szCs w:val="24"/>
          <w:u w:val="single"/>
        </w:rPr>
      </w:pPr>
      <w:r w:rsidRPr="002B2DB1">
        <w:rPr>
          <w:b/>
          <w:bCs/>
          <w:sz w:val="24"/>
          <w:szCs w:val="24"/>
          <w:u w:val="single"/>
        </w:rPr>
        <w:t>SPECIAL PROJECT BUDGETS</w:t>
      </w:r>
    </w:p>
    <w:p w:rsidR="002B2DB1" w:rsidRPr="002B2DB1" w:rsidRDefault="002B2DB1" w:rsidP="002B2DB1">
      <w:pPr>
        <w:rPr>
          <w:sz w:val="24"/>
          <w:szCs w:val="24"/>
        </w:rPr>
      </w:pPr>
      <w:r w:rsidRPr="002B2DB1">
        <w:rPr>
          <w:b/>
          <w:bCs/>
          <w:sz w:val="24"/>
          <w:szCs w:val="24"/>
        </w:rPr>
        <w:t> SPECIAL PROJECT PROCEDURES</w:t>
      </w:r>
      <w:r w:rsidRPr="002B2DB1">
        <w:rPr>
          <w:sz w:val="24"/>
          <w:szCs w:val="24"/>
        </w:rPr>
        <w:t xml:space="preserve">: Special Project </w:t>
      </w:r>
      <w:r w:rsidR="00693A13">
        <w:rPr>
          <w:sz w:val="24"/>
          <w:szCs w:val="24"/>
        </w:rPr>
        <w:t>funds</w:t>
      </w:r>
      <w:r w:rsidR="00693A13" w:rsidRPr="002B2DB1">
        <w:rPr>
          <w:sz w:val="24"/>
          <w:szCs w:val="24"/>
        </w:rPr>
        <w:t xml:space="preserve"> </w:t>
      </w:r>
      <w:r w:rsidRPr="002B2DB1">
        <w:rPr>
          <w:sz w:val="24"/>
          <w:szCs w:val="24"/>
        </w:rPr>
        <w:t xml:space="preserve">are a separate part of the budget designed to </w:t>
      </w:r>
      <w:r w:rsidR="00FD7452">
        <w:rPr>
          <w:sz w:val="24"/>
          <w:szCs w:val="24"/>
        </w:rPr>
        <w:t>support targeted supplemental services or programming for RTW/WL students including but not limited to</w:t>
      </w:r>
      <w:r w:rsidRPr="002B2DB1">
        <w:rPr>
          <w:sz w:val="24"/>
          <w:szCs w:val="24"/>
        </w:rPr>
        <w:t xml:space="preserve"> professional/personal development for students</w:t>
      </w:r>
      <w:r w:rsidR="00FD7452">
        <w:rPr>
          <w:sz w:val="24"/>
          <w:szCs w:val="24"/>
        </w:rPr>
        <w:t>.</w:t>
      </w:r>
      <w:r w:rsidRPr="002B2DB1">
        <w:rPr>
          <w:sz w:val="24"/>
          <w:szCs w:val="24"/>
        </w:rPr>
        <w:t xml:space="preserve"> </w:t>
      </w:r>
      <w:r w:rsidR="00FD7452">
        <w:rPr>
          <w:sz w:val="24"/>
          <w:szCs w:val="24"/>
        </w:rPr>
        <w:t xml:space="preserve">We recommend you discuss your special project concept with </w:t>
      </w:r>
      <w:r w:rsidR="00693A13">
        <w:rPr>
          <w:sz w:val="24"/>
          <w:szCs w:val="24"/>
        </w:rPr>
        <w:t>the</w:t>
      </w:r>
      <w:r w:rsidR="00693A13" w:rsidRPr="002B2DB1">
        <w:rPr>
          <w:sz w:val="24"/>
          <w:szCs w:val="24"/>
        </w:rPr>
        <w:t xml:space="preserve"> </w:t>
      </w:r>
      <w:r w:rsidRPr="002B2DB1">
        <w:rPr>
          <w:sz w:val="24"/>
          <w:szCs w:val="24"/>
        </w:rPr>
        <w:t xml:space="preserve">State Program </w:t>
      </w:r>
      <w:r w:rsidR="00FD7452">
        <w:rPr>
          <w:sz w:val="24"/>
          <w:szCs w:val="24"/>
        </w:rPr>
        <w:t>Coordinator prior to submission of the proposal.</w:t>
      </w:r>
      <w:r w:rsidRPr="002B2DB1">
        <w:rPr>
          <w:sz w:val="24"/>
          <w:szCs w:val="24"/>
        </w:rPr>
        <w:t xml:space="preserve"> </w:t>
      </w:r>
    </w:p>
    <w:p w:rsidR="002B2DB1" w:rsidRPr="002B2DB1" w:rsidRDefault="002B2DB1" w:rsidP="002B2DB1">
      <w:pPr>
        <w:ind w:firstLine="720"/>
        <w:rPr>
          <w:sz w:val="24"/>
          <w:szCs w:val="24"/>
        </w:rPr>
      </w:pPr>
      <w:r w:rsidRPr="002B2DB1">
        <w:rPr>
          <w:b/>
          <w:sz w:val="24"/>
          <w:szCs w:val="24"/>
        </w:rPr>
        <w:t>1.</w:t>
      </w:r>
      <w:r w:rsidRPr="002B2DB1">
        <w:rPr>
          <w:sz w:val="24"/>
          <w:szCs w:val="24"/>
        </w:rPr>
        <w:t xml:space="preserve">            Coordinator completes the Special Project Proposal Form </w:t>
      </w:r>
    </w:p>
    <w:p w:rsidR="002B2DB1" w:rsidRPr="002B2DB1" w:rsidRDefault="002B2DB1" w:rsidP="002B2DB1">
      <w:pPr>
        <w:ind w:left="720"/>
        <w:rPr>
          <w:sz w:val="24"/>
          <w:szCs w:val="24"/>
        </w:rPr>
      </w:pPr>
      <w:r w:rsidRPr="002B2DB1">
        <w:rPr>
          <w:b/>
          <w:sz w:val="24"/>
          <w:szCs w:val="24"/>
        </w:rPr>
        <w:lastRenderedPageBreak/>
        <w:t>2.</w:t>
      </w:r>
      <w:r w:rsidRPr="002B2DB1">
        <w:rPr>
          <w:sz w:val="24"/>
          <w:szCs w:val="24"/>
        </w:rPr>
        <w:t>            Proposal i</w:t>
      </w:r>
      <w:r w:rsidR="00AF25D7">
        <w:rPr>
          <w:sz w:val="24"/>
          <w:szCs w:val="24"/>
        </w:rPr>
        <w:t xml:space="preserve">s sent to the System </w:t>
      </w:r>
      <w:r w:rsidRPr="002B2DB1">
        <w:rPr>
          <w:sz w:val="24"/>
          <w:szCs w:val="24"/>
        </w:rPr>
        <w:t xml:space="preserve">Program </w:t>
      </w:r>
      <w:r w:rsidR="00AF25D7">
        <w:rPr>
          <w:sz w:val="24"/>
          <w:szCs w:val="24"/>
        </w:rPr>
        <w:t>Coordinator for</w:t>
      </w:r>
      <w:r w:rsidRPr="002B2DB1">
        <w:rPr>
          <w:sz w:val="24"/>
          <w:szCs w:val="24"/>
        </w:rPr>
        <w:t xml:space="preserve"> review</w:t>
      </w:r>
      <w:r w:rsidR="00AF25D7">
        <w:rPr>
          <w:sz w:val="24"/>
          <w:szCs w:val="24"/>
        </w:rPr>
        <w:t>.</w:t>
      </w:r>
      <w:r w:rsidRPr="002B2DB1">
        <w:rPr>
          <w:sz w:val="24"/>
          <w:szCs w:val="24"/>
        </w:rPr>
        <w:t xml:space="preserve"> (Does it lend itself to education</w:t>
      </w:r>
      <w:r w:rsidR="00AF25D7">
        <w:rPr>
          <w:sz w:val="24"/>
          <w:szCs w:val="24"/>
        </w:rPr>
        <w:t xml:space="preserve">, </w:t>
      </w:r>
      <w:r w:rsidRPr="002B2DB1">
        <w:rPr>
          <w:sz w:val="24"/>
          <w:szCs w:val="24"/>
        </w:rPr>
        <w:t>retention</w:t>
      </w:r>
      <w:r w:rsidR="00AF25D7">
        <w:rPr>
          <w:sz w:val="24"/>
          <w:szCs w:val="24"/>
        </w:rPr>
        <w:t xml:space="preserve">, </w:t>
      </w:r>
      <w:r w:rsidRPr="002B2DB1">
        <w:rPr>
          <w:sz w:val="24"/>
          <w:szCs w:val="24"/>
        </w:rPr>
        <w:t>job readiness, etc.?)</w:t>
      </w:r>
    </w:p>
    <w:p w:rsidR="002B2DB1" w:rsidRPr="002B2DB1" w:rsidRDefault="002B2DB1" w:rsidP="002B2DB1">
      <w:pPr>
        <w:ind w:left="720"/>
        <w:rPr>
          <w:sz w:val="24"/>
          <w:szCs w:val="24"/>
        </w:rPr>
      </w:pPr>
      <w:r w:rsidRPr="002B2DB1">
        <w:rPr>
          <w:b/>
          <w:sz w:val="24"/>
          <w:szCs w:val="24"/>
        </w:rPr>
        <w:t>3.</w:t>
      </w:r>
      <w:r w:rsidRPr="002B2DB1">
        <w:rPr>
          <w:sz w:val="24"/>
          <w:szCs w:val="24"/>
        </w:rPr>
        <w:t xml:space="preserve">            </w:t>
      </w:r>
      <w:r w:rsidR="00AF25D7">
        <w:rPr>
          <w:sz w:val="24"/>
          <w:szCs w:val="24"/>
        </w:rPr>
        <w:t>System</w:t>
      </w:r>
      <w:r w:rsidRPr="002B2DB1">
        <w:rPr>
          <w:sz w:val="24"/>
          <w:szCs w:val="24"/>
        </w:rPr>
        <w:t xml:space="preserve"> Program </w:t>
      </w:r>
      <w:r w:rsidR="00AF25D7">
        <w:rPr>
          <w:sz w:val="24"/>
          <w:szCs w:val="24"/>
        </w:rPr>
        <w:t>Coordinator</w:t>
      </w:r>
      <w:r w:rsidRPr="002B2DB1">
        <w:rPr>
          <w:sz w:val="24"/>
          <w:szCs w:val="24"/>
        </w:rPr>
        <w:t xml:space="preserve"> sends the proposal electronically to DCBS Contract Liaison for approval</w:t>
      </w:r>
      <w:r w:rsidR="00AF25D7">
        <w:rPr>
          <w:sz w:val="24"/>
          <w:szCs w:val="24"/>
        </w:rPr>
        <w:t>.</w:t>
      </w:r>
    </w:p>
    <w:p w:rsidR="002B2DB1" w:rsidRPr="002B2DB1" w:rsidRDefault="002B2DB1" w:rsidP="002B2DB1">
      <w:pPr>
        <w:ind w:left="720"/>
        <w:rPr>
          <w:sz w:val="24"/>
          <w:szCs w:val="24"/>
        </w:rPr>
      </w:pPr>
      <w:r w:rsidRPr="002B2DB1">
        <w:rPr>
          <w:b/>
          <w:sz w:val="24"/>
          <w:szCs w:val="24"/>
        </w:rPr>
        <w:t>4.</w:t>
      </w:r>
      <w:r w:rsidRPr="002B2DB1">
        <w:rPr>
          <w:sz w:val="24"/>
          <w:szCs w:val="24"/>
        </w:rPr>
        <w:t xml:space="preserve">            When DCBS Contract Liaison </w:t>
      </w:r>
      <w:r w:rsidR="00AF25D7">
        <w:rPr>
          <w:sz w:val="24"/>
          <w:szCs w:val="24"/>
        </w:rPr>
        <w:t>approves, System Program Coordinator advises the submitting college personnel/Coordinator</w:t>
      </w:r>
      <w:r w:rsidR="00171988">
        <w:rPr>
          <w:sz w:val="24"/>
          <w:szCs w:val="24"/>
        </w:rPr>
        <w:t xml:space="preserve"> and </w:t>
      </w:r>
      <w:r w:rsidRPr="002B2DB1">
        <w:rPr>
          <w:sz w:val="24"/>
          <w:szCs w:val="24"/>
        </w:rPr>
        <w:t xml:space="preserve">requests the </w:t>
      </w:r>
      <w:r w:rsidR="00AF25D7">
        <w:rPr>
          <w:sz w:val="24"/>
          <w:szCs w:val="24"/>
        </w:rPr>
        <w:t xml:space="preserve">college to submit </w:t>
      </w:r>
      <w:r w:rsidRPr="002B2DB1">
        <w:rPr>
          <w:sz w:val="24"/>
          <w:szCs w:val="24"/>
        </w:rPr>
        <w:t>a GC-2 with the total budget breakdown.</w:t>
      </w:r>
    </w:p>
    <w:p w:rsidR="002B2DB1" w:rsidRPr="002B2DB1" w:rsidRDefault="00171988" w:rsidP="002B2DB1">
      <w:pPr>
        <w:ind w:left="720"/>
        <w:rPr>
          <w:sz w:val="24"/>
          <w:szCs w:val="24"/>
        </w:rPr>
      </w:pPr>
      <w:r>
        <w:rPr>
          <w:b/>
          <w:sz w:val="24"/>
          <w:szCs w:val="24"/>
        </w:rPr>
        <w:t>5</w:t>
      </w:r>
      <w:r w:rsidR="002B2DB1" w:rsidRPr="002B2DB1">
        <w:rPr>
          <w:b/>
          <w:sz w:val="24"/>
          <w:szCs w:val="24"/>
        </w:rPr>
        <w:t>.</w:t>
      </w:r>
      <w:r w:rsidR="002B2DB1" w:rsidRPr="002B2DB1">
        <w:rPr>
          <w:sz w:val="24"/>
          <w:szCs w:val="24"/>
        </w:rPr>
        <w:t xml:space="preserve">          When Special Project is complete, the </w:t>
      </w:r>
      <w:r w:rsidR="00AF25D7">
        <w:rPr>
          <w:sz w:val="24"/>
          <w:szCs w:val="24"/>
        </w:rPr>
        <w:t>college C</w:t>
      </w:r>
      <w:r w:rsidR="002B2DB1" w:rsidRPr="002B2DB1">
        <w:rPr>
          <w:sz w:val="24"/>
          <w:szCs w:val="24"/>
        </w:rPr>
        <w:t xml:space="preserve">oordinator sends RTW Program manager:  </w:t>
      </w:r>
    </w:p>
    <w:p w:rsidR="002B2DB1" w:rsidRPr="002B2DB1" w:rsidRDefault="002B2DB1" w:rsidP="002B2DB1">
      <w:pPr>
        <w:ind w:left="720" w:firstLine="720"/>
        <w:rPr>
          <w:sz w:val="24"/>
          <w:szCs w:val="24"/>
        </w:rPr>
      </w:pPr>
      <w:r w:rsidRPr="002B2DB1">
        <w:rPr>
          <w:b/>
          <w:sz w:val="24"/>
          <w:szCs w:val="24"/>
        </w:rPr>
        <w:t>a.</w:t>
      </w:r>
      <w:r w:rsidRPr="002B2DB1">
        <w:rPr>
          <w:sz w:val="24"/>
          <w:szCs w:val="24"/>
        </w:rPr>
        <w:t xml:space="preserve">            List of participants </w:t>
      </w:r>
    </w:p>
    <w:p w:rsidR="002B2DB1" w:rsidRPr="002B2DB1" w:rsidRDefault="002B2DB1" w:rsidP="002B2DB1">
      <w:pPr>
        <w:ind w:left="720" w:firstLine="720"/>
        <w:rPr>
          <w:sz w:val="24"/>
          <w:szCs w:val="24"/>
        </w:rPr>
      </w:pPr>
      <w:r w:rsidRPr="002B2DB1">
        <w:rPr>
          <w:b/>
          <w:sz w:val="24"/>
          <w:szCs w:val="24"/>
        </w:rPr>
        <w:t>b.</w:t>
      </w:r>
      <w:r w:rsidRPr="002B2DB1">
        <w:rPr>
          <w:sz w:val="24"/>
          <w:szCs w:val="24"/>
        </w:rPr>
        <w:t>            Total cost of project</w:t>
      </w:r>
    </w:p>
    <w:p w:rsidR="002B2DB1" w:rsidRPr="002B2DB1" w:rsidRDefault="002B2DB1" w:rsidP="002B2DB1">
      <w:pPr>
        <w:ind w:left="720" w:firstLine="720"/>
        <w:rPr>
          <w:sz w:val="24"/>
          <w:szCs w:val="24"/>
        </w:rPr>
      </w:pPr>
      <w:r w:rsidRPr="002B2DB1">
        <w:rPr>
          <w:b/>
          <w:sz w:val="24"/>
          <w:szCs w:val="24"/>
        </w:rPr>
        <w:t>c.</w:t>
      </w:r>
      <w:r w:rsidRPr="002B2DB1">
        <w:rPr>
          <w:sz w:val="24"/>
          <w:szCs w:val="24"/>
        </w:rPr>
        <w:t>             Cost per Student</w:t>
      </w:r>
    </w:p>
    <w:p w:rsidR="002B2DB1" w:rsidRPr="002B2DB1" w:rsidRDefault="002B2DB1" w:rsidP="002B2DB1">
      <w:pPr>
        <w:ind w:left="720" w:firstLine="720"/>
        <w:rPr>
          <w:sz w:val="24"/>
          <w:szCs w:val="24"/>
        </w:rPr>
      </w:pPr>
      <w:r w:rsidRPr="002B2DB1">
        <w:rPr>
          <w:b/>
          <w:sz w:val="24"/>
          <w:szCs w:val="24"/>
        </w:rPr>
        <w:t>d.</w:t>
      </w:r>
      <w:r w:rsidRPr="002B2DB1">
        <w:rPr>
          <w:sz w:val="24"/>
          <w:szCs w:val="24"/>
        </w:rPr>
        <w:t xml:space="preserve">            Breakdown of Expenditures, Instructor, supplies, etc. </w:t>
      </w:r>
    </w:p>
    <w:p w:rsidR="002B2DB1" w:rsidRPr="002B2DB1" w:rsidRDefault="002B2DB1" w:rsidP="002B2DB1">
      <w:pPr>
        <w:rPr>
          <w:sz w:val="24"/>
          <w:szCs w:val="24"/>
        </w:rPr>
      </w:pPr>
      <w:r w:rsidRPr="002B2DB1">
        <w:rPr>
          <w:sz w:val="24"/>
          <w:szCs w:val="24"/>
        </w:rPr>
        <w:t> </w:t>
      </w:r>
      <w:r w:rsidR="00171988">
        <w:rPr>
          <w:sz w:val="24"/>
          <w:szCs w:val="24"/>
        </w:rPr>
        <w:t xml:space="preserve">            </w:t>
      </w:r>
    </w:p>
    <w:p w:rsidR="002B2DB1" w:rsidRPr="002B2DB1" w:rsidRDefault="00171988" w:rsidP="002B2DB1">
      <w:pPr>
        <w:ind w:left="720"/>
        <w:rPr>
          <w:sz w:val="24"/>
          <w:szCs w:val="24"/>
        </w:rPr>
      </w:pPr>
      <w:r>
        <w:rPr>
          <w:b/>
          <w:sz w:val="24"/>
          <w:szCs w:val="24"/>
        </w:rPr>
        <w:t>6</w:t>
      </w:r>
      <w:r w:rsidR="002B2DB1" w:rsidRPr="002B2DB1">
        <w:rPr>
          <w:b/>
          <w:sz w:val="24"/>
          <w:szCs w:val="24"/>
        </w:rPr>
        <w:t>.</w:t>
      </w:r>
      <w:r w:rsidR="002B2DB1" w:rsidRPr="002B2DB1">
        <w:rPr>
          <w:sz w:val="24"/>
          <w:szCs w:val="24"/>
        </w:rPr>
        <w:t xml:space="preserve">          </w:t>
      </w:r>
      <w:r>
        <w:rPr>
          <w:sz w:val="24"/>
          <w:szCs w:val="24"/>
        </w:rPr>
        <w:t>System</w:t>
      </w:r>
      <w:r w:rsidR="002B2DB1" w:rsidRPr="002B2DB1">
        <w:rPr>
          <w:sz w:val="24"/>
          <w:szCs w:val="24"/>
        </w:rPr>
        <w:t xml:space="preserve"> Program </w:t>
      </w:r>
      <w:r>
        <w:rPr>
          <w:sz w:val="24"/>
          <w:szCs w:val="24"/>
        </w:rPr>
        <w:t>Coordinator</w:t>
      </w:r>
      <w:r w:rsidR="002B2DB1" w:rsidRPr="002B2DB1">
        <w:rPr>
          <w:sz w:val="24"/>
          <w:szCs w:val="24"/>
        </w:rPr>
        <w:t xml:space="preserve"> checks the amount spent against the amount approved and calculates the actual cost per student.</w:t>
      </w:r>
    </w:p>
    <w:p w:rsidR="002B2DB1" w:rsidRPr="002B2DB1" w:rsidRDefault="00171988" w:rsidP="002B2DB1">
      <w:pPr>
        <w:ind w:left="720"/>
        <w:rPr>
          <w:sz w:val="24"/>
          <w:szCs w:val="24"/>
        </w:rPr>
      </w:pPr>
      <w:r>
        <w:rPr>
          <w:b/>
          <w:sz w:val="24"/>
          <w:szCs w:val="24"/>
        </w:rPr>
        <w:t>7</w:t>
      </w:r>
      <w:r w:rsidR="002B2DB1" w:rsidRPr="002B2DB1">
        <w:rPr>
          <w:b/>
          <w:sz w:val="24"/>
          <w:szCs w:val="24"/>
        </w:rPr>
        <w:t>.</w:t>
      </w:r>
      <w:r w:rsidR="002B2DB1" w:rsidRPr="002B2DB1">
        <w:rPr>
          <w:sz w:val="24"/>
          <w:szCs w:val="24"/>
        </w:rPr>
        <w:t xml:space="preserve">          </w:t>
      </w:r>
      <w:r>
        <w:rPr>
          <w:sz w:val="24"/>
          <w:szCs w:val="24"/>
        </w:rPr>
        <w:t>System</w:t>
      </w:r>
      <w:r w:rsidRPr="002B2DB1">
        <w:rPr>
          <w:sz w:val="24"/>
          <w:szCs w:val="24"/>
        </w:rPr>
        <w:t xml:space="preserve"> Program </w:t>
      </w:r>
      <w:r>
        <w:rPr>
          <w:sz w:val="24"/>
          <w:szCs w:val="24"/>
        </w:rPr>
        <w:t>Coordinator</w:t>
      </w:r>
      <w:r w:rsidRPr="002B2DB1">
        <w:rPr>
          <w:sz w:val="24"/>
          <w:szCs w:val="24"/>
        </w:rPr>
        <w:t xml:space="preserve"> </w:t>
      </w:r>
      <w:r w:rsidR="002B2DB1" w:rsidRPr="002B2DB1">
        <w:rPr>
          <w:sz w:val="24"/>
          <w:szCs w:val="24"/>
        </w:rPr>
        <w:t xml:space="preserve">forwards an e-mail to Grant Accounting office with </w:t>
      </w:r>
      <w:r w:rsidR="00E11A54">
        <w:rPr>
          <w:sz w:val="24"/>
          <w:szCs w:val="24"/>
        </w:rPr>
        <w:t>copy</w:t>
      </w:r>
      <w:r w:rsidR="00E11A54" w:rsidRPr="002B2DB1">
        <w:rPr>
          <w:sz w:val="24"/>
          <w:szCs w:val="24"/>
        </w:rPr>
        <w:t xml:space="preserve"> </w:t>
      </w:r>
      <w:r w:rsidR="002B2DB1" w:rsidRPr="002B2DB1">
        <w:rPr>
          <w:sz w:val="24"/>
          <w:szCs w:val="24"/>
        </w:rPr>
        <w:t xml:space="preserve">to the </w:t>
      </w:r>
      <w:r>
        <w:rPr>
          <w:sz w:val="24"/>
          <w:szCs w:val="24"/>
        </w:rPr>
        <w:t>college</w:t>
      </w:r>
      <w:r w:rsidR="002B2DB1" w:rsidRPr="002B2DB1">
        <w:rPr>
          <w:sz w:val="24"/>
          <w:szCs w:val="24"/>
        </w:rPr>
        <w:t xml:space="preserve"> and to DCBS Contract Liaison with the following message:</w:t>
      </w:r>
    </w:p>
    <w:p w:rsidR="002B2DB1" w:rsidRPr="002B2DB1" w:rsidRDefault="002B2DB1" w:rsidP="002B2DB1">
      <w:pPr>
        <w:rPr>
          <w:sz w:val="24"/>
          <w:szCs w:val="24"/>
        </w:rPr>
      </w:pPr>
      <w:r w:rsidRPr="002B2DB1">
        <w:rPr>
          <w:sz w:val="24"/>
          <w:szCs w:val="24"/>
        </w:rPr>
        <w:t xml:space="preserve">“You have approval to bill DCBS in the amount of _____ for special project at __________ (campus) entitled________________ (Name of special project).   __________ (Number) students attended at a cost per student of ________.                    </w:t>
      </w:r>
    </w:p>
    <w:p w:rsidR="002B2DB1" w:rsidRDefault="00E11A54" w:rsidP="002B2DB1">
      <w:pPr>
        <w:rPr>
          <w:sz w:val="24"/>
          <w:szCs w:val="24"/>
        </w:rPr>
      </w:pPr>
      <w:r>
        <w:rPr>
          <w:sz w:val="24"/>
          <w:szCs w:val="24"/>
        </w:rPr>
        <w:t>You will find a lin</w:t>
      </w:r>
      <w:r w:rsidR="00171988">
        <w:rPr>
          <w:sz w:val="24"/>
          <w:szCs w:val="24"/>
        </w:rPr>
        <w:t>k</w:t>
      </w:r>
      <w:r>
        <w:rPr>
          <w:sz w:val="24"/>
          <w:szCs w:val="24"/>
        </w:rPr>
        <w:t xml:space="preserve"> to the Special Project proposal below</w:t>
      </w:r>
      <w:r w:rsidR="002B2DB1" w:rsidRPr="002B2DB1">
        <w:rPr>
          <w:sz w:val="24"/>
          <w:szCs w:val="24"/>
        </w:rPr>
        <w:t>:</w:t>
      </w:r>
    </w:p>
    <w:p w:rsidR="002B2DB1" w:rsidRPr="002B2DB1" w:rsidRDefault="00DF76BB" w:rsidP="002B2DB1">
      <w:pPr>
        <w:rPr>
          <w:sz w:val="24"/>
          <w:szCs w:val="24"/>
        </w:rPr>
      </w:pPr>
      <w:hyperlink r:id="rId25" w:tgtFrame="_blank" w:history="1">
        <w:r w:rsidR="002B2DB1" w:rsidRPr="002B2DB1">
          <w:rPr>
            <w:rStyle w:val="Hyperlink"/>
            <w:sz w:val="24"/>
            <w:szCs w:val="24"/>
          </w:rPr>
          <w:t>https://thepoint.kctcs.edu/teams/Collection20/RTWWL/Manuals%20and%20Forms/Work%20and%20Learn%20documents/Special%20Project%20Proposal%20form-100301%20-.pdf</w:t>
        </w:r>
      </w:hyperlink>
    </w:p>
    <w:p w:rsidR="002B2DB1" w:rsidRDefault="002B2DB1" w:rsidP="002B2DB1">
      <w:pPr>
        <w:rPr>
          <w:sz w:val="24"/>
          <w:szCs w:val="24"/>
        </w:rPr>
      </w:pPr>
    </w:p>
    <w:p w:rsidR="00DB4A5E" w:rsidRDefault="00DB4A5E" w:rsidP="002B2DB1">
      <w:pPr>
        <w:rPr>
          <w:sz w:val="24"/>
          <w:szCs w:val="24"/>
        </w:rPr>
      </w:pPr>
    </w:p>
    <w:p w:rsidR="00663096" w:rsidRPr="00663096" w:rsidRDefault="00663096" w:rsidP="00663096">
      <w:pPr>
        <w:rPr>
          <w:sz w:val="24"/>
          <w:szCs w:val="24"/>
        </w:rPr>
      </w:pPr>
    </w:p>
    <w:p w:rsidR="00171988" w:rsidRDefault="00171988" w:rsidP="00DB4A5E">
      <w:pPr>
        <w:jc w:val="center"/>
        <w:rPr>
          <w:b/>
          <w:bCs/>
          <w:sz w:val="24"/>
          <w:szCs w:val="24"/>
          <w:u w:val="single"/>
        </w:rPr>
      </w:pPr>
    </w:p>
    <w:p w:rsidR="00171988" w:rsidRDefault="00171988" w:rsidP="00DB4A5E">
      <w:pPr>
        <w:jc w:val="center"/>
        <w:rPr>
          <w:b/>
          <w:bCs/>
          <w:sz w:val="24"/>
          <w:szCs w:val="24"/>
          <w:u w:val="single"/>
        </w:rPr>
      </w:pPr>
    </w:p>
    <w:p w:rsidR="00171988" w:rsidRDefault="00171988" w:rsidP="00DB4A5E">
      <w:pPr>
        <w:jc w:val="center"/>
        <w:rPr>
          <w:b/>
          <w:bCs/>
          <w:sz w:val="24"/>
          <w:szCs w:val="24"/>
          <w:u w:val="single"/>
        </w:rPr>
      </w:pPr>
    </w:p>
    <w:p w:rsidR="00DB4A5E" w:rsidRPr="00DB4A5E" w:rsidRDefault="00DB4A5E" w:rsidP="00DB4A5E">
      <w:pPr>
        <w:jc w:val="center"/>
        <w:rPr>
          <w:sz w:val="24"/>
          <w:szCs w:val="24"/>
          <w:u w:val="single"/>
        </w:rPr>
      </w:pPr>
      <w:r w:rsidRPr="00DB4A5E">
        <w:rPr>
          <w:b/>
          <w:bCs/>
          <w:sz w:val="24"/>
          <w:szCs w:val="24"/>
          <w:u w:val="single"/>
        </w:rPr>
        <w:lastRenderedPageBreak/>
        <w:t>READY TO WORK AUDITS</w:t>
      </w:r>
    </w:p>
    <w:p w:rsidR="00171988" w:rsidRDefault="00E11A54" w:rsidP="00171988">
      <w:pPr>
        <w:rPr>
          <w:sz w:val="24"/>
          <w:szCs w:val="24"/>
        </w:rPr>
      </w:pPr>
      <w:r>
        <w:rPr>
          <w:sz w:val="24"/>
          <w:szCs w:val="24"/>
        </w:rPr>
        <w:t xml:space="preserve">In preparation for a RTW program </w:t>
      </w:r>
      <w:r w:rsidR="00171988">
        <w:rPr>
          <w:sz w:val="24"/>
          <w:szCs w:val="24"/>
        </w:rPr>
        <w:t xml:space="preserve">audit </w:t>
      </w:r>
      <w:r w:rsidR="00171988" w:rsidRPr="00DB4A5E">
        <w:rPr>
          <w:sz w:val="24"/>
          <w:szCs w:val="24"/>
        </w:rPr>
        <w:t>by</w:t>
      </w:r>
      <w:r>
        <w:rPr>
          <w:sz w:val="24"/>
          <w:szCs w:val="24"/>
        </w:rPr>
        <w:t xml:space="preserve"> a</w:t>
      </w:r>
      <w:r w:rsidR="00DB4A5E" w:rsidRPr="00DB4A5E">
        <w:rPr>
          <w:sz w:val="24"/>
          <w:szCs w:val="24"/>
        </w:rPr>
        <w:t xml:space="preserve"> KCTCS </w:t>
      </w:r>
      <w:r>
        <w:rPr>
          <w:sz w:val="24"/>
          <w:szCs w:val="24"/>
        </w:rPr>
        <w:t>A</w:t>
      </w:r>
      <w:r w:rsidR="00DB4A5E" w:rsidRPr="00DB4A5E">
        <w:rPr>
          <w:sz w:val="24"/>
          <w:szCs w:val="24"/>
        </w:rPr>
        <w:t xml:space="preserve">133 or DCBS </w:t>
      </w:r>
      <w:r w:rsidR="00D13975" w:rsidRPr="00DB4A5E">
        <w:rPr>
          <w:sz w:val="24"/>
          <w:szCs w:val="24"/>
        </w:rPr>
        <w:t>representative,</w:t>
      </w:r>
      <w:r w:rsidR="00171988">
        <w:rPr>
          <w:sz w:val="24"/>
          <w:szCs w:val="24"/>
        </w:rPr>
        <w:t xml:space="preserve"> you</w:t>
      </w:r>
      <w:r>
        <w:rPr>
          <w:sz w:val="24"/>
          <w:szCs w:val="24"/>
        </w:rPr>
        <w:t xml:space="preserve"> must be able to provide the following</w:t>
      </w:r>
      <w:r w:rsidR="00D13975">
        <w:rPr>
          <w:sz w:val="24"/>
          <w:szCs w:val="24"/>
        </w:rPr>
        <w:t xml:space="preserve"> documentation</w:t>
      </w:r>
      <w:r>
        <w:rPr>
          <w:sz w:val="24"/>
          <w:szCs w:val="24"/>
        </w:rPr>
        <w:t xml:space="preserve">: </w:t>
      </w:r>
    </w:p>
    <w:p w:rsidR="00DB4A5E" w:rsidRPr="00DB4A5E" w:rsidRDefault="00DB4A5E" w:rsidP="00DB4A5E">
      <w:pPr>
        <w:numPr>
          <w:ilvl w:val="0"/>
          <w:numId w:val="16"/>
        </w:numPr>
        <w:rPr>
          <w:sz w:val="24"/>
          <w:szCs w:val="24"/>
        </w:rPr>
      </w:pPr>
      <w:r w:rsidRPr="00DB4A5E">
        <w:rPr>
          <w:sz w:val="24"/>
          <w:szCs w:val="24"/>
        </w:rPr>
        <w:t>DCBS referral form</w:t>
      </w:r>
      <w:r w:rsidR="00E11A54">
        <w:rPr>
          <w:sz w:val="24"/>
          <w:szCs w:val="24"/>
        </w:rPr>
        <w:t xml:space="preserve"> or appropriate OTIS documentation of referral</w:t>
      </w:r>
    </w:p>
    <w:p w:rsidR="00DB4A5E" w:rsidRPr="00DB4A5E" w:rsidRDefault="00DB4A5E" w:rsidP="00DB4A5E">
      <w:pPr>
        <w:numPr>
          <w:ilvl w:val="0"/>
          <w:numId w:val="16"/>
        </w:numPr>
        <w:rPr>
          <w:sz w:val="24"/>
          <w:szCs w:val="24"/>
        </w:rPr>
      </w:pPr>
      <w:r w:rsidRPr="00DB4A5E">
        <w:rPr>
          <w:sz w:val="24"/>
          <w:szCs w:val="24"/>
        </w:rPr>
        <w:t>Ready to Work  application</w:t>
      </w:r>
    </w:p>
    <w:p w:rsidR="00DB4A5E" w:rsidRPr="00DB4A5E" w:rsidRDefault="00DB4A5E" w:rsidP="00DB4A5E">
      <w:pPr>
        <w:numPr>
          <w:ilvl w:val="0"/>
          <w:numId w:val="16"/>
        </w:numPr>
        <w:rPr>
          <w:sz w:val="24"/>
          <w:szCs w:val="24"/>
        </w:rPr>
      </w:pPr>
      <w:r w:rsidRPr="00DB4A5E">
        <w:rPr>
          <w:sz w:val="24"/>
          <w:szCs w:val="24"/>
        </w:rPr>
        <w:t>Release of Information</w:t>
      </w:r>
    </w:p>
    <w:p w:rsidR="00DB4A5E" w:rsidRPr="00DB4A5E" w:rsidRDefault="00DB4A5E" w:rsidP="00DB4A5E">
      <w:pPr>
        <w:numPr>
          <w:ilvl w:val="0"/>
          <w:numId w:val="16"/>
        </w:numPr>
        <w:rPr>
          <w:sz w:val="24"/>
          <w:szCs w:val="24"/>
        </w:rPr>
      </w:pPr>
      <w:r w:rsidRPr="00DB4A5E">
        <w:rPr>
          <w:sz w:val="24"/>
          <w:szCs w:val="24"/>
        </w:rPr>
        <w:t>Written Consent for Release of Student Records and Acknowledgment of Grievance Procedures</w:t>
      </w:r>
    </w:p>
    <w:p w:rsidR="00DB4A5E" w:rsidRPr="00DB4A5E" w:rsidRDefault="00DB4A5E" w:rsidP="00DB4A5E">
      <w:pPr>
        <w:numPr>
          <w:ilvl w:val="0"/>
          <w:numId w:val="16"/>
        </w:numPr>
        <w:rPr>
          <w:sz w:val="24"/>
          <w:szCs w:val="24"/>
        </w:rPr>
      </w:pPr>
      <w:r w:rsidRPr="00DB4A5E">
        <w:rPr>
          <w:sz w:val="24"/>
          <w:szCs w:val="24"/>
        </w:rPr>
        <w:t xml:space="preserve">Evidence of Career counseling </w:t>
      </w:r>
    </w:p>
    <w:p w:rsidR="00DB4A5E" w:rsidRPr="00DB4A5E" w:rsidRDefault="00DB4A5E" w:rsidP="00DB4A5E">
      <w:pPr>
        <w:numPr>
          <w:ilvl w:val="0"/>
          <w:numId w:val="16"/>
        </w:numPr>
        <w:rPr>
          <w:sz w:val="24"/>
          <w:szCs w:val="24"/>
        </w:rPr>
      </w:pPr>
      <w:r w:rsidRPr="00DB4A5E">
        <w:rPr>
          <w:sz w:val="24"/>
          <w:szCs w:val="24"/>
        </w:rPr>
        <w:t>Education/Work plan completed and signed</w:t>
      </w:r>
    </w:p>
    <w:p w:rsidR="00DB4A5E" w:rsidRPr="00DB4A5E" w:rsidRDefault="00DB4A5E" w:rsidP="00DB4A5E">
      <w:pPr>
        <w:numPr>
          <w:ilvl w:val="0"/>
          <w:numId w:val="16"/>
        </w:numPr>
        <w:rPr>
          <w:sz w:val="24"/>
          <w:szCs w:val="24"/>
        </w:rPr>
      </w:pPr>
      <w:r w:rsidRPr="00DB4A5E">
        <w:rPr>
          <w:sz w:val="24"/>
          <w:szCs w:val="24"/>
        </w:rPr>
        <w:t>High School/GED Credential Verification</w:t>
      </w:r>
    </w:p>
    <w:p w:rsidR="00DB4A5E" w:rsidRPr="00DB4A5E" w:rsidRDefault="00DB4A5E" w:rsidP="00DB4A5E">
      <w:pPr>
        <w:numPr>
          <w:ilvl w:val="0"/>
          <w:numId w:val="16"/>
        </w:numPr>
        <w:rPr>
          <w:sz w:val="24"/>
          <w:szCs w:val="24"/>
        </w:rPr>
      </w:pPr>
      <w:r w:rsidRPr="00DB4A5E">
        <w:rPr>
          <w:sz w:val="24"/>
          <w:szCs w:val="24"/>
        </w:rPr>
        <w:t>Compass/ACT scores</w:t>
      </w:r>
    </w:p>
    <w:p w:rsidR="00DB4A5E" w:rsidRPr="00DB4A5E" w:rsidRDefault="00DB4A5E" w:rsidP="00DB4A5E">
      <w:pPr>
        <w:numPr>
          <w:ilvl w:val="0"/>
          <w:numId w:val="16"/>
        </w:numPr>
        <w:rPr>
          <w:sz w:val="24"/>
          <w:szCs w:val="24"/>
        </w:rPr>
      </w:pPr>
      <w:r w:rsidRPr="00DB4A5E">
        <w:rPr>
          <w:sz w:val="24"/>
          <w:szCs w:val="24"/>
        </w:rPr>
        <w:t>RTW Timesheets</w:t>
      </w:r>
    </w:p>
    <w:p w:rsidR="00DB4A5E" w:rsidRPr="00DB4A5E" w:rsidRDefault="00DB4A5E" w:rsidP="00DB4A5E">
      <w:pPr>
        <w:rPr>
          <w:sz w:val="24"/>
          <w:szCs w:val="24"/>
        </w:rPr>
      </w:pPr>
      <w:r w:rsidRPr="00DB4A5E">
        <w:rPr>
          <w:sz w:val="24"/>
          <w:szCs w:val="24"/>
        </w:rPr>
        <w:t xml:space="preserve">It helps if the student file is in order so you can quickly reference documents as the auditors ask for them. </w:t>
      </w:r>
    </w:p>
    <w:p w:rsidR="00171988" w:rsidRDefault="00171988" w:rsidP="00DB4A5E">
      <w:pPr>
        <w:rPr>
          <w:b/>
          <w:bCs/>
          <w:sz w:val="24"/>
          <w:szCs w:val="24"/>
        </w:rPr>
      </w:pPr>
    </w:p>
    <w:p w:rsidR="00DB4A5E" w:rsidRPr="00DB4A5E" w:rsidRDefault="00DB4A5E" w:rsidP="00DB4A5E">
      <w:pPr>
        <w:rPr>
          <w:sz w:val="24"/>
          <w:szCs w:val="24"/>
        </w:rPr>
      </w:pPr>
      <w:r w:rsidRPr="00DB4A5E">
        <w:rPr>
          <w:b/>
          <w:bCs/>
          <w:sz w:val="24"/>
          <w:szCs w:val="24"/>
        </w:rPr>
        <w:t>Record Retention:</w:t>
      </w:r>
    </w:p>
    <w:p w:rsidR="00DB4A5E" w:rsidRPr="00DB4A5E" w:rsidRDefault="00DB4A5E" w:rsidP="00DB4A5E">
      <w:pPr>
        <w:rPr>
          <w:sz w:val="24"/>
          <w:szCs w:val="24"/>
        </w:rPr>
      </w:pPr>
      <w:r w:rsidRPr="00DB4A5E">
        <w:rPr>
          <w:sz w:val="24"/>
          <w:szCs w:val="24"/>
        </w:rPr>
        <w:t xml:space="preserve">As stated in the </w:t>
      </w:r>
      <w:r w:rsidR="00D13975">
        <w:rPr>
          <w:sz w:val="24"/>
          <w:szCs w:val="24"/>
        </w:rPr>
        <w:t>RTW/WL contract</w:t>
      </w:r>
      <w:r w:rsidRPr="00DB4A5E">
        <w:rPr>
          <w:sz w:val="24"/>
          <w:szCs w:val="24"/>
        </w:rPr>
        <w:t xml:space="preserve"> (section 4.28 pg. 34), all files pertaining to </w:t>
      </w:r>
      <w:r w:rsidR="00331EF9">
        <w:rPr>
          <w:sz w:val="24"/>
          <w:szCs w:val="24"/>
        </w:rPr>
        <w:t>RTW</w:t>
      </w:r>
      <w:r w:rsidRPr="00DB4A5E">
        <w:rPr>
          <w:sz w:val="24"/>
          <w:szCs w:val="24"/>
        </w:rPr>
        <w:t xml:space="preserve"> students</w:t>
      </w:r>
      <w:r w:rsidR="00331EF9">
        <w:rPr>
          <w:sz w:val="24"/>
          <w:szCs w:val="24"/>
        </w:rPr>
        <w:t xml:space="preserve"> must be kept for no less than </w:t>
      </w:r>
      <w:r w:rsidRPr="00DB4A5E">
        <w:rPr>
          <w:sz w:val="24"/>
          <w:szCs w:val="24"/>
        </w:rPr>
        <w:t>3 years after all matters pertaining to this contract (audit, settlement of exceptions, disputes) are resolved. </w:t>
      </w:r>
      <w:r w:rsidR="00D13975">
        <w:rPr>
          <w:sz w:val="24"/>
          <w:szCs w:val="24"/>
        </w:rPr>
        <w:t>I</w:t>
      </w:r>
      <w:r w:rsidRPr="00DB4A5E">
        <w:rPr>
          <w:sz w:val="24"/>
          <w:szCs w:val="24"/>
        </w:rPr>
        <w:t>n order to ensure all audit matters are resolved, the RTW/WL System Office staff recommends retaining related files for 5 years.</w:t>
      </w:r>
    </w:p>
    <w:p w:rsidR="00DB4A5E" w:rsidRPr="00DB4A5E" w:rsidRDefault="00DB4A5E" w:rsidP="00DB4A5E">
      <w:pPr>
        <w:rPr>
          <w:sz w:val="24"/>
          <w:szCs w:val="24"/>
        </w:rPr>
      </w:pPr>
      <w:r w:rsidRPr="00DB4A5E">
        <w:rPr>
          <w:sz w:val="24"/>
          <w:szCs w:val="24"/>
        </w:rPr>
        <w:t> </w:t>
      </w:r>
    </w:p>
    <w:p w:rsidR="00DB4A5E" w:rsidRPr="00DB4A5E" w:rsidRDefault="00DB4A5E" w:rsidP="00DB4A5E">
      <w:pPr>
        <w:rPr>
          <w:sz w:val="24"/>
          <w:szCs w:val="24"/>
        </w:rPr>
      </w:pPr>
      <w:r w:rsidRPr="00DB4A5E">
        <w:rPr>
          <w:sz w:val="24"/>
          <w:szCs w:val="24"/>
        </w:rPr>
        <w:t> </w:t>
      </w:r>
    </w:p>
    <w:p w:rsidR="00DB4A5E" w:rsidRPr="00DB4A5E" w:rsidRDefault="00DB4A5E" w:rsidP="00DB4A5E">
      <w:pPr>
        <w:rPr>
          <w:sz w:val="24"/>
          <w:szCs w:val="24"/>
        </w:rPr>
      </w:pPr>
      <w:r w:rsidRPr="00DB4A5E">
        <w:rPr>
          <w:sz w:val="24"/>
          <w:szCs w:val="24"/>
        </w:rPr>
        <w:t> </w:t>
      </w:r>
    </w:p>
    <w:p w:rsidR="00663096" w:rsidRPr="00663096" w:rsidRDefault="00663096" w:rsidP="00663096">
      <w:pPr>
        <w:rPr>
          <w:sz w:val="24"/>
          <w:szCs w:val="24"/>
        </w:rPr>
      </w:pPr>
    </w:p>
    <w:p w:rsidR="00663096" w:rsidRPr="00663096" w:rsidRDefault="00663096" w:rsidP="00663096">
      <w:pPr>
        <w:rPr>
          <w:sz w:val="24"/>
          <w:szCs w:val="24"/>
        </w:rPr>
      </w:pPr>
      <w:r w:rsidRPr="00663096">
        <w:rPr>
          <w:sz w:val="24"/>
          <w:szCs w:val="24"/>
        </w:rPr>
        <w:t> </w:t>
      </w:r>
    </w:p>
    <w:p w:rsidR="00663096" w:rsidRPr="00663096" w:rsidRDefault="00663096" w:rsidP="00663096">
      <w:pPr>
        <w:rPr>
          <w:sz w:val="24"/>
          <w:szCs w:val="24"/>
        </w:rPr>
      </w:pPr>
      <w:r w:rsidRPr="00663096">
        <w:rPr>
          <w:sz w:val="24"/>
          <w:szCs w:val="24"/>
        </w:rPr>
        <w:t> </w:t>
      </w:r>
    </w:p>
    <w:p w:rsidR="00BB7928" w:rsidRPr="00AE10E9" w:rsidRDefault="00BB7928" w:rsidP="00BB7928">
      <w:pPr>
        <w:rPr>
          <w:sz w:val="24"/>
          <w:szCs w:val="24"/>
        </w:rPr>
      </w:pPr>
    </w:p>
    <w:sectPr w:rsidR="00BB7928" w:rsidRPr="00AE10E9" w:rsidSect="002A59EE">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699" w:rsidRDefault="00614699" w:rsidP="00951827">
      <w:pPr>
        <w:spacing w:after="0"/>
      </w:pPr>
      <w:r>
        <w:separator/>
      </w:r>
    </w:p>
  </w:endnote>
  <w:endnote w:type="continuationSeparator" w:id="0">
    <w:p w:rsidR="00614699" w:rsidRDefault="00614699" w:rsidP="009518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699" w:rsidRDefault="00614699" w:rsidP="00951827">
      <w:pPr>
        <w:spacing w:after="0"/>
      </w:pPr>
      <w:r>
        <w:separator/>
      </w:r>
    </w:p>
  </w:footnote>
  <w:footnote w:type="continuationSeparator" w:id="0">
    <w:p w:rsidR="00614699" w:rsidRDefault="00614699" w:rsidP="0095182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362469"/>
      <w:docPartObj>
        <w:docPartGallery w:val="Page Numbers (Margins)"/>
        <w:docPartUnique/>
      </w:docPartObj>
    </w:sdtPr>
    <w:sdtEndPr/>
    <w:sdtContent>
      <w:p w:rsidR="00701947" w:rsidRDefault="00701947">
        <w:pPr>
          <w:pStyle w:val="Header"/>
        </w:pPr>
        <w:r>
          <w:rPr>
            <w:noProof/>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947" w:rsidRDefault="0070194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DF76BB" w:rsidRPr="00DF76B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701947" w:rsidRDefault="0070194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DF76BB" w:rsidRPr="00DF76B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930BB"/>
    <w:multiLevelType w:val="multilevel"/>
    <w:tmpl w:val="4372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D4664"/>
    <w:multiLevelType w:val="hybridMultilevel"/>
    <w:tmpl w:val="1534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96E3A"/>
    <w:multiLevelType w:val="hybridMultilevel"/>
    <w:tmpl w:val="07AC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14E80"/>
    <w:multiLevelType w:val="hybridMultilevel"/>
    <w:tmpl w:val="74D2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4436B5"/>
    <w:multiLevelType w:val="multilevel"/>
    <w:tmpl w:val="E840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C2259B"/>
    <w:multiLevelType w:val="multilevel"/>
    <w:tmpl w:val="F1DAB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E95A38"/>
    <w:multiLevelType w:val="multilevel"/>
    <w:tmpl w:val="DA7C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A179A3"/>
    <w:multiLevelType w:val="hybridMultilevel"/>
    <w:tmpl w:val="4946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502CE7"/>
    <w:multiLevelType w:val="hybridMultilevel"/>
    <w:tmpl w:val="FD58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2E6BC6"/>
    <w:multiLevelType w:val="hybridMultilevel"/>
    <w:tmpl w:val="C9C6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6D5B20"/>
    <w:multiLevelType w:val="multilevel"/>
    <w:tmpl w:val="460C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884834"/>
    <w:multiLevelType w:val="hybridMultilevel"/>
    <w:tmpl w:val="7E4A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DF4A26"/>
    <w:multiLevelType w:val="hybridMultilevel"/>
    <w:tmpl w:val="303A7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83C5D77"/>
    <w:multiLevelType w:val="multilevel"/>
    <w:tmpl w:val="F1DAB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B62F7F"/>
    <w:multiLevelType w:val="hybridMultilevel"/>
    <w:tmpl w:val="8B3A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DE2BF7"/>
    <w:multiLevelType w:val="multilevel"/>
    <w:tmpl w:val="C770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835662"/>
    <w:multiLevelType w:val="hybridMultilevel"/>
    <w:tmpl w:val="4F96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FB743A"/>
    <w:multiLevelType w:val="hybridMultilevel"/>
    <w:tmpl w:val="520C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9B3BC4"/>
    <w:multiLevelType w:val="hybridMultilevel"/>
    <w:tmpl w:val="3A02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FA0455"/>
    <w:multiLevelType w:val="hybridMultilevel"/>
    <w:tmpl w:val="5E64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7"/>
  </w:num>
  <w:num w:numId="4">
    <w:abstractNumId w:val="9"/>
  </w:num>
  <w:num w:numId="5">
    <w:abstractNumId w:val="12"/>
  </w:num>
  <w:num w:numId="6">
    <w:abstractNumId w:val="11"/>
  </w:num>
  <w:num w:numId="7">
    <w:abstractNumId w:val="17"/>
  </w:num>
  <w:num w:numId="8">
    <w:abstractNumId w:val="2"/>
  </w:num>
  <w:num w:numId="9">
    <w:abstractNumId w:val="8"/>
  </w:num>
  <w:num w:numId="10">
    <w:abstractNumId w:val="0"/>
  </w:num>
  <w:num w:numId="11">
    <w:abstractNumId w:val="6"/>
  </w:num>
  <w:num w:numId="12">
    <w:abstractNumId w:val="4"/>
  </w:num>
  <w:num w:numId="13">
    <w:abstractNumId w:val="10"/>
  </w:num>
  <w:num w:numId="14">
    <w:abstractNumId w:val="13"/>
  </w:num>
  <w:num w:numId="15">
    <w:abstractNumId w:val="15"/>
  </w:num>
  <w:num w:numId="16">
    <w:abstractNumId w:val="5"/>
  </w:num>
  <w:num w:numId="17">
    <w:abstractNumId w:val="19"/>
  </w:num>
  <w:num w:numId="18">
    <w:abstractNumId w:val="1"/>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E9"/>
    <w:rsid w:val="00006EDD"/>
    <w:rsid w:val="000370EC"/>
    <w:rsid w:val="000437D1"/>
    <w:rsid w:val="00046900"/>
    <w:rsid w:val="00057DCA"/>
    <w:rsid w:val="000B00EE"/>
    <w:rsid w:val="000B1D29"/>
    <w:rsid w:val="000D0E9D"/>
    <w:rsid w:val="000D7CBF"/>
    <w:rsid w:val="000F4172"/>
    <w:rsid w:val="000F6C73"/>
    <w:rsid w:val="00101436"/>
    <w:rsid w:val="00127252"/>
    <w:rsid w:val="0016025B"/>
    <w:rsid w:val="001649F3"/>
    <w:rsid w:val="00171988"/>
    <w:rsid w:val="0018642B"/>
    <w:rsid w:val="001F78C3"/>
    <w:rsid w:val="00205C82"/>
    <w:rsid w:val="002946EE"/>
    <w:rsid w:val="002A3B3D"/>
    <w:rsid w:val="002A59EE"/>
    <w:rsid w:val="002B2DB1"/>
    <w:rsid w:val="002F25DC"/>
    <w:rsid w:val="0032365C"/>
    <w:rsid w:val="00331EF9"/>
    <w:rsid w:val="003A209A"/>
    <w:rsid w:val="00412DBD"/>
    <w:rsid w:val="00423B3C"/>
    <w:rsid w:val="00426139"/>
    <w:rsid w:val="00441887"/>
    <w:rsid w:val="00442CD3"/>
    <w:rsid w:val="00450B03"/>
    <w:rsid w:val="0049352B"/>
    <w:rsid w:val="004B19A8"/>
    <w:rsid w:val="004D0392"/>
    <w:rsid w:val="004D3013"/>
    <w:rsid w:val="004E6FB6"/>
    <w:rsid w:val="0051318A"/>
    <w:rsid w:val="00525180"/>
    <w:rsid w:val="005357D1"/>
    <w:rsid w:val="00584274"/>
    <w:rsid w:val="005A1991"/>
    <w:rsid w:val="005C7037"/>
    <w:rsid w:val="00612930"/>
    <w:rsid w:val="00614699"/>
    <w:rsid w:val="006366B3"/>
    <w:rsid w:val="00637534"/>
    <w:rsid w:val="006449D1"/>
    <w:rsid w:val="006568A1"/>
    <w:rsid w:val="00663096"/>
    <w:rsid w:val="00663B85"/>
    <w:rsid w:val="00692D25"/>
    <w:rsid w:val="00693A13"/>
    <w:rsid w:val="00701947"/>
    <w:rsid w:val="00710753"/>
    <w:rsid w:val="007345C6"/>
    <w:rsid w:val="0076244F"/>
    <w:rsid w:val="00771670"/>
    <w:rsid w:val="007A1F05"/>
    <w:rsid w:val="007A2D09"/>
    <w:rsid w:val="007D3CBA"/>
    <w:rsid w:val="007F32CF"/>
    <w:rsid w:val="008829DC"/>
    <w:rsid w:val="00891CB0"/>
    <w:rsid w:val="008947D8"/>
    <w:rsid w:val="00927443"/>
    <w:rsid w:val="009373A6"/>
    <w:rsid w:val="00951827"/>
    <w:rsid w:val="009533F0"/>
    <w:rsid w:val="009915D6"/>
    <w:rsid w:val="009A41DC"/>
    <w:rsid w:val="009A54D1"/>
    <w:rsid w:val="009C3741"/>
    <w:rsid w:val="009E70BF"/>
    <w:rsid w:val="00A404A1"/>
    <w:rsid w:val="00A41CD1"/>
    <w:rsid w:val="00A47670"/>
    <w:rsid w:val="00A75DC5"/>
    <w:rsid w:val="00A81F71"/>
    <w:rsid w:val="00AB14EC"/>
    <w:rsid w:val="00AB7FFB"/>
    <w:rsid w:val="00AC6404"/>
    <w:rsid w:val="00AE10E9"/>
    <w:rsid w:val="00AE448E"/>
    <w:rsid w:val="00AF16CF"/>
    <w:rsid w:val="00AF25D7"/>
    <w:rsid w:val="00B263E6"/>
    <w:rsid w:val="00B65DAC"/>
    <w:rsid w:val="00B94E2B"/>
    <w:rsid w:val="00BA5B85"/>
    <w:rsid w:val="00BB0B3D"/>
    <w:rsid w:val="00BB7928"/>
    <w:rsid w:val="00BF6022"/>
    <w:rsid w:val="00C10A68"/>
    <w:rsid w:val="00C15CC4"/>
    <w:rsid w:val="00C41483"/>
    <w:rsid w:val="00C522D9"/>
    <w:rsid w:val="00C62D34"/>
    <w:rsid w:val="00C90AFA"/>
    <w:rsid w:val="00C94BDF"/>
    <w:rsid w:val="00CD3D7A"/>
    <w:rsid w:val="00CD51D6"/>
    <w:rsid w:val="00CE1163"/>
    <w:rsid w:val="00CF0B42"/>
    <w:rsid w:val="00D03AA6"/>
    <w:rsid w:val="00D052D4"/>
    <w:rsid w:val="00D138BB"/>
    <w:rsid w:val="00D13975"/>
    <w:rsid w:val="00D44FE6"/>
    <w:rsid w:val="00D735FF"/>
    <w:rsid w:val="00D8765F"/>
    <w:rsid w:val="00DB4A5E"/>
    <w:rsid w:val="00DF76BB"/>
    <w:rsid w:val="00E11A54"/>
    <w:rsid w:val="00E354F1"/>
    <w:rsid w:val="00E45BB1"/>
    <w:rsid w:val="00E75372"/>
    <w:rsid w:val="00EC0D4F"/>
    <w:rsid w:val="00EF1168"/>
    <w:rsid w:val="00F2214C"/>
    <w:rsid w:val="00F30E06"/>
    <w:rsid w:val="00F41F63"/>
    <w:rsid w:val="00F627E3"/>
    <w:rsid w:val="00FC0BD7"/>
    <w:rsid w:val="00FC539B"/>
    <w:rsid w:val="00FD7452"/>
    <w:rsid w:val="00FE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D0F2C0-2778-4A93-B37F-E66ED26D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9DC"/>
    <w:pPr>
      <w:ind w:left="720"/>
      <w:contextualSpacing/>
    </w:pPr>
  </w:style>
  <w:style w:type="character" w:styleId="Hyperlink">
    <w:name w:val="Hyperlink"/>
    <w:basedOn w:val="DefaultParagraphFont"/>
    <w:uiPriority w:val="99"/>
    <w:unhideWhenUsed/>
    <w:rsid w:val="00AC6404"/>
    <w:rPr>
      <w:color w:val="0000FF" w:themeColor="hyperlink"/>
      <w:u w:val="single"/>
    </w:rPr>
  </w:style>
  <w:style w:type="character" w:styleId="FollowedHyperlink">
    <w:name w:val="FollowedHyperlink"/>
    <w:basedOn w:val="DefaultParagraphFont"/>
    <w:uiPriority w:val="99"/>
    <w:semiHidden/>
    <w:unhideWhenUsed/>
    <w:rsid w:val="0051318A"/>
    <w:rPr>
      <w:color w:val="800080" w:themeColor="followedHyperlink"/>
      <w:u w:val="single"/>
    </w:rPr>
  </w:style>
  <w:style w:type="paragraph" w:styleId="Header">
    <w:name w:val="header"/>
    <w:basedOn w:val="Normal"/>
    <w:link w:val="HeaderChar"/>
    <w:uiPriority w:val="99"/>
    <w:unhideWhenUsed/>
    <w:rsid w:val="00951827"/>
    <w:pPr>
      <w:tabs>
        <w:tab w:val="center" w:pos="4680"/>
        <w:tab w:val="right" w:pos="9360"/>
      </w:tabs>
      <w:spacing w:after="0"/>
    </w:pPr>
  </w:style>
  <w:style w:type="character" w:customStyle="1" w:styleId="HeaderChar">
    <w:name w:val="Header Char"/>
    <w:basedOn w:val="DefaultParagraphFont"/>
    <w:link w:val="Header"/>
    <w:uiPriority w:val="99"/>
    <w:rsid w:val="00951827"/>
  </w:style>
  <w:style w:type="paragraph" w:styleId="Footer">
    <w:name w:val="footer"/>
    <w:basedOn w:val="Normal"/>
    <w:link w:val="FooterChar"/>
    <w:uiPriority w:val="99"/>
    <w:unhideWhenUsed/>
    <w:rsid w:val="00951827"/>
    <w:pPr>
      <w:tabs>
        <w:tab w:val="center" w:pos="4680"/>
        <w:tab w:val="right" w:pos="9360"/>
      </w:tabs>
      <w:spacing w:after="0"/>
    </w:pPr>
  </w:style>
  <w:style w:type="character" w:customStyle="1" w:styleId="FooterChar">
    <w:name w:val="Footer Char"/>
    <w:basedOn w:val="DefaultParagraphFont"/>
    <w:link w:val="Footer"/>
    <w:uiPriority w:val="99"/>
    <w:rsid w:val="00951827"/>
  </w:style>
  <w:style w:type="paragraph" w:styleId="BalloonText">
    <w:name w:val="Balloon Text"/>
    <w:basedOn w:val="Normal"/>
    <w:link w:val="BalloonTextChar"/>
    <w:uiPriority w:val="99"/>
    <w:semiHidden/>
    <w:unhideWhenUsed/>
    <w:rsid w:val="00663B8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B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77229">
      <w:bodyDiv w:val="1"/>
      <w:marLeft w:val="0"/>
      <w:marRight w:val="0"/>
      <w:marTop w:val="0"/>
      <w:marBottom w:val="0"/>
      <w:divBdr>
        <w:top w:val="none" w:sz="0" w:space="0" w:color="auto"/>
        <w:left w:val="none" w:sz="0" w:space="0" w:color="auto"/>
        <w:bottom w:val="none" w:sz="0" w:space="0" w:color="auto"/>
        <w:right w:val="none" w:sz="0" w:space="0" w:color="auto"/>
      </w:divBdr>
      <w:divsChild>
        <w:div w:id="788359656">
          <w:marLeft w:val="0"/>
          <w:marRight w:val="0"/>
          <w:marTop w:val="0"/>
          <w:marBottom w:val="0"/>
          <w:divBdr>
            <w:top w:val="none" w:sz="0" w:space="0" w:color="auto"/>
            <w:left w:val="none" w:sz="0" w:space="0" w:color="auto"/>
            <w:bottom w:val="none" w:sz="0" w:space="0" w:color="auto"/>
            <w:right w:val="none" w:sz="0" w:space="0" w:color="auto"/>
          </w:divBdr>
          <w:divsChild>
            <w:div w:id="919680031">
              <w:marLeft w:val="0"/>
              <w:marRight w:val="0"/>
              <w:marTop w:val="0"/>
              <w:marBottom w:val="0"/>
              <w:divBdr>
                <w:top w:val="none" w:sz="0" w:space="0" w:color="auto"/>
                <w:left w:val="none" w:sz="0" w:space="0" w:color="auto"/>
                <w:bottom w:val="none" w:sz="0" w:space="0" w:color="auto"/>
                <w:right w:val="none" w:sz="0" w:space="0" w:color="auto"/>
              </w:divBdr>
              <w:divsChild>
                <w:div w:id="555313881">
                  <w:marLeft w:val="0"/>
                  <w:marRight w:val="0"/>
                  <w:marTop w:val="0"/>
                  <w:marBottom w:val="0"/>
                  <w:divBdr>
                    <w:top w:val="none" w:sz="0" w:space="0" w:color="auto"/>
                    <w:left w:val="none" w:sz="0" w:space="0" w:color="auto"/>
                    <w:bottom w:val="none" w:sz="0" w:space="0" w:color="auto"/>
                    <w:right w:val="none" w:sz="0" w:space="0" w:color="auto"/>
                  </w:divBdr>
                  <w:divsChild>
                    <w:div w:id="1670711894">
                      <w:marLeft w:val="0"/>
                      <w:marRight w:val="0"/>
                      <w:marTop w:val="0"/>
                      <w:marBottom w:val="0"/>
                      <w:divBdr>
                        <w:top w:val="none" w:sz="0" w:space="0" w:color="auto"/>
                        <w:left w:val="none" w:sz="0" w:space="0" w:color="auto"/>
                        <w:bottom w:val="none" w:sz="0" w:space="0" w:color="auto"/>
                        <w:right w:val="none" w:sz="0" w:space="0" w:color="auto"/>
                      </w:divBdr>
                      <w:divsChild>
                        <w:div w:id="628820291">
                          <w:marLeft w:val="0"/>
                          <w:marRight w:val="0"/>
                          <w:marTop w:val="0"/>
                          <w:marBottom w:val="0"/>
                          <w:divBdr>
                            <w:top w:val="none" w:sz="0" w:space="0" w:color="auto"/>
                            <w:left w:val="none" w:sz="0" w:space="0" w:color="auto"/>
                            <w:bottom w:val="none" w:sz="0" w:space="0" w:color="auto"/>
                            <w:right w:val="none" w:sz="0" w:space="0" w:color="auto"/>
                          </w:divBdr>
                          <w:divsChild>
                            <w:div w:id="1568030882">
                              <w:marLeft w:val="0"/>
                              <w:marRight w:val="0"/>
                              <w:marTop w:val="0"/>
                              <w:marBottom w:val="0"/>
                              <w:divBdr>
                                <w:top w:val="none" w:sz="0" w:space="0" w:color="auto"/>
                                <w:left w:val="none" w:sz="0" w:space="0" w:color="auto"/>
                                <w:bottom w:val="none" w:sz="0" w:space="0" w:color="auto"/>
                                <w:right w:val="none" w:sz="0" w:space="0" w:color="auto"/>
                              </w:divBdr>
                              <w:divsChild>
                                <w:div w:id="381097114">
                                  <w:marLeft w:val="0"/>
                                  <w:marRight w:val="0"/>
                                  <w:marTop w:val="0"/>
                                  <w:marBottom w:val="0"/>
                                  <w:divBdr>
                                    <w:top w:val="none" w:sz="0" w:space="0" w:color="auto"/>
                                    <w:left w:val="none" w:sz="0" w:space="0" w:color="auto"/>
                                    <w:bottom w:val="none" w:sz="0" w:space="0" w:color="auto"/>
                                    <w:right w:val="none" w:sz="0" w:space="0" w:color="auto"/>
                                  </w:divBdr>
                                  <w:divsChild>
                                    <w:div w:id="1032615301">
                                      <w:marLeft w:val="0"/>
                                      <w:marRight w:val="0"/>
                                      <w:marTop w:val="0"/>
                                      <w:marBottom w:val="0"/>
                                      <w:divBdr>
                                        <w:top w:val="none" w:sz="0" w:space="0" w:color="auto"/>
                                        <w:left w:val="none" w:sz="0" w:space="0" w:color="auto"/>
                                        <w:bottom w:val="none" w:sz="0" w:space="0" w:color="auto"/>
                                        <w:right w:val="none" w:sz="0" w:space="0" w:color="auto"/>
                                      </w:divBdr>
                                      <w:divsChild>
                                        <w:div w:id="2057269351">
                                          <w:marLeft w:val="0"/>
                                          <w:marRight w:val="0"/>
                                          <w:marTop w:val="0"/>
                                          <w:marBottom w:val="0"/>
                                          <w:divBdr>
                                            <w:top w:val="none" w:sz="0" w:space="0" w:color="auto"/>
                                            <w:left w:val="none" w:sz="0" w:space="0" w:color="auto"/>
                                            <w:bottom w:val="none" w:sz="0" w:space="0" w:color="auto"/>
                                            <w:right w:val="none" w:sz="0" w:space="0" w:color="auto"/>
                                          </w:divBdr>
                                          <w:divsChild>
                                            <w:div w:id="743063259">
                                              <w:marLeft w:val="0"/>
                                              <w:marRight w:val="0"/>
                                              <w:marTop w:val="0"/>
                                              <w:marBottom w:val="0"/>
                                              <w:divBdr>
                                                <w:top w:val="none" w:sz="0" w:space="0" w:color="auto"/>
                                                <w:left w:val="none" w:sz="0" w:space="0" w:color="auto"/>
                                                <w:bottom w:val="none" w:sz="0" w:space="0" w:color="auto"/>
                                                <w:right w:val="none" w:sz="0" w:space="0" w:color="auto"/>
                                              </w:divBdr>
                                              <w:divsChild>
                                                <w:div w:id="1232958440">
                                                  <w:marLeft w:val="0"/>
                                                  <w:marRight w:val="0"/>
                                                  <w:marTop w:val="0"/>
                                                  <w:marBottom w:val="0"/>
                                                  <w:divBdr>
                                                    <w:top w:val="none" w:sz="0" w:space="0" w:color="auto"/>
                                                    <w:left w:val="none" w:sz="0" w:space="0" w:color="auto"/>
                                                    <w:bottom w:val="none" w:sz="0" w:space="0" w:color="auto"/>
                                                    <w:right w:val="none" w:sz="0" w:space="0" w:color="auto"/>
                                                  </w:divBdr>
                                                  <w:divsChild>
                                                    <w:div w:id="1843161184">
                                                      <w:marLeft w:val="0"/>
                                                      <w:marRight w:val="0"/>
                                                      <w:marTop w:val="0"/>
                                                      <w:marBottom w:val="0"/>
                                                      <w:divBdr>
                                                        <w:top w:val="none" w:sz="0" w:space="0" w:color="auto"/>
                                                        <w:left w:val="none" w:sz="0" w:space="0" w:color="auto"/>
                                                        <w:bottom w:val="none" w:sz="0" w:space="0" w:color="auto"/>
                                                        <w:right w:val="none" w:sz="0" w:space="0" w:color="auto"/>
                                                      </w:divBdr>
                                                      <w:divsChild>
                                                        <w:div w:id="1045567999">
                                                          <w:marLeft w:val="0"/>
                                                          <w:marRight w:val="0"/>
                                                          <w:marTop w:val="0"/>
                                                          <w:marBottom w:val="0"/>
                                                          <w:divBdr>
                                                            <w:top w:val="none" w:sz="0" w:space="0" w:color="auto"/>
                                                            <w:left w:val="none" w:sz="0" w:space="0" w:color="auto"/>
                                                            <w:bottom w:val="none" w:sz="0" w:space="0" w:color="auto"/>
                                                            <w:right w:val="none" w:sz="0" w:space="0" w:color="auto"/>
                                                          </w:divBdr>
                                                          <w:divsChild>
                                                            <w:div w:id="1457020312">
                                                              <w:marLeft w:val="0"/>
                                                              <w:marRight w:val="150"/>
                                                              <w:marTop w:val="0"/>
                                                              <w:marBottom w:val="150"/>
                                                              <w:divBdr>
                                                                <w:top w:val="none" w:sz="0" w:space="0" w:color="auto"/>
                                                                <w:left w:val="none" w:sz="0" w:space="0" w:color="auto"/>
                                                                <w:bottom w:val="none" w:sz="0" w:space="0" w:color="auto"/>
                                                                <w:right w:val="none" w:sz="0" w:space="0" w:color="auto"/>
                                                              </w:divBdr>
                                                              <w:divsChild>
                                                                <w:div w:id="1703749417">
                                                                  <w:marLeft w:val="0"/>
                                                                  <w:marRight w:val="0"/>
                                                                  <w:marTop w:val="0"/>
                                                                  <w:marBottom w:val="0"/>
                                                                  <w:divBdr>
                                                                    <w:top w:val="none" w:sz="0" w:space="0" w:color="auto"/>
                                                                    <w:left w:val="none" w:sz="0" w:space="0" w:color="auto"/>
                                                                    <w:bottom w:val="none" w:sz="0" w:space="0" w:color="auto"/>
                                                                    <w:right w:val="none" w:sz="0" w:space="0" w:color="auto"/>
                                                                  </w:divBdr>
                                                                  <w:divsChild>
                                                                    <w:div w:id="510484683">
                                                                      <w:marLeft w:val="0"/>
                                                                      <w:marRight w:val="0"/>
                                                                      <w:marTop w:val="0"/>
                                                                      <w:marBottom w:val="0"/>
                                                                      <w:divBdr>
                                                                        <w:top w:val="none" w:sz="0" w:space="0" w:color="auto"/>
                                                                        <w:left w:val="none" w:sz="0" w:space="0" w:color="auto"/>
                                                                        <w:bottom w:val="none" w:sz="0" w:space="0" w:color="auto"/>
                                                                        <w:right w:val="none" w:sz="0" w:space="0" w:color="auto"/>
                                                                      </w:divBdr>
                                                                      <w:divsChild>
                                                                        <w:div w:id="74321238">
                                                                          <w:marLeft w:val="0"/>
                                                                          <w:marRight w:val="0"/>
                                                                          <w:marTop w:val="0"/>
                                                                          <w:marBottom w:val="0"/>
                                                                          <w:divBdr>
                                                                            <w:top w:val="none" w:sz="0" w:space="0" w:color="auto"/>
                                                                            <w:left w:val="none" w:sz="0" w:space="0" w:color="auto"/>
                                                                            <w:bottom w:val="none" w:sz="0" w:space="0" w:color="auto"/>
                                                                            <w:right w:val="none" w:sz="0" w:space="0" w:color="auto"/>
                                                                          </w:divBdr>
                                                                          <w:divsChild>
                                                                            <w:div w:id="651638274">
                                                                              <w:marLeft w:val="0"/>
                                                                              <w:marRight w:val="0"/>
                                                                              <w:marTop w:val="0"/>
                                                                              <w:marBottom w:val="0"/>
                                                                              <w:divBdr>
                                                                                <w:top w:val="none" w:sz="0" w:space="0" w:color="auto"/>
                                                                                <w:left w:val="none" w:sz="0" w:space="0" w:color="auto"/>
                                                                                <w:bottom w:val="none" w:sz="0" w:space="0" w:color="auto"/>
                                                                                <w:right w:val="none" w:sz="0" w:space="0" w:color="auto"/>
                                                                              </w:divBdr>
                                                                              <w:divsChild>
                                                                                <w:div w:id="408040299">
                                                                                  <w:marLeft w:val="0"/>
                                                                                  <w:marRight w:val="0"/>
                                                                                  <w:marTop w:val="0"/>
                                                                                  <w:marBottom w:val="0"/>
                                                                                  <w:divBdr>
                                                                                    <w:top w:val="none" w:sz="0" w:space="0" w:color="auto"/>
                                                                                    <w:left w:val="none" w:sz="0" w:space="0" w:color="auto"/>
                                                                                    <w:bottom w:val="none" w:sz="0" w:space="0" w:color="auto"/>
                                                                                    <w:right w:val="none" w:sz="0" w:space="0" w:color="auto"/>
                                                                                  </w:divBdr>
                                                                                  <w:divsChild>
                                                                                    <w:div w:id="467864396">
                                                                                      <w:marLeft w:val="0"/>
                                                                                      <w:marRight w:val="0"/>
                                                                                      <w:marTop w:val="0"/>
                                                                                      <w:marBottom w:val="0"/>
                                                                                      <w:divBdr>
                                                                                        <w:top w:val="none" w:sz="0" w:space="0" w:color="auto"/>
                                                                                        <w:left w:val="none" w:sz="0" w:space="0" w:color="auto"/>
                                                                                        <w:bottom w:val="none" w:sz="0" w:space="0" w:color="auto"/>
                                                                                        <w:right w:val="none" w:sz="0" w:space="0" w:color="auto"/>
                                                                                      </w:divBdr>
                                                                                    </w:div>
                                                                                    <w:div w:id="1705860276">
                                                                                      <w:marLeft w:val="0"/>
                                                                                      <w:marRight w:val="0"/>
                                                                                      <w:marTop w:val="0"/>
                                                                                      <w:marBottom w:val="0"/>
                                                                                      <w:divBdr>
                                                                                        <w:top w:val="none" w:sz="0" w:space="0" w:color="auto"/>
                                                                                        <w:left w:val="none" w:sz="0" w:space="0" w:color="auto"/>
                                                                                        <w:bottom w:val="none" w:sz="0" w:space="0" w:color="auto"/>
                                                                                        <w:right w:val="none" w:sz="0" w:space="0" w:color="auto"/>
                                                                                      </w:divBdr>
                                                                                    </w:div>
                                                                                    <w:div w:id="2048095565">
                                                                                      <w:marLeft w:val="720"/>
                                                                                      <w:marRight w:val="0"/>
                                                                                      <w:marTop w:val="0"/>
                                                                                      <w:marBottom w:val="0"/>
                                                                                      <w:divBdr>
                                                                                        <w:top w:val="none" w:sz="0" w:space="0" w:color="auto"/>
                                                                                        <w:left w:val="none" w:sz="0" w:space="0" w:color="auto"/>
                                                                                        <w:bottom w:val="none" w:sz="0" w:space="0" w:color="auto"/>
                                                                                        <w:right w:val="none" w:sz="0" w:space="0" w:color="auto"/>
                                                                                      </w:divBdr>
                                                                                    </w:div>
                                                                                    <w:div w:id="1003126324">
                                                                                      <w:marLeft w:val="0"/>
                                                                                      <w:marRight w:val="0"/>
                                                                                      <w:marTop w:val="0"/>
                                                                                      <w:marBottom w:val="0"/>
                                                                                      <w:divBdr>
                                                                                        <w:top w:val="none" w:sz="0" w:space="0" w:color="auto"/>
                                                                                        <w:left w:val="none" w:sz="0" w:space="0" w:color="auto"/>
                                                                                        <w:bottom w:val="none" w:sz="0" w:space="0" w:color="auto"/>
                                                                                        <w:right w:val="none" w:sz="0" w:space="0" w:color="auto"/>
                                                                                      </w:divBdr>
                                                                                    </w:div>
                                                                                    <w:div w:id="1228223977">
                                                                                      <w:marLeft w:val="0"/>
                                                                                      <w:marRight w:val="0"/>
                                                                                      <w:marTop w:val="0"/>
                                                                                      <w:marBottom w:val="0"/>
                                                                                      <w:divBdr>
                                                                                        <w:top w:val="none" w:sz="0" w:space="0" w:color="auto"/>
                                                                                        <w:left w:val="none" w:sz="0" w:space="0" w:color="auto"/>
                                                                                        <w:bottom w:val="none" w:sz="0" w:space="0" w:color="auto"/>
                                                                                        <w:right w:val="none" w:sz="0" w:space="0" w:color="auto"/>
                                                                                      </w:divBdr>
                                                                                    </w:div>
                                                                                    <w:div w:id="822235890">
                                                                                      <w:marLeft w:val="0"/>
                                                                                      <w:marRight w:val="0"/>
                                                                                      <w:marTop w:val="0"/>
                                                                                      <w:marBottom w:val="0"/>
                                                                                      <w:divBdr>
                                                                                        <w:top w:val="none" w:sz="0" w:space="0" w:color="auto"/>
                                                                                        <w:left w:val="none" w:sz="0" w:space="0" w:color="auto"/>
                                                                                        <w:bottom w:val="none" w:sz="0" w:space="0" w:color="auto"/>
                                                                                        <w:right w:val="none" w:sz="0" w:space="0" w:color="auto"/>
                                                                                      </w:divBdr>
                                                                                    </w:div>
                                                                                    <w:div w:id="755828255">
                                                                                      <w:marLeft w:val="0"/>
                                                                                      <w:marRight w:val="0"/>
                                                                                      <w:marTop w:val="0"/>
                                                                                      <w:marBottom w:val="0"/>
                                                                                      <w:divBdr>
                                                                                        <w:top w:val="none" w:sz="0" w:space="0" w:color="auto"/>
                                                                                        <w:left w:val="none" w:sz="0" w:space="0" w:color="auto"/>
                                                                                        <w:bottom w:val="none" w:sz="0" w:space="0" w:color="auto"/>
                                                                                        <w:right w:val="none" w:sz="0" w:space="0" w:color="auto"/>
                                                                                      </w:divBdr>
                                                                                    </w:div>
                                                                                    <w:div w:id="1648895787">
                                                                                      <w:marLeft w:val="0"/>
                                                                                      <w:marRight w:val="0"/>
                                                                                      <w:marTop w:val="0"/>
                                                                                      <w:marBottom w:val="0"/>
                                                                                      <w:divBdr>
                                                                                        <w:top w:val="none" w:sz="0" w:space="0" w:color="auto"/>
                                                                                        <w:left w:val="none" w:sz="0" w:space="0" w:color="auto"/>
                                                                                        <w:bottom w:val="none" w:sz="0" w:space="0" w:color="auto"/>
                                                                                        <w:right w:val="none" w:sz="0" w:space="0" w:color="auto"/>
                                                                                      </w:divBdr>
                                                                                    </w:div>
                                                                                    <w:div w:id="615799219">
                                                                                      <w:marLeft w:val="0"/>
                                                                                      <w:marRight w:val="0"/>
                                                                                      <w:marTop w:val="0"/>
                                                                                      <w:marBottom w:val="0"/>
                                                                                      <w:divBdr>
                                                                                        <w:top w:val="none" w:sz="0" w:space="0" w:color="auto"/>
                                                                                        <w:left w:val="none" w:sz="0" w:space="0" w:color="auto"/>
                                                                                        <w:bottom w:val="none" w:sz="0" w:space="0" w:color="auto"/>
                                                                                        <w:right w:val="none" w:sz="0" w:space="0" w:color="auto"/>
                                                                                      </w:divBdr>
                                                                                    </w:div>
                                                                                    <w:div w:id="12572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873608">
      <w:bodyDiv w:val="1"/>
      <w:marLeft w:val="0"/>
      <w:marRight w:val="0"/>
      <w:marTop w:val="0"/>
      <w:marBottom w:val="0"/>
      <w:divBdr>
        <w:top w:val="none" w:sz="0" w:space="0" w:color="auto"/>
        <w:left w:val="none" w:sz="0" w:space="0" w:color="auto"/>
        <w:bottom w:val="none" w:sz="0" w:space="0" w:color="auto"/>
        <w:right w:val="none" w:sz="0" w:space="0" w:color="auto"/>
      </w:divBdr>
      <w:divsChild>
        <w:div w:id="1853493219">
          <w:marLeft w:val="0"/>
          <w:marRight w:val="0"/>
          <w:marTop w:val="0"/>
          <w:marBottom w:val="0"/>
          <w:divBdr>
            <w:top w:val="none" w:sz="0" w:space="0" w:color="auto"/>
            <w:left w:val="none" w:sz="0" w:space="0" w:color="auto"/>
            <w:bottom w:val="none" w:sz="0" w:space="0" w:color="auto"/>
            <w:right w:val="none" w:sz="0" w:space="0" w:color="auto"/>
          </w:divBdr>
          <w:divsChild>
            <w:div w:id="842011782">
              <w:marLeft w:val="0"/>
              <w:marRight w:val="0"/>
              <w:marTop w:val="0"/>
              <w:marBottom w:val="0"/>
              <w:divBdr>
                <w:top w:val="none" w:sz="0" w:space="0" w:color="auto"/>
                <w:left w:val="none" w:sz="0" w:space="0" w:color="auto"/>
                <w:bottom w:val="none" w:sz="0" w:space="0" w:color="auto"/>
                <w:right w:val="none" w:sz="0" w:space="0" w:color="auto"/>
              </w:divBdr>
              <w:divsChild>
                <w:div w:id="1800371714">
                  <w:marLeft w:val="0"/>
                  <w:marRight w:val="0"/>
                  <w:marTop w:val="0"/>
                  <w:marBottom w:val="0"/>
                  <w:divBdr>
                    <w:top w:val="none" w:sz="0" w:space="0" w:color="auto"/>
                    <w:left w:val="none" w:sz="0" w:space="0" w:color="auto"/>
                    <w:bottom w:val="none" w:sz="0" w:space="0" w:color="auto"/>
                    <w:right w:val="none" w:sz="0" w:space="0" w:color="auto"/>
                  </w:divBdr>
                  <w:divsChild>
                    <w:div w:id="813254560">
                      <w:marLeft w:val="0"/>
                      <w:marRight w:val="0"/>
                      <w:marTop w:val="0"/>
                      <w:marBottom w:val="0"/>
                      <w:divBdr>
                        <w:top w:val="none" w:sz="0" w:space="0" w:color="auto"/>
                        <w:left w:val="none" w:sz="0" w:space="0" w:color="auto"/>
                        <w:bottom w:val="none" w:sz="0" w:space="0" w:color="auto"/>
                        <w:right w:val="none" w:sz="0" w:space="0" w:color="auto"/>
                      </w:divBdr>
                      <w:divsChild>
                        <w:div w:id="1523127655">
                          <w:marLeft w:val="0"/>
                          <w:marRight w:val="0"/>
                          <w:marTop w:val="0"/>
                          <w:marBottom w:val="0"/>
                          <w:divBdr>
                            <w:top w:val="none" w:sz="0" w:space="0" w:color="auto"/>
                            <w:left w:val="none" w:sz="0" w:space="0" w:color="auto"/>
                            <w:bottom w:val="none" w:sz="0" w:space="0" w:color="auto"/>
                            <w:right w:val="none" w:sz="0" w:space="0" w:color="auto"/>
                          </w:divBdr>
                          <w:divsChild>
                            <w:div w:id="8919965">
                              <w:marLeft w:val="0"/>
                              <w:marRight w:val="0"/>
                              <w:marTop w:val="0"/>
                              <w:marBottom w:val="0"/>
                              <w:divBdr>
                                <w:top w:val="none" w:sz="0" w:space="0" w:color="auto"/>
                                <w:left w:val="none" w:sz="0" w:space="0" w:color="auto"/>
                                <w:bottom w:val="none" w:sz="0" w:space="0" w:color="auto"/>
                                <w:right w:val="none" w:sz="0" w:space="0" w:color="auto"/>
                              </w:divBdr>
                              <w:divsChild>
                                <w:div w:id="2127655393">
                                  <w:marLeft w:val="0"/>
                                  <w:marRight w:val="0"/>
                                  <w:marTop w:val="0"/>
                                  <w:marBottom w:val="0"/>
                                  <w:divBdr>
                                    <w:top w:val="none" w:sz="0" w:space="0" w:color="auto"/>
                                    <w:left w:val="none" w:sz="0" w:space="0" w:color="auto"/>
                                    <w:bottom w:val="none" w:sz="0" w:space="0" w:color="auto"/>
                                    <w:right w:val="none" w:sz="0" w:space="0" w:color="auto"/>
                                  </w:divBdr>
                                  <w:divsChild>
                                    <w:div w:id="1362703507">
                                      <w:marLeft w:val="0"/>
                                      <w:marRight w:val="0"/>
                                      <w:marTop w:val="0"/>
                                      <w:marBottom w:val="0"/>
                                      <w:divBdr>
                                        <w:top w:val="none" w:sz="0" w:space="0" w:color="auto"/>
                                        <w:left w:val="none" w:sz="0" w:space="0" w:color="auto"/>
                                        <w:bottom w:val="none" w:sz="0" w:space="0" w:color="auto"/>
                                        <w:right w:val="none" w:sz="0" w:space="0" w:color="auto"/>
                                      </w:divBdr>
                                      <w:divsChild>
                                        <w:div w:id="1299724427">
                                          <w:marLeft w:val="0"/>
                                          <w:marRight w:val="0"/>
                                          <w:marTop w:val="0"/>
                                          <w:marBottom w:val="0"/>
                                          <w:divBdr>
                                            <w:top w:val="none" w:sz="0" w:space="0" w:color="auto"/>
                                            <w:left w:val="none" w:sz="0" w:space="0" w:color="auto"/>
                                            <w:bottom w:val="none" w:sz="0" w:space="0" w:color="auto"/>
                                            <w:right w:val="none" w:sz="0" w:space="0" w:color="auto"/>
                                          </w:divBdr>
                                          <w:divsChild>
                                            <w:div w:id="938173979">
                                              <w:marLeft w:val="0"/>
                                              <w:marRight w:val="0"/>
                                              <w:marTop w:val="0"/>
                                              <w:marBottom w:val="0"/>
                                              <w:divBdr>
                                                <w:top w:val="none" w:sz="0" w:space="0" w:color="auto"/>
                                                <w:left w:val="none" w:sz="0" w:space="0" w:color="auto"/>
                                                <w:bottom w:val="none" w:sz="0" w:space="0" w:color="auto"/>
                                                <w:right w:val="none" w:sz="0" w:space="0" w:color="auto"/>
                                              </w:divBdr>
                                              <w:divsChild>
                                                <w:div w:id="939920543">
                                                  <w:marLeft w:val="0"/>
                                                  <w:marRight w:val="0"/>
                                                  <w:marTop w:val="0"/>
                                                  <w:marBottom w:val="0"/>
                                                  <w:divBdr>
                                                    <w:top w:val="none" w:sz="0" w:space="0" w:color="auto"/>
                                                    <w:left w:val="none" w:sz="0" w:space="0" w:color="auto"/>
                                                    <w:bottom w:val="none" w:sz="0" w:space="0" w:color="auto"/>
                                                    <w:right w:val="none" w:sz="0" w:space="0" w:color="auto"/>
                                                  </w:divBdr>
                                                  <w:divsChild>
                                                    <w:div w:id="300768013">
                                                      <w:marLeft w:val="0"/>
                                                      <w:marRight w:val="0"/>
                                                      <w:marTop w:val="0"/>
                                                      <w:marBottom w:val="0"/>
                                                      <w:divBdr>
                                                        <w:top w:val="none" w:sz="0" w:space="0" w:color="auto"/>
                                                        <w:left w:val="none" w:sz="0" w:space="0" w:color="auto"/>
                                                        <w:bottom w:val="none" w:sz="0" w:space="0" w:color="auto"/>
                                                        <w:right w:val="none" w:sz="0" w:space="0" w:color="auto"/>
                                                      </w:divBdr>
                                                      <w:divsChild>
                                                        <w:div w:id="1480222144">
                                                          <w:marLeft w:val="0"/>
                                                          <w:marRight w:val="0"/>
                                                          <w:marTop w:val="0"/>
                                                          <w:marBottom w:val="0"/>
                                                          <w:divBdr>
                                                            <w:top w:val="none" w:sz="0" w:space="0" w:color="auto"/>
                                                            <w:left w:val="none" w:sz="0" w:space="0" w:color="auto"/>
                                                            <w:bottom w:val="none" w:sz="0" w:space="0" w:color="auto"/>
                                                            <w:right w:val="none" w:sz="0" w:space="0" w:color="auto"/>
                                                          </w:divBdr>
                                                          <w:divsChild>
                                                            <w:div w:id="116607143">
                                                              <w:marLeft w:val="0"/>
                                                              <w:marRight w:val="150"/>
                                                              <w:marTop w:val="0"/>
                                                              <w:marBottom w:val="150"/>
                                                              <w:divBdr>
                                                                <w:top w:val="none" w:sz="0" w:space="0" w:color="auto"/>
                                                                <w:left w:val="none" w:sz="0" w:space="0" w:color="auto"/>
                                                                <w:bottom w:val="none" w:sz="0" w:space="0" w:color="auto"/>
                                                                <w:right w:val="none" w:sz="0" w:space="0" w:color="auto"/>
                                                              </w:divBdr>
                                                              <w:divsChild>
                                                                <w:div w:id="1879319147">
                                                                  <w:marLeft w:val="0"/>
                                                                  <w:marRight w:val="0"/>
                                                                  <w:marTop w:val="0"/>
                                                                  <w:marBottom w:val="0"/>
                                                                  <w:divBdr>
                                                                    <w:top w:val="none" w:sz="0" w:space="0" w:color="auto"/>
                                                                    <w:left w:val="none" w:sz="0" w:space="0" w:color="auto"/>
                                                                    <w:bottom w:val="none" w:sz="0" w:space="0" w:color="auto"/>
                                                                    <w:right w:val="none" w:sz="0" w:space="0" w:color="auto"/>
                                                                  </w:divBdr>
                                                                  <w:divsChild>
                                                                    <w:div w:id="259921527">
                                                                      <w:marLeft w:val="0"/>
                                                                      <w:marRight w:val="0"/>
                                                                      <w:marTop w:val="0"/>
                                                                      <w:marBottom w:val="0"/>
                                                                      <w:divBdr>
                                                                        <w:top w:val="none" w:sz="0" w:space="0" w:color="auto"/>
                                                                        <w:left w:val="none" w:sz="0" w:space="0" w:color="auto"/>
                                                                        <w:bottom w:val="none" w:sz="0" w:space="0" w:color="auto"/>
                                                                        <w:right w:val="none" w:sz="0" w:space="0" w:color="auto"/>
                                                                      </w:divBdr>
                                                                      <w:divsChild>
                                                                        <w:div w:id="2056345143">
                                                                          <w:marLeft w:val="0"/>
                                                                          <w:marRight w:val="0"/>
                                                                          <w:marTop w:val="0"/>
                                                                          <w:marBottom w:val="0"/>
                                                                          <w:divBdr>
                                                                            <w:top w:val="none" w:sz="0" w:space="0" w:color="auto"/>
                                                                            <w:left w:val="none" w:sz="0" w:space="0" w:color="auto"/>
                                                                            <w:bottom w:val="none" w:sz="0" w:space="0" w:color="auto"/>
                                                                            <w:right w:val="none" w:sz="0" w:space="0" w:color="auto"/>
                                                                          </w:divBdr>
                                                                          <w:divsChild>
                                                                            <w:div w:id="1805002207">
                                                                              <w:marLeft w:val="0"/>
                                                                              <w:marRight w:val="0"/>
                                                                              <w:marTop w:val="0"/>
                                                                              <w:marBottom w:val="0"/>
                                                                              <w:divBdr>
                                                                                <w:top w:val="none" w:sz="0" w:space="0" w:color="auto"/>
                                                                                <w:left w:val="none" w:sz="0" w:space="0" w:color="auto"/>
                                                                                <w:bottom w:val="none" w:sz="0" w:space="0" w:color="auto"/>
                                                                                <w:right w:val="none" w:sz="0" w:space="0" w:color="auto"/>
                                                                              </w:divBdr>
                                                                              <w:divsChild>
                                                                                <w:div w:id="1903442030">
                                                                                  <w:marLeft w:val="0"/>
                                                                                  <w:marRight w:val="0"/>
                                                                                  <w:marTop w:val="0"/>
                                                                                  <w:marBottom w:val="0"/>
                                                                                  <w:divBdr>
                                                                                    <w:top w:val="none" w:sz="0" w:space="0" w:color="auto"/>
                                                                                    <w:left w:val="none" w:sz="0" w:space="0" w:color="auto"/>
                                                                                    <w:bottom w:val="none" w:sz="0" w:space="0" w:color="auto"/>
                                                                                    <w:right w:val="none" w:sz="0" w:space="0" w:color="auto"/>
                                                                                  </w:divBdr>
                                                                                  <w:divsChild>
                                                                                    <w:div w:id="1093359148">
                                                                                      <w:marLeft w:val="0"/>
                                                                                      <w:marRight w:val="0"/>
                                                                                      <w:marTop w:val="0"/>
                                                                                      <w:marBottom w:val="0"/>
                                                                                      <w:divBdr>
                                                                                        <w:top w:val="none" w:sz="0" w:space="0" w:color="auto"/>
                                                                                        <w:left w:val="none" w:sz="0" w:space="0" w:color="auto"/>
                                                                                        <w:bottom w:val="none" w:sz="0" w:space="0" w:color="auto"/>
                                                                                        <w:right w:val="none" w:sz="0" w:space="0" w:color="auto"/>
                                                                                      </w:divBdr>
                                                                                    </w:div>
                                                                                    <w:div w:id="73207879">
                                                                                      <w:marLeft w:val="0"/>
                                                                                      <w:marRight w:val="0"/>
                                                                                      <w:marTop w:val="0"/>
                                                                                      <w:marBottom w:val="0"/>
                                                                                      <w:divBdr>
                                                                                        <w:top w:val="none" w:sz="0" w:space="0" w:color="auto"/>
                                                                                        <w:left w:val="none" w:sz="0" w:space="0" w:color="auto"/>
                                                                                        <w:bottom w:val="none" w:sz="0" w:space="0" w:color="auto"/>
                                                                                        <w:right w:val="none" w:sz="0" w:space="0" w:color="auto"/>
                                                                                      </w:divBdr>
                                                                                    </w:div>
                                                                                    <w:div w:id="2060745892">
                                                                                      <w:marLeft w:val="720"/>
                                                                                      <w:marRight w:val="0"/>
                                                                                      <w:marTop w:val="0"/>
                                                                                      <w:marBottom w:val="0"/>
                                                                                      <w:divBdr>
                                                                                        <w:top w:val="none" w:sz="0" w:space="0" w:color="auto"/>
                                                                                        <w:left w:val="none" w:sz="0" w:space="0" w:color="auto"/>
                                                                                        <w:bottom w:val="none" w:sz="0" w:space="0" w:color="auto"/>
                                                                                        <w:right w:val="none" w:sz="0" w:space="0" w:color="auto"/>
                                                                                      </w:divBdr>
                                                                                    </w:div>
                                                                                    <w:div w:id="1551646007">
                                                                                      <w:marLeft w:val="720"/>
                                                                                      <w:marRight w:val="0"/>
                                                                                      <w:marTop w:val="0"/>
                                                                                      <w:marBottom w:val="0"/>
                                                                                      <w:divBdr>
                                                                                        <w:top w:val="none" w:sz="0" w:space="0" w:color="auto"/>
                                                                                        <w:left w:val="none" w:sz="0" w:space="0" w:color="auto"/>
                                                                                        <w:bottom w:val="none" w:sz="0" w:space="0" w:color="auto"/>
                                                                                        <w:right w:val="none" w:sz="0" w:space="0" w:color="auto"/>
                                                                                      </w:divBdr>
                                                                                    </w:div>
                                                                                    <w:div w:id="144660943">
                                                                                      <w:marLeft w:val="720"/>
                                                                                      <w:marRight w:val="0"/>
                                                                                      <w:marTop w:val="0"/>
                                                                                      <w:marBottom w:val="0"/>
                                                                                      <w:divBdr>
                                                                                        <w:top w:val="none" w:sz="0" w:space="0" w:color="auto"/>
                                                                                        <w:left w:val="none" w:sz="0" w:space="0" w:color="auto"/>
                                                                                        <w:bottom w:val="none" w:sz="0" w:space="0" w:color="auto"/>
                                                                                        <w:right w:val="none" w:sz="0" w:space="0" w:color="auto"/>
                                                                                      </w:divBdr>
                                                                                    </w:div>
                                                                                    <w:div w:id="2030788707">
                                                                                      <w:marLeft w:val="720"/>
                                                                                      <w:marRight w:val="0"/>
                                                                                      <w:marTop w:val="0"/>
                                                                                      <w:marBottom w:val="200"/>
                                                                                      <w:divBdr>
                                                                                        <w:top w:val="none" w:sz="0" w:space="0" w:color="auto"/>
                                                                                        <w:left w:val="none" w:sz="0" w:space="0" w:color="auto"/>
                                                                                        <w:bottom w:val="none" w:sz="0" w:space="0" w:color="auto"/>
                                                                                        <w:right w:val="none" w:sz="0" w:space="0" w:color="auto"/>
                                                                                      </w:divBdr>
                                                                                    </w:div>
                                                                                    <w:div w:id="128935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1055498">
      <w:bodyDiv w:val="1"/>
      <w:marLeft w:val="0"/>
      <w:marRight w:val="0"/>
      <w:marTop w:val="0"/>
      <w:marBottom w:val="0"/>
      <w:divBdr>
        <w:top w:val="none" w:sz="0" w:space="0" w:color="auto"/>
        <w:left w:val="none" w:sz="0" w:space="0" w:color="auto"/>
        <w:bottom w:val="none" w:sz="0" w:space="0" w:color="auto"/>
        <w:right w:val="none" w:sz="0" w:space="0" w:color="auto"/>
      </w:divBdr>
      <w:divsChild>
        <w:div w:id="295260317">
          <w:marLeft w:val="0"/>
          <w:marRight w:val="0"/>
          <w:marTop w:val="0"/>
          <w:marBottom w:val="0"/>
          <w:divBdr>
            <w:top w:val="none" w:sz="0" w:space="0" w:color="auto"/>
            <w:left w:val="none" w:sz="0" w:space="0" w:color="auto"/>
            <w:bottom w:val="none" w:sz="0" w:space="0" w:color="auto"/>
            <w:right w:val="none" w:sz="0" w:space="0" w:color="auto"/>
          </w:divBdr>
          <w:divsChild>
            <w:div w:id="382094659">
              <w:marLeft w:val="0"/>
              <w:marRight w:val="0"/>
              <w:marTop w:val="0"/>
              <w:marBottom w:val="0"/>
              <w:divBdr>
                <w:top w:val="none" w:sz="0" w:space="0" w:color="auto"/>
                <w:left w:val="none" w:sz="0" w:space="0" w:color="auto"/>
                <w:bottom w:val="none" w:sz="0" w:space="0" w:color="auto"/>
                <w:right w:val="none" w:sz="0" w:space="0" w:color="auto"/>
              </w:divBdr>
              <w:divsChild>
                <w:div w:id="973487356">
                  <w:marLeft w:val="0"/>
                  <w:marRight w:val="0"/>
                  <w:marTop w:val="0"/>
                  <w:marBottom w:val="0"/>
                  <w:divBdr>
                    <w:top w:val="none" w:sz="0" w:space="0" w:color="auto"/>
                    <w:left w:val="none" w:sz="0" w:space="0" w:color="auto"/>
                    <w:bottom w:val="none" w:sz="0" w:space="0" w:color="auto"/>
                    <w:right w:val="none" w:sz="0" w:space="0" w:color="auto"/>
                  </w:divBdr>
                  <w:divsChild>
                    <w:div w:id="1292706536">
                      <w:marLeft w:val="0"/>
                      <w:marRight w:val="0"/>
                      <w:marTop w:val="0"/>
                      <w:marBottom w:val="0"/>
                      <w:divBdr>
                        <w:top w:val="none" w:sz="0" w:space="0" w:color="auto"/>
                        <w:left w:val="none" w:sz="0" w:space="0" w:color="auto"/>
                        <w:bottom w:val="none" w:sz="0" w:space="0" w:color="auto"/>
                        <w:right w:val="none" w:sz="0" w:space="0" w:color="auto"/>
                      </w:divBdr>
                      <w:divsChild>
                        <w:div w:id="1415007973">
                          <w:marLeft w:val="0"/>
                          <w:marRight w:val="0"/>
                          <w:marTop w:val="0"/>
                          <w:marBottom w:val="0"/>
                          <w:divBdr>
                            <w:top w:val="none" w:sz="0" w:space="0" w:color="auto"/>
                            <w:left w:val="none" w:sz="0" w:space="0" w:color="auto"/>
                            <w:bottom w:val="none" w:sz="0" w:space="0" w:color="auto"/>
                            <w:right w:val="none" w:sz="0" w:space="0" w:color="auto"/>
                          </w:divBdr>
                          <w:divsChild>
                            <w:div w:id="803087088">
                              <w:marLeft w:val="0"/>
                              <w:marRight w:val="0"/>
                              <w:marTop w:val="0"/>
                              <w:marBottom w:val="0"/>
                              <w:divBdr>
                                <w:top w:val="none" w:sz="0" w:space="0" w:color="auto"/>
                                <w:left w:val="none" w:sz="0" w:space="0" w:color="auto"/>
                                <w:bottom w:val="none" w:sz="0" w:space="0" w:color="auto"/>
                                <w:right w:val="none" w:sz="0" w:space="0" w:color="auto"/>
                              </w:divBdr>
                              <w:divsChild>
                                <w:div w:id="1722636058">
                                  <w:marLeft w:val="0"/>
                                  <w:marRight w:val="0"/>
                                  <w:marTop w:val="0"/>
                                  <w:marBottom w:val="0"/>
                                  <w:divBdr>
                                    <w:top w:val="none" w:sz="0" w:space="0" w:color="auto"/>
                                    <w:left w:val="none" w:sz="0" w:space="0" w:color="auto"/>
                                    <w:bottom w:val="none" w:sz="0" w:space="0" w:color="auto"/>
                                    <w:right w:val="none" w:sz="0" w:space="0" w:color="auto"/>
                                  </w:divBdr>
                                  <w:divsChild>
                                    <w:div w:id="1889030836">
                                      <w:marLeft w:val="0"/>
                                      <w:marRight w:val="0"/>
                                      <w:marTop w:val="0"/>
                                      <w:marBottom w:val="0"/>
                                      <w:divBdr>
                                        <w:top w:val="none" w:sz="0" w:space="0" w:color="auto"/>
                                        <w:left w:val="none" w:sz="0" w:space="0" w:color="auto"/>
                                        <w:bottom w:val="none" w:sz="0" w:space="0" w:color="auto"/>
                                        <w:right w:val="none" w:sz="0" w:space="0" w:color="auto"/>
                                      </w:divBdr>
                                      <w:divsChild>
                                        <w:div w:id="768813746">
                                          <w:marLeft w:val="0"/>
                                          <w:marRight w:val="0"/>
                                          <w:marTop w:val="0"/>
                                          <w:marBottom w:val="0"/>
                                          <w:divBdr>
                                            <w:top w:val="none" w:sz="0" w:space="0" w:color="auto"/>
                                            <w:left w:val="none" w:sz="0" w:space="0" w:color="auto"/>
                                            <w:bottom w:val="none" w:sz="0" w:space="0" w:color="auto"/>
                                            <w:right w:val="none" w:sz="0" w:space="0" w:color="auto"/>
                                          </w:divBdr>
                                          <w:divsChild>
                                            <w:div w:id="259605820">
                                              <w:marLeft w:val="0"/>
                                              <w:marRight w:val="0"/>
                                              <w:marTop w:val="0"/>
                                              <w:marBottom w:val="0"/>
                                              <w:divBdr>
                                                <w:top w:val="none" w:sz="0" w:space="0" w:color="auto"/>
                                                <w:left w:val="none" w:sz="0" w:space="0" w:color="auto"/>
                                                <w:bottom w:val="none" w:sz="0" w:space="0" w:color="auto"/>
                                                <w:right w:val="none" w:sz="0" w:space="0" w:color="auto"/>
                                              </w:divBdr>
                                              <w:divsChild>
                                                <w:div w:id="2132049679">
                                                  <w:marLeft w:val="0"/>
                                                  <w:marRight w:val="0"/>
                                                  <w:marTop w:val="0"/>
                                                  <w:marBottom w:val="0"/>
                                                  <w:divBdr>
                                                    <w:top w:val="none" w:sz="0" w:space="0" w:color="auto"/>
                                                    <w:left w:val="none" w:sz="0" w:space="0" w:color="auto"/>
                                                    <w:bottom w:val="none" w:sz="0" w:space="0" w:color="auto"/>
                                                    <w:right w:val="none" w:sz="0" w:space="0" w:color="auto"/>
                                                  </w:divBdr>
                                                  <w:divsChild>
                                                    <w:div w:id="1909487271">
                                                      <w:marLeft w:val="0"/>
                                                      <w:marRight w:val="0"/>
                                                      <w:marTop w:val="0"/>
                                                      <w:marBottom w:val="0"/>
                                                      <w:divBdr>
                                                        <w:top w:val="none" w:sz="0" w:space="0" w:color="auto"/>
                                                        <w:left w:val="none" w:sz="0" w:space="0" w:color="auto"/>
                                                        <w:bottom w:val="none" w:sz="0" w:space="0" w:color="auto"/>
                                                        <w:right w:val="none" w:sz="0" w:space="0" w:color="auto"/>
                                                      </w:divBdr>
                                                      <w:divsChild>
                                                        <w:div w:id="451753230">
                                                          <w:marLeft w:val="0"/>
                                                          <w:marRight w:val="0"/>
                                                          <w:marTop w:val="0"/>
                                                          <w:marBottom w:val="0"/>
                                                          <w:divBdr>
                                                            <w:top w:val="none" w:sz="0" w:space="0" w:color="auto"/>
                                                            <w:left w:val="none" w:sz="0" w:space="0" w:color="auto"/>
                                                            <w:bottom w:val="none" w:sz="0" w:space="0" w:color="auto"/>
                                                            <w:right w:val="none" w:sz="0" w:space="0" w:color="auto"/>
                                                          </w:divBdr>
                                                          <w:divsChild>
                                                            <w:div w:id="642271801">
                                                              <w:marLeft w:val="0"/>
                                                              <w:marRight w:val="150"/>
                                                              <w:marTop w:val="0"/>
                                                              <w:marBottom w:val="150"/>
                                                              <w:divBdr>
                                                                <w:top w:val="none" w:sz="0" w:space="0" w:color="auto"/>
                                                                <w:left w:val="none" w:sz="0" w:space="0" w:color="auto"/>
                                                                <w:bottom w:val="none" w:sz="0" w:space="0" w:color="auto"/>
                                                                <w:right w:val="none" w:sz="0" w:space="0" w:color="auto"/>
                                                              </w:divBdr>
                                                              <w:divsChild>
                                                                <w:div w:id="150558910">
                                                                  <w:marLeft w:val="0"/>
                                                                  <w:marRight w:val="0"/>
                                                                  <w:marTop w:val="0"/>
                                                                  <w:marBottom w:val="0"/>
                                                                  <w:divBdr>
                                                                    <w:top w:val="none" w:sz="0" w:space="0" w:color="auto"/>
                                                                    <w:left w:val="none" w:sz="0" w:space="0" w:color="auto"/>
                                                                    <w:bottom w:val="none" w:sz="0" w:space="0" w:color="auto"/>
                                                                    <w:right w:val="none" w:sz="0" w:space="0" w:color="auto"/>
                                                                  </w:divBdr>
                                                                  <w:divsChild>
                                                                    <w:div w:id="83116394">
                                                                      <w:marLeft w:val="0"/>
                                                                      <w:marRight w:val="0"/>
                                                                      <w:marTop w:val="0"/>
                                                                      <w:marBottom w:val="0"/>
                                                                      <w:divBdr>
                                                                        <w:top w:val="none" w:sz="0" w:space="0" w:color="auto"/>
                                                                        <w:left w:val="none" w:sz="0" w:space="0" w:color="auto"/>
                                                                        <w:bottom w:val="none" w:sz="0" w:space="0" w:color="auto"/>
                                                                        <w:right w:val="none" w:sz="0" w:space="0" w:color="auto"/>
                                                                      </w:divBdr>
                                                                      <w:divsChild>
                                                                        <w:div w:id="1153642302">
                                                                          <w:marLeft w:val="0"/>
                                                                          <w:marRight w:val="0"/>
                                                                          <w:marTop w:val="0"/>
                                                                          <w:marBottom w:val="0"/>
                                                                          <w:divBdr>
                                                                            <w:top w:val="none" w:sz="0" w:space="0" w:color="auto"/>
                                                                            <w:left w:val="none" w:sz="0" w:space="0" w:color="auto"/>
                                                                            <w:bottom w:val="none" w:sz="0" w:space="0" w:color="auto"/>
                                                                            <w:right w:val="none" w:sz="0" w:space="0" w:color="auto"/>
                                                                          </w:divBdr>
                                                                          <w:divsChild>
                                                                            <w:div w:id="249004019">
                                                                              <w:marLeft w:val="0"/>
                                                                              <w:marRight w:val="0"/>
                                                                              <w:marTop w:val="0"/>
                                                                              <w:marBottom w:val="0"/>
                                                                              <w:divBdr>
                                                                                <w:top w:val="none" w:sz="0" w:space="0" w:color="auto"/>
                                                                                <w:left w:val="none" w:sz="0" w:space="0" w:color="auto"/>
                                                                                <w:bottom w:val="none" w:sz="0" w:space="0" w:color="auto"/>
                                                                                <w:right w:val="none" w:sz="0" w:space="0" w:color="auto"/>
                                                                              </w:divBdr>
                                                                              <w:divsChild>
                                                                                <w:div w:id="487988997">
                                                                                  <w:marLeft w:val="0"/>
                                                                                  <w:marRight w:val="0"/>
                                                                                  <w:marTop w:val="0"/>
                                                                                  <w:marBottom w:val="0"/>
                                                                                  <w:divBdr>
                                                                                    <w:top w:val="none" w:sz="0" w:space="0" w:color="auto"/>
                                                                                    <w:left w:val="none" w:sz="0" w:space="0" w:color="auto"/>
                                                                                    <w:bottom w:val="none" w:sz="0" w:space="0" w:color="auto"/>
                                                                                    <w:right w:val="none" w:sz="0" w:space="0" w:color="auto"/>
                                                                                  </w:divBdr>
                                                                                  <w:divsChild>
                                                                                    <w:div w:id="1844514156">
                                                                                      <w:marLeft w:val="0"/>
                                                                                      <w:marRight w:val="0"/>
                                                                                      <w:marTop w:val="0"/>
                                                                                      <w:marBottom w:val="0"/>
                                                                                      <w:divBdr>
                                                                                        <w:top w:val="none" w:sz="0" w:space="0" w:color="auto"/>
                                                                                        <w:left w:val="none" w:sz="0" w:space="0" w:color="auto"/>
                                                                                        <w:bottom w:val="none" w:sz="0" w:space="0" w:color="auto"/>
                                                                                        <w:right w:val="none" w:sz="0" w:space="0" w:color="auto"/>
                                                                                      </w:divBdr>
                                                                                    </w:div>
                                                                                    <w:div w:id="2068919206">
                                                                                      <w:marLeft w:val="720"/>
                                                                                      <w:marRight w:val="0"/>
                                                                                      <w:marTop w:val="0"/>
                                                                                      <w:marBottom w:val="200"/>
                                                                                      <w:divBdr>
                                                                                        <w:top w:val="none" w:sz="0" w:space="0" w:color="auto"/>
                                                                                        <w:left w:val="none" w:sz="0" w:space="0" w:color="auto"/>
                                                                                        <w:bottom w:val="none" w:sz="0" w:space="0" w:color="auto"/>
                                                                                        <w:right w:val="none" w:sz="0" w:space="0" w:color="auto"/>
                                                                                      </w:divBdr>
                                                                                    </w:div>
                                                                                    <w:div w:id="2103641583">
                                                                                      <w:marLeft w:val="0"/>
                                                                                      <w:marRight w:val="0"/>
                                                                                      <w:marTop w:val="0"/>
                                                                                      <w:marBottom w:val="0"/>
                                                                                      <w:divBdr>
                                                                                        <w:top w:val="none" w:sz="0" w:space="0" w:color="auto"/>
                                                                                        <w:left w:val="none" w:sz="0" w:space="0" w:color="auto"/>
                                                                                        <w:bottom w:val="none" w:sz="0" w:space="0" w:color="auto"/>
                                                                                        <w:right w:val="none" w:sz="0" w:space="0" w:color="auto"/>
                                                                                      </w:divBdr>
                                                                                    </w:div>
                                                                                    <w:div w:id="927812386">
                                                                                      <w:marLeft w:val="0"/>
                                                                                      <w:marRight w:val="0"/>
                                                                                      <w:marTop w:val="0"/>
                                                                                      <w:marBottom w:val="0"/>
                                                                                      <w:divBdr>
                                                                                        <w:top w:val="none" w:sz="0" w:space="0" w:color="auto"/>
                                                                                        <w:left w:val="none" w:sz="0" w:space="0" w:color="auto"/>
                                                                                        <w:bottom w:val="none" w:sz="0" w:space="0" w:color="auto"/>
                                                                                        <w:right w:val="none" w:sz="0" w:space="0" w:color="auto"/>
                                                                                      </w:divBdr>
                                                                                    </w:div>
                                                                                    <w:div w:id="455760816">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544708">
      <w:bodyDiv w:val="1"/>
      <w:marLeft w:val="0"/>
      <w:marRight w:val="0"/>
      <w:marTop w:val="0"/>
      <w:marBottom w:val="0"/>
      <w:divBdr>
        <w:top w:val="none" w:sz="0" w:space="0" w:color="auto"/>
        <w:left w:val="none" w:sz="0" w:space="0" w:color="auto"/>
        <w:bottom w:val="none" w:sz="0" w:space="0" w:color="auto"/>
        <w:right w:val="none" w:sz="0" w:space="0" w:color="auto"/>
      </w:divBdr>
      <w:divsChild>
        <w:div w:id="287785900">
          <w:marLeft w:val="0"/>
          <w:marRight w:val="0"/>
          <w:marTop w:val="0"/>
          <w:marBottom w:val="0"/>
          <w:divBdr>
            <w:top w:val="none" w:sz="0" w:space="0" w:color="auto"/>
            <w:left w:val="none" w:sz="0" w:space="0" w:color="auto"/>
            <w:bottom w:val="none" w:sz="0" w:space="0" w:color="auto"/>
            <w:right w:val="none" w:sz="0" w:space="0" w:color="auto"/>
          </w:divBdr>
          <w:divsChild>
            <w:div w:id="2048141222">
              <w:marLeft w:val="0"/>
              <w:marRight w:val="0"/>
              <w:marTop w:val="0"/>
              <w:marBottom w:val="0"/>
              <w:divBdr>
                <w:top w:val="none" w:sz="0" w:space="0" w:color="auto"/>
                <w:left w:val="none" w:sz="0" w:space="0" w:color="auto"/>
                <w:bottom w:val="none" w:sz="0" w:space="0" w:color="auto"/>
                <w:right w:val="none" w:sz="0" w:space="0" w:color="auto"/>
              </w:divBdr>
              <w:divsChild>
                <w:div w:id="205260957">
                  <w:marLeft w:val="0"/>
                  <w:marRight w:val="0"/>
                  <w:marTop w:val="0"/>
                  <w:marBottom w:val="0"/>
                  <w:divBdr>
                    <w:top w:val="none" w:sz="0" w:space="0" w:color="auto"/>
                    <w:left w:val="none" w:sz="0" w:space="0" w:color="auto"/>
                    <w:bottom w:val="none" w:sz="0" w:space="0" w:color="auto"/>
                    <w:right w:val="none" w:sz="0" w:space="0" w:color="auto"/>
                  </w:divBdr>
                  <w:divsChild>
                    <w:div w:id="1410813341">
                      <w:marLeft w:val="0"/>
                      <w:marRight w:val="0"/>
                      <w:marTop w:val="0"/>
                      <w:marBottom w:val="0"/>
                      <w:divBdr>
                        <w:top w:val="none" w:sz="0" w:space="0" w:color="auto"/>
                        <w:left w:val="none" w:sz="0" w:space="0" w:color="auto"/>
                        <w:bottom w:val="none" w:sz="0" w:space="0" w:color="auto"/>
                        <w:right w:val="none" w:sz="0" w:space="0" w:color="auto"/>
                      </w:divBdr>
                      <w:divsChild>
                        <w:div w:id="1311210006">
                          <w:marLeft w:val="0"/>
                          <w:marRight w:val="0"/>
                          <w:marTop w:val="0"/>
                          <w:marBottom w:val="0"/>
                          <w:divBdr>
                            <w:top w:val="none" w:sz="0" w:space="0" w:color="auto"/>
                            <w:left w:val="none" w:sz="0" w:space="0" w:color="auto"/>
                            <w:bottom w:val="none" w:sz="0" w:space="0" w:color="auto"/>
                            <w:right w:val="none" w:sz="0" w:space="0" w:color="auto"/>
                          </w:divBdr>
                          <w:divsChild>
                            <w:div w:id="778722603">
                              <w:marLeft w:val="0"/>
                              <w:marRight w:val="0"/>
                              <w:marTop w:val="0"/>
                              <w:marBottom w:val="0"/>
                              <w:divBdr>
                                <w:top w:val="none" w:sz="0" w:space="0" w:color="auto"/>
                                <w:left w:val="none" w:sz="0" w:space="0" w:color="auto"/>
                                <w:bottom w:val="none" w:sz="0" w:space="0" w:color="auto"/>
                                <w:right w:val="none" w:sz="0" w:space="0" w:color="auto"/>
                              </w:divBdr>
                              <w:divsChild>
                                <w:div w:id="1876186479">
                                  <w:marLeft w:val="0"/>
                                  <w:marRight w:val="0"/>
                                  <w:marTop w:val="0"/>
                                  <w:marBottom w:val="0"/>
                                  <w:divBdr>
                                    <w:top w:val="none" w:sz="0" w:space="0" w:color="auto"/>
                                    <w:left w:val="none" w:sz="0" w:space="0" w:color="auto"/>
                                    <w:bottom w:val="none" w:sz="0" w:space="0" w:color="auto"/>
                                    <w:right w:val="none" w:sz="0" w:space="0" w:color="auto"/>
                                  </w:divBdr>
                                  <w:divsChild>
                                    <w:div w:id="1237740748">
                                      <w:marLeft w:val="0"/>
                                      <w:marRight w:val="0"/>
                                      <w:marTop w:val="0"/>
                                      <w:marBottom w:val="0"/>
                                      <w:divBdr>
                                        <w:top w:val="none" w:sz="0" w:space="0" w:color="auto"/>
                                        <w:left w:val="none" w:sz="0" w:space="0" w:color="auto"/>
                                        <w:bottom w:val="none" w:sz="0" w:space="0" w:color="auto"/>
                                        <w:right w:val="none" w:sz="0" w:space="0" w:color="auto"/>
                                      </w:divBdr>
                                      <w:divsChild>
                                        <w:div w:id="1826357510">
                                          <w:marLeft w:val="0"/>
                                          <w:marRight w:val="0"/>
                                          <w:marTop w:val="0"/>
                                          <w:marBottom w:val="0"/>
                                          <w:divBdr>
                                            <w:top w:val="none" w:sz="0" w:space="0" w:color="auto"/>
                                            <w:left w:val="none" w:sz="0" w:space="0" w:color="auto"/>
                                            <w:bottom w:val="none" w:sz="0" w:space="0" w:color="auto"/>
                                            <w:right w:val="none" w:sz="0" w:space="0" w:color="auto"/>
                                          </w:divBdr>
                                          <w:divsChild>
                                            <w:div w:id="692612944">
                                              <w:marLeft w:val="0"/>
                                              <w:marRight w:val="0"/>
                                              <w:marTop w:val="0"/>
                                              <w:marBottom w:val="0"/>
                                              <w:divBdr>
                                                <w:top w:val="none" w:sz="0" w:space="0" w:color="auto"/>
                                                <w:left w:val="none" w:sz="0" w:space="0" w:color="auto"/>
                                                <w:bottom w:val="none" w:sz="0" w:space="0" w:color="auto"/>
                                                <w:right w:val="none" w:sz="0" w:space="0" w:color="auto"/>
                                              </w:divBdr>
                                              <w:divsChild>
                                                <w:div w:id="920989627">
                                                  <w:marLeft w:val="0"/>
                                                  <w:marRight w:val="0"/>
                                                  <w:marTop w:val="0"/>
                                                  <w:marBottom w:val="0"/>
                                                  <w:divBdr>
                                                    <w:top w:val="none" w:sz="0" w:space="0" w:color="auto"/>
                                                    <w:left w:val="none" w:sz="0" w:space="0" w:color="auto"/>
                                                    <w:bottom w:val="none" w:sz="0" w:space="0" w:color="auto"/>
                                                    <w:right w:val="none" w:sz="0" w:space="0" w:color="auto"/>
                                                  </w:divBdr>
                                                  <w:divsChild>
                                                    <w:div w:id="1634948063">
                                                      <w:marLeft w:val="0"/>
                                                      <w:marRight w:val="0"/>
                                                      <w:marTop w:val="0"/>
                                                      <w:marBottom w:val="0"/>
                                                      <w:divBdr>
                                                        <w:top w:val="none" w:sz="0" w:space="0" w:color="auto"/>
                                                        <w:left w:val="none" w:sz="0" w:space="0" w:color="auto"/>
                                                        <w:bottom w:val="none" w:sz="0" w:space="0" w:color="auto"/>
                                                        <w:right w:val="none" w:sz="0" w:space="0" w:color="auto"/>
                                                      </w:divBdr>
                                                      <w:divsChild>
                                                        <w:div w:id="1354645888">
                                                          <w:marLeft w:val="0"/>
                                                          <w:marRight w:val="0"/>
                                                          <w:marTop w:val="0"/>
                                                          <w:marBottom w:val="0"/>
                                                          <w:divBdr>
                                                            <w:top w:val="none" w:sz="0" w:space="0" w:color="auto"/>
                                                            <w:left w:val="none" w:sz="0" w:space="0" w:color="auto"/>
                                                            <w:bottom w:val="none" w:sz="0" w:space="0" w:color="auto"/>
                                                            <w:right w:val="none" w:sz="0" w:space="0" w:color="auto"/>
                                                          </w:divBdr>
                                                          <w:divsChild>
                                                            <w:div w:id="1639452218">
                                                              <w:marLeft w:val="0"/>
                                                              <w:marRight w:val="150"/>
                                                              <w:marTop w:val="0"/>
                                                              <w:marBottom w:val="150"/>
                                                              <w:divBdr>
                                                                <w:top w:val="none" w:sz="0" w:space="0" w:color="auto"/>
                                                                <w:left w:val="none" w:sz="0" w:space="0" w:color="auto"/>
                                                                <w:bottom w:val="none" w:sz="0" w:space="0" w:color="auto"/>
                                                                <w:right w:val="none" w:sz="0" w:space="0" w:color="auto"/>
                                                              </w:divBdr>
                                                              <w:divsChild>
                                                                <w:div w:id="195118361">
                                                                  <w:marLeft w:val="0"/>
                                                                  <w:marRight w:val="0"/>
                                                                  <w:marTop w:val="0"/>
                                                                  <w:marBottom w:val="0"/>
                                                                  <w:divBdr>
                                                                    <w:top w:val="none" w:sz="0" w:space="0" w:color="auto"/>
                                                                    <w:left w:val="none" w:sz="0" w:space="0" w:color="auto"/>
                                                                    <w:bottom w:val="none" w:sz="0" w:space="0" w:color="auto"/>
                                                                    <w:right w:val="none" w:sz="0" w:space="0" w:color="auto"/>
                                                                  </w:divBdr>
                                                                  <w:divsChild>
                                                                    <w:div w:id="1521699442">
                                                                      <w:marLeft w:val="0"/>
                                                                      <w:marRight w:val="0"/>
                                                                      <w:marTop w:val="0"/>
                                                                      <w:marBottom w:val="0"/>
                                                                      <w:divBdr>
                                                                        <w:top w:val="none" w:sz="0" w:space="0" w:color="auto"/>
                                                                        <w:left w:val="none" w:sz="0" w:space="0" w:color="auto"/>
                                                                        <w:bottom w:val="none" w:sz="0" w:space="0" w:color="auto"/>
                                                                        <w:right w:val="none" w:sz="0" w:space="0" w:color="auto"/>
                                                                      </w:divBdr>
                                                                      <w:divsChild>
                                                                        <w:div w:id="1490827474">
                                                                          <w:marLeft w:val="0"/>
                                                                          <w:marRight w:val="0"/>
                                                                          <w:marTop w:val="0"/>
                                                                          <w:marBottom w:val="0"/>
                                                                          <w:divBdr>
                                                                            <w:top w:val="none" w:sz="0" w:space="0" w:color="auto"/>
                                                                            <w:left w:val="none" w:sz="0" w:space="0" w:color="auto"/>
                                                                            <w:bottom w:val="none" w:sz="0" w:space="0" w:color="auto"/>
                                                                            <w:right w:val="none" w:sz="0" w:space="0" w:color="auto"/>
                                                                          </w:divBdr>
                                                                          <w:divsChild>
                                                                            <w:div w:id="857308314">
                                                                              <w:marLeft w:val="0"/>
                                                                              <w:marRight w:val="0"/>
                                                                              <w:marTop w:val="0"/>
                                                                              <w:marBottom w:val="0"/>
                                                                              <w:divBdr>
                                                                                <w:top w:val="none" w:sz="0" w:space="0" w:color="auto"/>
                                                                                <w:left w:val="none" w:sz="0" w:space="0" w:color="auto"/>
                                                                                <w:bottom w:val="none" w:sz="0" w:space="0" w:color="auto"/>
                                                                                <w:right w:val="none" w:sz="0" w:space="0" w:color="auto"/>
                                                                              </w:divBdr>
                                                                              <w:divsChild>
                                                                                <w:div w:id="2139109488">
                                                                                  <w:marLeft w:val="0"/>
                                                                                  <w:marRight w:val="0"/>
                                                                                  <w:marTop w:val="0"/>
                                                                                  <w:marBottom w:val="0"/>
                                                                                  <w:divBdr>
                                                                                    <w:top w:val="none" w:sz="0" w:space="0" w:color="auto"/>
                                                                                    <w:left w:val="none" w:sz="0" w:space="0" w:color="auto"/>
                                                                                    <w:bottom w:val="none" w:sz="0" w:space="0" w:color="auto"/>
                                                                                    <w:right w:val="none" w:sz="0" w:space="0" w:color="auto"/>
                                                                                  </w:divBdr>
                                                                                  <w:divsChild>
                                                                                    <w:div w:id="219438265">
                                                                                      <w:marLeft w:val="0"/>
                                                                                      <w:marRight w:val="0"/>
                                                                                      <w:marTop w:val="0"/>
                                                                                      <w:marBottom w:val="0"/>
                                                                                      <w:divBdr>
                                                                                        <w:top w:val="none" w:sz="0" w:space="0" w:color="auto"/>
                                                                                        <w:left w:val="none" w:sz="0" w:space="0" w:color="auto"/>
                                                                                        <w:bottom w:val="none" w:sz="0" w:space="0" w:color="auto"/>
                                                                                        <w:right w:val="none" w:sz="0" w:space="0" w:color="auto"/>
                                                                                      </w:divBdr>
                                                                                    </w:div>
                                                                                    <w:div w:id="1369065360">
                                                                                      <w:marLeft w:val="0"/>
                                                                                      <w:marRight w:val="0"/>
                                                                                      <w:marTop w:val="0"/>
                                                                                      <w:marBottom w:val="0"/>
                                                                                      <w:divBdr>
                                                                                        <w:top w:val="none" w:sz="0" w:space="0" w:color="auto"/>
                                                                                        <w:left w:val="none" w:sz="0" w:space="0" w:color="auto"/>
                                                                                        <w:bottom w:val="none" w:sz="0" w:space="0" w:color="auto"/>
                                                                                        <w:right w:val="none" w:sz="0" w:space="0" w:color="auto"/>
                                                                                      </w:divBdr>
                                                                                    </w:div>
                                                                                    <w:div w:id="136186451">
                                                                                      <w:marLeft w:val="0"/>
                                                                                      <w:marRight w:val="0"/>
                                                                                      <w:marTop w:val="0"/>
                                                                                      <w:marBottom w:val="0"/>
                                                                                      <w:divBdr>
                                                                                        <w:top w:val="none" w:sz="0" w:space="0" w:color="auto"/>
                                                                                        <w:left w:val="none" w:sz="0" w:space="0" w:color="auto"/>
                                                                                        <w:bottom w:val="none" w:sz="0" w:space="0" w:color="auto"/>
                                                                                        <w:right w:val="none" w:sz="0" w:space="0" w:color="auto"/>
                                                                                      </w:divBdr>
                                                                                    </w:div>
                                                                                    <w:div w:id="682099025">
                                                                                      <w:marLeft w:val="0"/>
                                                                                      <w:marRight w:val="0"/>
                                                                                      <w:marTop w:val="0"/>
                                                                                      <w:marBottom w:val="0"/>
                                                                                      <w:divBdr>
                                                                                        <w:top w:val="none" w:sz="0" w:space="0" w:color="auto"/>
                                                                                        <w:left w:val="none" w:sz="0" w:space="0" w:color="auto"/>
                                                                                        <w:bottom w:val="none" w:sz="0" w:space="0" w:color="auto"/>
                                                                                        <w:right w:val="none" w:sz="0" w:space="0" w:color="auto"/>
                                                                                      </w:divBdr>
                                                                                    </w:div>
                                                                                    <w:div w:id="2017225348">
                                                                                      <w:marLeft w:val="0"/>
                                                                                      <w:marRight w:val="0"/>
                                                                                      <w:marTop w:val="0"/>
                                                                                      <w:marBottom w:val="0"/>
                                                                                      <w:divBdr>
                                                                                        <w:top w:val="none" w:sz="0" w:space="0" w:color="auto"/>
                                                                                        <w:left w:val="none" w:sz="0" w:space="0" w:color="auto"/>
                                                                                        <w:bottom w:val="none" w:sz="0" w:space="0" w:color="auto"/>
                                                                                        <w:right w:val="none" w:sz="0" w:space="0" w:color="auto"/>
                                                                                      </w:divBdr>
                                                                                    </w:div>
                                                                                    <w:div w:id="1902405329">
                                                                                      <w:marLeft w:val="0"/>
                                                                                      <w:marRight w:val="0"/>
                                                                                      <w:marTop w:val="0"/>
                                                                                      <w:marBottom w:val="0"/>
                                                                                      <w:divBdr>
                                                                                        <w:top w:val="none" w:sz="0" w:space="0" w:color="auto"/>
                                                                                        <w:left w:val="none" w:sz="0" w:space="0" w:color="auto"/>
                                                                                        <w:bottom w:val="none" w:sz="0" w:space="0" w:color="auto"/>
                                                                                        <w:right w:val="none" w:sz="0" w:space="0" w:color="auto"/>
                                                                                      </w:divBdr>
                                                                                    </w:div>
                                                                                    <w:div w:id="71858550">
                                                                                      <w:marLeft w:val="0"/>
                                                                                      <w:marRight w:val="0"/>
                                                                                      <w:marTop w:val="0"/>
                                                                                      <w:marBottom w:val="0"/>
                                                                                      <w:divBdr>
                                                                                        <w:top w:val="none" w:sz="0" w:space="0" w:color="auto"/>
                                                                                        <w:left w:val="none" w:sz="0" w:space="0" w:color="auto"/>
                                                                                        <w:bottom w:val="none" w:sz="0" w:space="0" w:color="auto"/>
                                                                                        <w:right w:val="none" w:sz="0" w:space="0" w:color="auto"/>
                                                                                      </w:divBdr>
                                                                                    </w:div>
                                                                                    <w:div w:id="1274937749">
                                                                                      <w:marLeft w:val="0"/>
                                                                                      <w:marRight w:val="0"/>
                                                                                      <w:marTop w:val="0"/>
                                                                                      <w:marBottom w:val="0"/>
                                                                                      <w:divBdr>
                                                                                        <w:top w:val="none" w:sz="0" w:space="0" w:color="auto"/>
                                                                                        <w:left w:val="none" w:sz="0" w:space="0" w:color="auto"/>
                                                                                        <w:bottom w:val="none" w:sz="0" w:space="0" w:color="auto"/>
                                                                                        <w:right w:val="none" w:sz="0" w:space="0" w:color="auto"/>
                                                                                      </w:divBdr>
                                                                                    </w:div>
                                                                                    <w:div w:id="1220436015">
                                                                                      <w:marLeft w:val="0"/>
                                                                                      <w:marRight w:val="0"/>
                                                                                      <w:marTop w:val="0"/>
                                                                                      <w:marBottom w:val="0"/>
                                                                                      <w:divBdr>
                                                                                        <w:top w:val="none" w:sz="0" w:space="0" w:color="auto"/>
                                                                                        <w:left w:val="none" w:sz="0" w:space="0" w:color="auto"/>
                                                                                        <w:bottom w:val="none" w:sz="0" w:space="0" w:color="auto"/>
                                                                                        <w:right w:val="none" w:sz="0" w:space="0" w:color="auto"/>
                                                                                      </w:divBdr>
                                                                                    </w:div>
                                                                                    <w:div w:id="256641632">
                                                                                      <w:marLeft w:val="0"/>
                                                                                      <w:marRight w:val="0"/>
                                                                                      <w:marTop w:val="0"/>
                                                                                      <w:marBottom w:val="0"/>
                                                                                      <w:divBdr>
                                                                                        <w:top w:val="none" w:sz="0" w:space="0" w:color="auto"/>
                                                                                        <w:left w:val="none" w:sz="0" w:space="0" w:color="auto"/>
                                                                                        <w:bottom w:val="none" w:sz="0" w:space="0" w:color="auto"/>
                                                                                        <w:right w:val="none" w:sz="0" w:space="0" w:color="auto"/>
                                                                                      </w:divBdr>
                                                                                    </w:div>
                                                                                    <w:div w:id="448016551">
                                                                                      <w:marLeft w:val="0"/>
                                                                                      <w:marRight w:val="0"/>
                                                                                      <w:marTop w:val="0"/>
                                                                                      <w:marBottom w:val="0"/>
                                                                                      <w:divBdr>
                                                                                        <w:top w:val="none" w:sz="0" w:space="0" w:color="auto"/>
                                                                                        <w:left w:val="none" w:sz="0" w:space="0" w:color="auto"/>
                                                                                        <w:bottom w:val="none" w:sz="0" w:space="0" w:color="auto"/>
                                                                                        <w:right w:val="none" w:sz="0" w:space="0" w:color="auto"/>
                                                                                      </w:divBdr>
                                                                                    </w:div>
                                                                                    <w:div w:id="374160631">
                                                                                      <w:marLeft w:val="0"/>
                                                                                      <w:marRight w:val="0"/>
                                                                                      <w:marTop w:val="0"/>
                                                                                      <w:marBottom w:val="0"/>
                                                                                      <w:divBdr>
                                                                                        <w:top w:val="none" w:sz="0" w:space="0" w:color="auto"/>
                                                                                        <w:left w:val="none" w:sz="0" w:space="0" w:color="auto"/>
                                                                                        <w:bottom w:val="none" w:sz="0" w:space="0" w:color="auto"/>
                                                                                        <w:right w:val="none" w:sz="0" w:space="0" w:color="auto"/>
                                                                                      </w:divBdr>
                                                                                    </w:div>
                                                                                    <w:div w:id="20187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202323">
      <w:bodyDiv w:val="1"/>
      <w:marLeft w:val="0"/>
      <w:marRight w:val="0"/>
      <w:marTop w:val="0"/>
      <w:marBottom w:val="0"/>
      <w:divBdr>
        <w:top w:val="none" w:sz="0" w:space="0" w:color="auto"/>
        <w:left w:val="none" w:sz="0" w:space="0" w:color="auto"/>
        <w:bottom w:val="none" w:sz="0" w:space="0" w:color="auto"/>
        <w:right w:val="none" w:sz="0" w:space="0" w:color="auto"/>
      </w:divBdr>
      <w:divsChild>
        <w:div w:id="493182577">
          <w:marLeft w:val="0"/>
          <w:marRight w:val="0"/>
          <w:marTop w:val="0"/>
          <w:marBottom w:val="0"/>
          <w:divBdr>
            <w:top w:val="none" w:sz="0" w:space="0" w:color="auto"/>
            <w:left w:val="none" w:sz="0" w:space="0" w:color="auto"/>
            <w:bottom w:val="none" w:sz="0" w:space="0" w:color="auto"/>
            <w:right w:val="none" w:sz="0" w:space="0" w:color="auto"/>
          </w:divBdr>
          <w:divsChild>
            <w:div w:id="54818685">
              <w:marLeft w:val="0"/>
              <w:marRight w:val="0"/>
              <w:marTop w:val="0"/>
              <w:marBottom w:val="0"/>
              <w:divBdr>
                <w:top w:val="none" w:sz="0" w:space="0" w:color="auto"/>
                <w:left w:val="none" w:sz="0" w:space="0" w:color="auto"/>
                <w:bottom w:val="none" w:sz="0" w:space="0" w:color="auto"/>
                <w:right w:val="none" w:sz="0" w:space="0" w:color="auto"/>
              </w:divBdr>
              <w:divsChild>
                <w:div w:id="1905410313">
                  <w:marLeft w:val="0"/>
                  <w:marRight w:val="0"/>
                  <w:marTop w:val="0"/>
                  <w:marBottom w:val="0"/>
                  <w:divBdr>
                    <w:top w:val="none" w:sz="0" w:space="0" w:color="auto"/>
                    <w:left w:val="none" w:sz="0" w:space="0" w:color="auto"/>
                    <w:bottom w:val="none" w:sz="0" w:space="0" w:color="auto"/>
                    <w:right w:val="none" w:sz="0" w:space="0" w:color="auto"/>
                  </w:divBdr>
                  <w:divsChild>
                    <w:div w:id="1955167130">
                      <w:marLeft w:val="0"/>
                      <w:marRight w:val="0"/>
                      <w:marTop w:val="0"/>
                      <w:marBottom w:val="0"/>
                      <w:divBdr>
                        <w:top w:val="none" w:sz="0" w:space="0" w:color="auto"/>
                        <w:left w:val="none" w:sz="0" w:space="0" w:color="auto"/>
                        <w:bottom w:val="none" w:sz="0" w:space="0" w:color="auto"/>
                        <w:right w:val="none" w:sz="0" w:space="0" w:color="auto"/>
                      </w:divBdr>
                      <w:divsChild>
                        <w:div w:id="125320179">
                          <w:marLeft w:val="0"/>
                          <w:marRight w:val="0"/>
                          <w:marTop w:val="0"/>
                          <w:marBottom w:val="0"/>
                          <w:divBdr>
                            <w:top w:val="none" w:sz="0" w:space="0" w:color="auto"/>
                            <w:left w:val="none" w:sz="0" w:space="0" w:color="auto"/>
                            <w:bottom w:val="none" w:sz="0" w:space="0" w:color="auto"/>
                            <w:right w:val="none" w:sz="0" w:space="0" w:color="auto"/>
                          </w:divBdr>
                          <w:divsChild>
                            <w:div w:id="964122624">
                              <w:marLeft w:val="0"/>
                              <w:marRight w:val="0"/>
                              <w:marTop w:val="0"/>
                              <w:marBottom w:val="0"/>
                              <w:divBdr>
                                <w:top w:val="none" w:sz="0" w:space="0" w:color="auto"/>
                                <w:left w:val="none" w:sz="0" w:space="0" w:color="auto"/>
                                <w:bottom w:val="none" w:sz="0" w:space="0" w:color="auto"/>
                                <w:right w:val="none" w:sz="0" w:space="0" w:color="auto"/>
                              </w:divBdr>
                              <w:divsChild>
                                <w:div w:id="2024090318">
                                  <w:marLeft w:val="0"/>
                                  <w:marRight w:val="0"/>
                                  <w:marTop w:val="0"/>
                                  <w:marBottom w:val="0"/>
                                  <w:divBdr>
                                    <w:top w:val="none" w:sz="0" w:space="0" w:color="auto"/>
                                    <w:left w:val="none" w:sz="0" w:space="0" w:color="auto"/>
                                    <w:bottom w:val="none" w:sz="0" w:space="0" w:color="auto"/>
                                    <w:right w:val="none" w:sz="0" w:space="0" w:color="auto"/>
                                  </w:divBdr>
                                  <w:divsChild>
                                    <w:div w:id="177472519">
                                      <w:marLeft w:val="0"/>
                                      <w:marRight w:val="0"/>
                                      <w:marTop w:val="0"/>
                                      <w:marBottom w:val="0"/>
                                      <w:divBdr>
                                        <w:top w:val="none" w:sz="0" w:space="0" w:color="auto"/>
                                        <w:left w:val="none" w:sz="0" w:space="0" w:color="auto"/>
                                        <w:bottom w:val="none" w:sz="0" w:space="0" w:color="auto"/>
                                        <w:right w:val="none" w:sz="0" w:space="0" w:color="auto"/>
                                      </w:divBdr>
                                      <w:divsChild>
                                        <w:div w:id="1165130164">
                                          <w:marLeft w:val="0"/>
                                          <w:marRight w:val="0"/>
                                          <w:marTop w:val="0"/>
                                          <w:marBottom w:val="0"/>
                                          <w:divBdr>
                                            <w:top w:val="none" w:sz="0" w:space="0" w:color="auto"/>
                                            <w:left w:val="none" w:sz="0" w:space="0" w:color="auto"/>
                                            <w:bottom w:val="none" w:sz="0" w:space="0" w:color="auto"/>
                                            <w:right w:val="none" w:sz="0" w:space="0" w:color="auto"/>
                                          </w:divBdr>
                                          <w:divsChild>
                                            <w:div w:id="929854958">
                                              <w:marLeft w:val="0"/>
                                              <w:marRight w:val="0"/>
                                              <w:marTop w:val="0"/>
                                              <w:marBottom w:val="0"/>
                                              <w:divBdr>
                                                <w:top w:val="none" w:sz="0" w:space="0" w:color="auto"/>
                                                <w:left w:val="none" w:sz="0" w:space="0" w:color="auto"/>
                                                <w:bottom w:val="none" w:sz="0" w:space="0" w:color="auto"/>
                                                <w:right w:val="none" w:sz="0" w:space="0" w:color="auto"/>
                                              </w:divBdr>
                                              <w:divsChild>
                                                <w:div w:id="1940335417">
                                                  <w:marLeft w:val="0"/>
                                                  <w:marRight w:val="0"/>
                                                  <w:marTop w:val="0"/>
                                                  <w:marBottom w:val="0"/>
                                                  <w:divBdr>
                                                    <w:top w:val="none" w:sz="0" w:space="0" w:color="auto"/>
                                                    <w:left w:val="none" w:sz="0" w:space="0" w:color="auto"/>
                                                    <w:bottom w:val="none" w:sz="0" w:space="0" w:color="auto"/>
                                                    <w:right w:val="none" w:sz="0" w:space="0" w:color="auto"/>
                                                  </w:divBdr>
                                                  <w:divsChild>
                                                    <w:div w:id="1930892052">
                                                      <w:marLeft w:val="0"/>
                                                      <w:marRight w:val="0"/>
                                                      <w:marTop w:val="0"/>
                                                      <w:marBottom w:val="0"/>
                                                      <w:divBdr>
                                                        <w:top w:val="none" w:sz="0" w:space="0" w:color="auto"/>
                                                        <w:left w:val="none" w:sz="0" w:space="0" w:color="auto"/>
                                                        <w:bottom w:val="none" w:sz="0" w:space="0" w:color="auto"/>
                                                        <w:right w:val="none" w:sz="0" w:space="0" w:color="auto"/>
                                                      </w:divBdr>
                                                      <w:divsChild>
                                                        <w:div w:id="1368724284">
                                                          <w:marLeft w:val="0"/>
                                                          <w:marRight w:val="0"/>
                                                          <w:marTop w:val="0"/>
                                                          <w:marBottom w:val="0"/>
                                                          <w:divBdr>
                                                            <w:top w:val="none" w:sz="0" w:space="0" w:color="auto"/>
                                                            <w:left w:val="none" w:sz="0" w:space="0" w:color="auto"/>
                                                            <w:bottom w:val="none" w:sz="0" w:space="0" w:color="auto"/>
                                                            <w:right w:val="none" w:sz="0" w:space="0" w:color="auto"/>
                                                          </w:divBdr>
                                                          <w:divsChild>
                                                            <w:div w:id="367142273">
                                                              <w:marLeft w:val="0"/>
                                                              <w:marRight w:val="150"/>
                                                              <w:marTop w:val="0"/>
                                                              <w:marBottom w:val="150"/>
                                                              <w:divBdr>
                                                                <w:top w:val="none" w:sz="0" w:space="0" w:color="auto"/>
                                                                <w:left w:val="none" w:sz="0" w:space="0" w:color="auto"/>
                                                                <w:bottom w:val="none" w:sz="0" w:space="0" w:color="auto"/>
                                                                <w:right w:val="none" w:sz="0" w:space="0" w:color="auto"/>
                                                              </w:divBdr>
                                                              <w:divsChild>
                                                                <w:div w:id="739981233">
                                                                  <w:marLeft w:val="0"/>
                                                                  <w:marRight w:val="0"/>
                                                                  <w:marTop w:val="0"/>
                                                                  <w:marBottom w:val="0"/>
                                                                  <w:divBdr>
                                                                    <w:top w:val="none" w:sz="0" w:space="0" w:color="auto"/>
                                                                    <w:left w:val="none" w:sz="0" w:space="0" w:color="auto"/>
                                                                    <w:bottom w:val="none" w:sz="0" w:space="0" w:color="auto"/>
                                                                    <w:right w:val="none" w:sz="0" w:space="0" w:color="auto"/>
                                                                  </w:divBdr>
                                                                  <w:divsChild>
                                                                    <w:div w:id="1492209417">
                                                                      <w:marLeft w:val="0"/>
                                                                      <w:marRight w:val="0"/>
                                                                      <w:marTop w:val="0"/>
                                                                      <w:marBottom w:val="0"/>
                                                                      <w:divBdr>
                                                                        <w:top w:val="none" w:sz="0" w:space="0" w:color="auto"/>
                                                                        <w:left w:val="none" w:sz="0" w:space="0" w:color="auto"/>
                                                                        <w:bottom w:val="none" w:sz="0" w:space="0" w:color="auto"/>
                                                                        <w:right w:val="none" w:sz="0" w:space="0" w:color="auto"/>
                                                                      </w:divBdr>
                                                                      <w:divsChild>
                                                                        <w:div w:id="683749085">
                                                                          <w:marLeft w:val="0"/>
                                                                          <w:marRight w:val="0"/>
                                                                          <w:marTop w:val="0"/>
                                                                          <w:marBottom w:val="0"/>
                                                                          <w:divBdr>
                                                                            <w:top w:val="none" w:sz="0" w:space="0" w:color="auto"/>
                                                                            <w:left w:val="none" w:sz="0" w:space="0" w:color="auto"/>
                                                                            <w:bottom w:val="none" w:sz="0" w:space="0" w:color="auto"/>
                                                                            <w:right w:val="none" w:sz="0" w:space="0" w:color="auto"/>
                                                                          </w:divBdr>
                                                                          <w:divsChild>
                                                                            <w:div w:id="1402293641">
                                                                              <w:marLeft w:val="0"/>
                                                                              <w:marRight w:val="0"/>
                                                                              <w:marTop w:val="0"/>
                                                                              <w:marBottom w:val="0"/>
                                                                              <w:divBdr>
                                                                                <w:top w:val="none" w:sz="0" w:space="0" w:color="auto"/>
                                                                                <w:left w:val="none" w:sz="0" w:space="0" w:color="auto"/>
                                                                                <w:bottom w:val="none" w:sz="0" w:space="0" w:color="auto"/>
                                                                                <w:right w:val="none" w:sz="0" w:space="0" w:color="auto"/>
                                                                              </w:divBdr>
                                                                              <w:divsChild>
                                                                                <w:div w:id="850486555">
                                                                                  <w:marLeft w:val="0"/>
                                                                                  <w:marRight w:val="0"/>
                                                                                  <w:marTop w:val="0"/>
                                                                                  <w:marBottom w:val="0"/>
                                                                                  <w:divBdr>
                                                                                    <w:top w:val="none" w:sz="0" w:space="0" w:color="auto"/>
                                                                                    <w:left w:val="none" w:sz="0" w:space="0" w:color="auto"/>
                                                                                    <w:bottom w:val="none" w:sz="0" w:space="0" w:color="auto"/>
                                                                                    <w:right w:val="none" w:sz="0" w:space="0" w:color="auto"/>
                                                                                  </w:divBdr>
                                                                                  <w:divsChild>
                                                                                    <w:div w:id="965627102">
                                                                                      <w:marLeft w:val="540"/>
                                                                                      <w:marRight w:val="0"/>
                                                                                      <w:marTop w:val="280"/>
                                                                                      <w:marBottom w:val="200"/>
                                                                                      <w:divBdr>
                                                                                        <w:top w:val="none" w:sz="0" w:space="0" w:color="auto"/>
                                                                                        <w:left w:val="none" w:sz="0" w:space="0" w:color="auto"/>
                                                                                        <w:bottom w:val="none" w:sz="0" w:space="0" w:color="auto"/>
                                                                                        <w:right w:val="none" w:sz="0" w:space="0" w:color="auto"/>
                                                                                      </w:divBdr>
                                                                                    </w:div>
                                                                                    <w:div w:id="135026150">
                                                                                      <w:marLeft w:val="900"/>
                                                                                      <w:marRight w:val="0"/>
                                                                                      <w:marTop w:val="280"/>
                                                                                      <w:marBottom w:val="200"/>
                                                                                      <w:divBdr>
                                                                                        <w:top w:val="none" w:sz="0" w:space="0" w:color="auto"/>
                                                                                        <w:left w:val="none" w:sz="0" w:space="0" w:color="auto"/>
                                                                                        <w:bottom w:val="none" w:sz="0" w:space="0" w:color="auto"/>
                                                                                        <w:right w:val="none" w:sz="0" w:space="0" w:color="auto"/>
                                                                                      </w:divBdr>
                                                                                    </w:div>
                                                                                    <w:div w:id="1050508">
                                                                                      <w:marLeft w:val="900"/>
                                                                                      <w:marRight w:val="0"/>
                                                                                      <w:marTop w:val="280"/>
                                                                                      <w:marBottom w:val="200"/>
                                                                                      <w:divBdr>
                                                                                        <w:top w:val="none" w:sz="0" w:space="0" w:color="auto"/>
                                                                                        <w:left w:val="none" w:sz="0" w:space="0" w:color="auto"/>
                                                                                        <w:bottom w:val="none" w:sz="0" w:space="0" w:color="auto"/>
                                                                                        <w:right w:val="none" w:sz="0" w:space="0" w:color="auto"/>
                                                                                      </w:divBdr>
                                                                                    </w:div>
                                                                                    <w:div w:id="383602628">
                                                                                      <w:marLeft w:val="1350"/>
                                                                                      <w:marRight w:val="0"/>
                                                                                      <w:marTop w:val="280"/>
                                                                                      <w:marBottom w:val="200"/>
                                                                                      <w:divBdr>
                                                                                        <w:top w:val="none" w:sz="0" w:space="0" w:color="auto"/>
                                                                                        <w:left w:val="none" w:sz="0" w:space="0" w:color="auto"/>
                                                                                        <w:bottom w:val="none" w:sz="0" w:space="0" w:color="auto"/>
                                                                                        <w:right w:val="none" w:sz="0" w:space="0" w:color="auto"/>
                                                                                      </w:divBdr>
                                                                                    </w:div>
                                                                                    <w:div w:id="889196584">
                                                                                      <w:marLeft w:val="1350"/>
                                                                                      <w:marRight w:val="0"/>
                                                                                      <w:marTop w:val="280"/>
                                                                                      <w:marBottom w:val="200"/>
                                                                                      <w:divBdr>
                                                                                        <w:top w:val="none" w:sz="0" w:space="0" w:color="auto"/>
                                                                                        <w:left w:val="none" w:sz="0" w:space="0" w:color="auto"/>
                                                                                        <w:bottom w:val="none" w:sz="0" w:space="0" w:color="auto"/>
                                                                                        <w:right w:val="none" w:sz="0" w:space="0" w:color="auto"/>
                                                                                      </w:divBdr>
                                                                                    </w:div>
                                                                                    <w:div w:id="1667437012">
                                                                                      <w:marLeft w:val="1350"/>
                                                                                      <w:marRight w:val="0"/>
                                                                                      <w:marTop w:val="280"/>
                                                                                      <w:marBottom w:val="200"/>
                                                                                      <w:divBdr>
                                                                                        <w:top w:val="none" w:sz="0" w:space="0" w:color="auto"/>
                                                                                        <w:left w:val="none" w:sz="0" w:space="0" w:color="auto"/>
                                                                                        <w:bottom w:val="none" w:sz="0" w:space="0" w:color="auto"/>
                                                                                        <w:right w:val="none" w:sz="0" w:space="0" w:color="auto"/>
                                                                                      </w:divBdr>
                                                                                    </w:div>
                                                                                    <w:div w:id="241913096">
                                                                                      <w:marLeft w:val="1350"/>
                                                                                      <w:marRight w:val="0"/>
                                                                                      <w:marTop w:val="280"/>
                                                                                      <w:marBottom w:val="200"/>
                                                                                      <w:divBdr>
                                                                                        <w:top w:val="none" w:sz="0" w:space="0" w:color="auto"/>
                                                                                        <w:left w:val="none" w:sz="0" w:space="0" w:color="auto"/>
                                                                                        <w:bottom w:val="none" w:sz="0" w:space="0" w:color="auto"/>
                                                                                        <w:right w:val="none" w:sz="0" w:space="0" w:color="auto"/>
                                                                                      </w:divBdr>
                                                                                    </w:div>
                                                                                    <w:div w:id="1308633524">
                                                                                      <w:marLeft w:val="1350"/>
                                                                                      <w:marRight w:val="0"/>
                                                                                      <w:marTop w:val="280"/>
                                                                                      <w:marBottom w:val="200"/>
                                                                                      <w:divBdr>
                                                                                        <w:top w:val="none" w:sz="0" w:space="0" w:color="auto"/>
                                                                                        <w:left w:val="none" w:sz="0" w:space="0" w:color="auto"/>
                                                                                        <w:bottom w:val="none" w:sz="0" w:space="0" w:color="auto"/>
                                                                                        <w:right w:val="none" w:sz="0" w:space="0" w:color="auto"/>
                                                                                      </w:divBdr>
                                                                                    </w:div>
                                                                                    <w:div w:id="1696031138">
                                                                                      <w:marLeft w:val="1350"/>
                                                                                      <w:marRight w:val="0"/>
                                                                                      <w:marTop w:val="280"/>
                                                                                      <w:marBottom w:val="200"/>
                                                                                      <w:divBdr>
                                                                                        <w:top w:val="none" w:sz="0" w:space="0" w:color="auto"/>
                                                                                        <w:left w:val="none" w:sz="0" w:space="0" w:color="auto"/>
                                                                                        <w:bottom w:val="none" w:sz="0" w:space="0" w:color="auto"/>
                                                                                        <w:right w:val="none" w:sz="0" w:space="0" w:color="auto"/>
                                                                                      </w:divBdr>
                                                                                    </w:div>
                                                                                    <w:div w:id="897205218">
                                                                                      <w:marLeft w:val="1350"/>
                                                                                      <w:marRight w:val="0"/>
                                                                                      <w:marTop w:val="280"/>
                                                                                      <w:marBottom w:val="200"/>
                                                                                      <w:divBdr>
                                                                                        <w:top w:val="none" w:sz="0" w:space="0" w:color="auto"/>
                                                                                        <w:left w:val="none" w:sz="0" w:space="0" w:color="auto"/>
                                                                                        <w:bottom w:val="none" w:sz="0" w:space="0" w:color="auto"/>
                                                                                        <w:right w:val="none" w:sz="0" w:space="0" w:color="auto"/>
                                                                                      </w:divBdr>
                                                                                    </w:div>
                                                                                    <w:div w:id="1050763292">
                                                                                      <w:marLeft w:val="1350"/>
                                                                                      <w:marRight w:val="0"/>
                                                                                      <w:marTop w:val="280"/>
                                                                                      <w:marBottom w:val="200"/>
                                                                                      <w:divBdr>
                                                                                        <w:top w:val="none" w:sz="0" w:space="0" w:color="auto"/>
                                                                                        <w:left w:val="none" w:sz="0" w:space="0" w:color="auto"/>
                                                                                        <w:bottom w:val="none" w:sz="0" w:space="0" w:color="auto"/>
                                                                                        <w:right w:val="none" w:sz="0" w:space="0" w:color="auto"/>
                                                                                      </w:divBdr>
                                                                                    </w:div>
                                                                                    <w:div w:id="1194618002">
                                                                                      <w:marLeft w:val="1350"/>
                                                                                      <w:marRight w:val="0"/>
                                                                                      <w:marTop w:val="280"/>
                                                                                      <w:marBottom w:val="200"/>
                                                                                      <w:divBdr>
                                                                                        <w:top w:val="none" w:sz="0" w:space="0" w:color="auto"/>
                                                                                        <w:left w:val="none" w:sz="0" w:space="0" w:color="auto"/>
                                                                                        <w:bottom w:val="none" w:sz="0" w:space="0" w:color="auto"/>
                                                                                        <w:right w:val="none" w:sz="0" w:space="0" w:color="auto"/>
                                                                                      </w:divBdr>
                                                                                    </w:div>
                                                                                    <w:div w:id="1398019263">
                                                                                      <w:marLeft w:val="1350"/>
                                                                                      <w:marRight w:val="0"/>
                                                                                      <w:marTop w:val="280"/>
                                                                                      <w:marBottom w:val="200"/>
                                                                                      <w:divBdr>
                                                                                        <w:top w:val="none" w:sz="0" w:space="0" w:color="auto"/>
                                                                                        <w:left w:val="none" w:sz="0" w:space="0" w:color="auto"/>
                                                                                        <w:bottom w:val="none" w:sz="0" w:space="0" w:color="auto"/>
                                                                                        <w:right w:val="none" w:sz="0" w:space="0" w:color="auto"/>
                                                                                      </w:divBdr>
                                                                                    </w:div>
                                                                                    <w:div w:id="1905990692">
                                                                                      <w:marLeft w:val="900"/>
                                                                                      <w:marRight w:val="0"/>
                                                                                      <w:marTop w:val="280"/>
                                                                                      <w:marBottom w:val="200"/>
                                                                                      <w:divBdr>
                                                                                        <w:top w:val="none" w:sz="0" w:space="0" w:color="auto"/>
                                                                                        <w:left w:val="none" w:sz="0" w:space="0" w:color="auto"/>
                                                                                        <w:bottom w:val="none" w:sz="0" w:space="0" w:color="auto"/>
                                                                                        <w:right w:val="none" w:sz="0" w:space="0" w:color="auto"/>
                                                                                      </w:divBdr>
                                                                                    </w:div>
                                                                                    <w:div w:id="439758369">
                                                                                      <w:marLeft w:val="0"/>
                                                                                      <w:marRight w:val="0"/>
                                                                                      <w:marTop w:val="0"/>
                                                                                      <w:marBottom w:val="0"/>
                                                                                      <w:divBdr>
                                                                                        <w:top w:val="none" w:sz="0" w:space="0" w:color="auto"/>
                                                                                        <w:left w:val="none" w:sz="0" w:space="0" w:color="auto"/>
                                                                                        <w:bottom w:val="none" w:sz="0" w:space="0" w:color="auto"/>
                                                                                        <w:right w:val="none" w:sz="0" w:space="0" w:color="auto"/>
                                                                                      </w:divBdr>
                                                                                    </w:div>
                                                                                    <w:div w:id="852958718">
                                                                                      <w:marLeft w:val="0"/>
                                                                                      <w:marRight w:val="0"/>
                                                                                      <w:marTop w:val="0"/>
                                                                                      <w:marBottom w:val="0"/>
                                                                                      <w:divBdr>
                                                                                        <w:top w:val="none" w:sz="0" w:space="0" w:color="auto"/>
                                                                                        <w:left w:val="none" w:sz="0" w:space="0" w:color="auto"/>
                                                                                        <w:bottom w:val="none" w:sz="0" w:space="0" w:color="auto"/>
                                                                                        <w:right w:val="none" w:sz="0" w:space="0" w:color="auto"/>
                                                                                      </w:divBdr>
                                                                                    </w:div>
                                                                                    <w:div w:id="77367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8396699">
      <w:bodyDiv w:val="1"/>
      <w:marLeft w:val="0"/>
      <w:marRight w:val="0"/>
      <w:marTop w:val="0"/>
      <w:marBottom w:val="0"/>
      <w:divBdr>
        <w:top w:val="none" w:sz="0" w:space="0" w:color="auto"/>
        <w:left w:val="none" w:sz="0" w:space="0" w:color="auto"/>
        <w:bottom w:val="none" w:sz="0" w:space="0" w:color="auto"/>
        <w:right w:val="none" w:sz="0" w:space="0" w:color="auto"/>
      </w:divBdr>
      <w:divsChild>
        <w:div w:id="962077997">
          <w:marLeft w:val="0"/>
          <w:marRight w:val="0"/>
          <w:marTop w:val="0"/>
          <w:marBottom w:val="0"/>
          <w:divBdr>
            <w:top w:val="none" w:sz="0" w:space="0" w:color="auto"/>
            <w:left w:val="none" w:sz="0" w:space="0" w:color="auto"/>
            <w:bottom w:val="none" w:sz="0" w:space="0" w:color="auto"/>
            <w:right w:val="none" w:sz="0" w:space="0" w:color="auto"/>
          </w:divBdr>
          <w:divsChild>
            <w:div w:id="227880014">
              <w:marLeft w:val="0"/>
              <w:marRight w:val="0"/>
              <w:marTop w:val="0"/>
              <w:marBottom w:val="0"/>
              <w:divBdr>
                <w:top w:val="none" w:sz="0" w:space="0" w:color="auto"/>
                <w:left w:val="none" w:sz="0" w:space="0" w:color="auto"/>
                <w:bottom w:val="none" w:sz="0" w:space="0" w:color="auto"/>
                <w:right w:val="none" w:sz="0" w:space="0" w:color="auto"/>
              </w:divBdr>
              <w:divsChild>
                <w:div w:id="1884442957">
                  <w:marLeft w:val="0"/>
                  <w:marRight w:val="0"/>
                  <w:marTop w:val="0"/>
                  <w:marBottom w:val="0"/>
                  <w:divBdr>
                    <w:top w:val="none" w:sz="0" w:space="0" w:color="auto"/>
                    <w:left w:val="none" w:sz="0" w:space="0" w:color="auto"/>
                    <w:bottom w:val="none" w:sz="0" w:space="0" w:color="auto"/>
                    <w:right w:val="none" w:sz="0" w:space="0" w:color="auto"/>
                  </w:divBdr>
                  <w:divsChild>
                    <w:div w:id="879125087">
                      <w:marLeft w:val="0"/>
                      <w:marRight w:val="0"/>
                      <w:marTop w:val="0"/>
                      <w:marBottom w:val="0"/>
                      <w:divBdr>
                        <w:top w:val="none" w:sz="0" w:space="0" w:color="auto"/>
                        <w:left w:val="none" w:sz="0" w:space="0" w:color="auto"/>
                        <w:bottom w:val="none" w:sz="0" w:space="0" w:color="auto"/>
                        <w:right w:val="none" w:sz="0" w:space="0" w:color="auto"/>
                      </w:divBdr>
                      <w:divsChild>
                        <w:div w:id="84308728">
                          <w:marLeft w:val="0"/>
                          <w:marRight w:val="0"/>
                          <w:marTop w:val="0"/>
                          <w:marBottom w:val="0"/>
                          <w:divBdr>
                            <w:top w:val="none" w:sz="0" w:space="0" w:color="auto"/>
                            <w:left w:val="none" w:sz="0" w:space="0" w:color="auto"/>
                            <w:bottom w:val="none" w:sz="0" w:space="0" w:color="auto"/>
                            <w:right w:val="none" w:sz="0" w:space="0" w:color="auto"/>
                          </w:divBdr>
                          <w:divsChild>
                            <w:div w:id="595863455">
                              <w:marLeft w:val="0"/>
                              <w:marRight w:val="0"/>
                              <w:marTop w:val="0"/>
                              <w:marBottom w:val="0"/>
                              <w:divBdr>
                                <w:top w:val="none" w:sz="0" w:space="0" w:color="auto"/>
                                <w:left w:val="none" w:sz="0" w:space="0" w:color="auto"/>
                                <w:bottom w:val="none" w:sz="0" w:space="0" w:color="auto"/>
                                <w:right w:val="none" w:sz="0" w:space="0" w:color="auto"/>
                              </w:divBdr>
                              <w:divsChild>
                                <w:div w:id="2060205922">
                                  <w:marLeft w:val="0"/>
                                  <w:marRight w:val="0"/>
                                  <w:marTop w:val="0"/>
                                  <w:marBottom w:val="0"/>
                                  <w:divBdr>
                                    <w:top w:val="none" w:sz="0" w:space="0" w:color="auto"/>
                                    <w:left w:val="none" w:sz="0" w:space="0" w:color="auto"/>
                                    <w:bottom w:val="none" w:sz="0" w:space="0" w:color="auto"/>
                                    <w:right w:val="none" w:sz="0" w:space="0" w:color="auto"/>
                                  </w:divBdr>
                                  <w:divsChild>
                                    <w:div w:id="964777166">
                                      <w:marLeft w:val="0"/>
                                      <w:marRight w:val="0"/>
                                      <w:marTop w:val="0"/>
                                      <w:marBottom w:val="0"/>
                                      <w:divBdr>
                                        <w:top w:val="none" w:sz="0" w:space="0" w:color="auto"/>
                                        <w:left w:val="none" w:sz="0" w:space="0" w:color="auto"/>
                                        <w:bottom w:val="none" w:sz="0" w:space="0" w:color="auto"/>
                                        <w:right w:val="none" w:sz="0" w:space="0" w:color="auto"/>
                                      </w:divBdr>
                                      <w:divsChild>
                                        <w:div w:id="2105683189">
                                          <w:marLeft w:val="0"/>
                                          <w:marRight w:val="0"/>
                                          <w:marTop w:val="0"/>
                                          <w:marBottom w:val="0"/>
                                          <w:divBdr>
                                            <w:top w:val="none" w:sz="0" w:space="0" w:color="auto"/>
                                            <w:left w:val="none" w:sz="0" w:space="0" w:color="auto"/>
                                            <w:bottom w:val="none" w:sz="0" w:space="0" w:color="auto"/>
                                            <w:right w:val="none" w:sz="0" w:space="0" w:color="auto"/>
                                          </w:divBdr>
                                          <w:divsChild>
                                            <w:div w:id="588925010">
                                              <w:marLeft w:val="0"/>
                                              <w:marRight w:val="0"/>
                                              <w:marTop w:val="0"/>
                                              <w:marBottom w:val="0"/>
                                              <w:divBdr>
                                                <w:top w:val="none" w:sz="0" w:space="0" w:color="auto"/>
                                                <w:left w:val="none" w:sz="0" w:space="0" w:color="auto"/>
                                                <w:bottom w:val="none" w:sz="0" w:space="0" w:color="auto"/>
                                                <w:right w:val="none" w:sz="0" w:space="0" w:color="auto"/>
                                              </w:divBdr>
                                              <w:divsChild>
                                                <w:div w:id="1371687875">
                                                  <w:marLeft w:val="0"/>
                                                  <w:marRight w:val="0"/>
                                                  <w:marTop w:val="0"/>
                                                  <w:marBottom w:val="0"/>
                                                  <w:divBdr>
                                                    <w:top w:val="none" w:sz="0" w:space="0" w:color="auto"/>
                                                    <w:left w:val="none" w:sz="0" w:space="0" w:color="auto"/>
                                                    <w:bottom w:val="none" w:sz="0" w:space="0" w:color="auto"/>
                                                    <w:right w:val="none" w:sz="0" w:space="0" w:color="auto"/>
                                                  </w:divBdr>
                                                  <w:divsChild>
                                                    <w:div w:id="1115057295">
                                                      <w:marLeft w:val="0"/>
                                                      <w:marRight w:val="0"/>
                                                      <w:marTop w:val="0"/>
                                                      <w:marBottom w:val="0"/>
                                                      <w:divBdr>
                                                        <w:top w:val="none" w:sz="0" w:space="0" w:color="auto"/>
                                                        <w:left w:val="none" w:sz="0" w:space="0" w:color="auto"/>
                                                        <w:bottom w:val="none" w:sz="0" w:space="0" w:color="auto"/>
                                                        <w:right w:val="none" w:sz="0" w:space="0" w:color="auto"/>
                                                      </w:divBdr>
                                                      <w:divsChild>
                                                        <w:div w:id="346296743">
                                                          <w:marLeft w:val="0"/>
                                                          <w:marRight w:val="0"/>
                                                          <w:marTop w:val="0"/>
                                                          <w:marBottom w:val="0"/>
                                                          <w:divBdr>
                                                            <w:top w:val="none" w:sz="0" w:space="0" w:color="auto"/>
                                                            <w:left w:val="none" w:sz="0" w:space="0" w:color="auto"/>
                                                            <w:bottom w:val="none" w:sz="0" w:space="0" w:color="auto"/>
                                                            <w:right w:val="none" w:sz="0" w:space="0" w:color="auto"/>
                                                          </w:divBdr>
                                                          <w:divsChild>
                                                            <w:div w:id="1049569500">
                                                              <w:marLeft w:val="0"/>
                                                              <w:marRight w:val="150"/>
                                                              <w:marTop w:val="0"/>
                                                              <w:marBottom w:val="150"/>
                                                              <w:divBdr>
                                                                <w:top w:val="none" w:sz="0" w:space="0" w:color="auto"/>
                                                                <w:left w:val="none" w:sz="0" w:space="0" w:color="auto"/>
                                                                <w:bottom w:val="none" w:sz="0" w:space="0" w:color="auto"/>
                                                                <w:right w:val="none" w:sz="0" w:space="0" w:color="auto"/>
                                                              </w:divBdr>
                                                              <w:divsChild>
                                                                <w:div w:id="859926958">
                                                                  <w:marLeft w:val="0"/>
                                                                  <w:marRight w:val="0"/>
                                                                  <w:marTop w:val="0"/>
                                                                  <w:marBottom w:val="0"/>
                                                                  <w:divBdr>
                                                                    <w:top w:val="none" w:sz="0" w:space="0" w:color="auto"/>
                                                                    <w:left w:val="none" w:sz="0" w:space="0" w:color="auto"/>
                                                                    <w:bottom w:val="none" w:sz="0" w:space="0" w:color="auto"/>
                                                                    <w:right w:val="none" w:sz="0" w:space="0" w:color="auto"/>
                                                                  </w:divBdr>
                                                                  <w:divsChild>
                                                                    <w:div w:id="523401075">
                                                                      <w:marLeft w:val="0"/>
                                                                      <w:marRight w:val="0"/>
                                                                      <w:marTop w:val="0"/>
                                                                      <w:marBottom w:val="0"/>
                                                                      <w:divBdr>
                                                                        <w:top w:val="none" w:sz="0" w:space="0" w:color="auto"/>
                                                                        <w:left w:val="none" w:sz="0" w:space="0" w:color="auto"/>
                                                                        <w:bottom w:val="none" w:sz="0" w:space="0" w:color="auto"/>
                                                                        <w:right w:val="none" w:sz="0" w:space="0" w:color="auto"/>
                                                                      </w:divBdr>
                                                                      <w:divsChild>
                                                                        <w:div w:id="1453477701">
                                                                          <w:marLeft w:val="0"/>
                                                                          <w:marRight w:val="0"/>
                                                                          <w:marTop w:val="0"/>
                                                                          <w:marBottom w:val="0"/>
                                                                          <w:divBdr>
                                                                            <w:top w:val="none" w:sz="0" w:space="0" w:color="auto"/>
                                                                            <w:left w:val="none" w:sz="0" w:space="0" w:color="auto"/>
                                                                            <w:bottom w:val="none" w:sz="0" w:space="0" w:color="auto"/>
                                                                            <w:right w:val="none" w:sz="0" w:space="0" w:color="auto"/>
                                                                          </w:divBdr>
                                                                          <w:divsChild>
                                                                            <w:div w:id="1099377559">
                                                                              <w:marLeft w:val="0"/>
                                                                              <w:marRight w:val="0"/>
                                                                              <w:marTop w:val="0"/>
                                                                              <w:marBottom w:val="0"/>
                                                                              <w:divBdr>
                                                                                <w:top w:val="none" w:sz="0" w:space="0" w:color="auto"/>
                                                                                <w:left w:val="none" w:sz="0" w:space="0" w:color="auto"/>
                                                                                <w:bottom w:val="none" w:sz="0" w:space="0" w:color="auto"/>
                                                                                <w:right w:val="none" w:sz="0" w:space="0" w:color="auto"/>
                                                                              </w:divBdr>
                                                                              <w:divsChild>
                                                                                <w:div w:id="814882002">
                                                                                  <w:marLeft w:val="0"/>
                                                                                  <w:marRight w:val="0"/>
                                                                                  <w:marTop w:val="0"/>
                                                                                  <w:marBottom w:val="0"/>
                                                                                  <w:divBdr>
                                                                                    <w:top w:val="none" w:sz="0" w:space="0" w:color="auto"/>
                                                                                    <w:left w:val="none" w:sz="0" w:space="0" w:color="auto"/>
                                                                                    <w:bottom w:val="none" w:sz="0" w:space="0" w:color="auto"/>
                                                                                    <w:right w:val="none" w:sz="0" w:space="0" w:color="auto"/>
                                                                                  </w:divBdr>
                                                                                  <w:divsChild>
                                                                                    <w:div w:id="1755122321">
                                                                                      <w:marLeft w:val="0"/>
                                                                                      <w:marRight w:val="0"/>
                                                                                      <w:marTop w:val="0"/>
                                                                                      <w:marBottom w:val="0"/>
                                                                                      <w:divBdr>
                                                                                        <w:top w:val="none" w:sz="0" w:space="0" w:color="auto"/>
                                                                                        <w:left w:val="none" w:sz="0" w:space="0" w:color="auto"/>
                                                                                        <w:bottom w:val="none" w:sz="0" w:space="0" w:color="auto"/>
                                                                                        <w:right w:val="none" w:sz="0" w:space="0" w:color="auto"/>
                                                                                      </w:divBdr>
                                                                                    </w:div>
                                                                                    <w:div w:id="1724258081">
                                                                                      <w:marLeft w:val="0"/>
                                                                                      <w:marRight w:val="0"/>
                                                                                      <w:marTop w:val="0"/>
                                                                                      <w:marBottom w:val="0"/>
                                                                                      <w:divBdr>
                                                                                        <w:top w:val="none" w:sz="0" w:space="0" w:color="auto"/>
                                                                                        <w:left w:val="none" w:sz="0" w:space="0" w:color="auto"/>
                                                                                        <w:bottom w:val="none" w:sz="0" w:space="0" w:color="auto"/>
                                                                                        <w:right w:val="none" w:sz="0" w:space="0" w:color="auto"/>
                                                                                      </w:divBdr>
                                                                                    </w:div>
                                                                                    <w:div w:id="1797868968">
                                                                                      <w:marLeft w:val="0"/>
                                                                                      <w:marRight w:val="0"/>
                                                                                      <w:marTop w:val="0"/>
                                                                                      <w:marBottom w:val="0"/>
                                                                                      <w:divBdr>
                                                                                        <w:top w:val="none" w:sz="0" w:space="0" w:color="auto"/>
                                                                                        <w:left w:val="none" w:sz="0" w:space="0" w:color="auto"/>
                                                                                        <w:bottom w:val="none" w:sz="0" w:space="0" w:color="auto"/>
                                                                                        <w:right w:val="none" w:sz="0" w:space="0" w:color="auto"/>
                                                                                      </w:divBdr>
                                                                                    </w:div>
                                                                                    <w:div w:id="973486278">
                                                                                      <w:marLeft w:val="0"/>
                                                                                      <w:marRight w:val="0"/>
                                                                                      <w:marTop w:val="0"/>
                                                                                      <w:marBottom w:val="0"/>
                                                                                      <w:divBdr>
                                                                                        <w:top w:val="none" w:sz="0" w:space="0" w:color="auto"/>
                                                                                        <w:left w:val="none" w:sz="0" w:space="0" w:color="auto"/>
                                                                                        <w:bottom w:val="none" w:sz="0" w:space="0" w:color="auto"/>
                                                                                        <w:right w:val="none" w:sz="0" w:space="0" w:color="auto"/>
                                                                                      </w:divBdr>
                                                                                    </w:div>
                                                                                    <w:div w:id="389310744">
                                                                                      <w:marLeft w:val="720"/>
                                                                                      <w:marRight w:val="0"/>
                                                                                      <w:marTop w:val="0"/>
                                                                                      <w:marBottom w:val="0"/>
                                                                                      <w:divBdr>
                                                                                        <w:top w:val="none" w:sz="0" w:space="0" w:color="auto"/>
                                                                                        <w:left w:val="none" w:sz="0" w:space="0" w:color="auto"/>
                                                                                        <w:bottom w:val="none" w:sz="0" w:space="0" w:color="auto"/>
                                                                                        <w:right w:val="none" w:sz="0" w:space="0" w:color="auto"/>
                                                                                      </w:divBdr>
                                                                                    </w:div>
                                                                                    <w:div w:id="1497651390">
                                                                                      <w:marLeft w:val="0"/>
                                                                                      <w:marRight w:val="0"/>
                                                                                      <w:marTop w:val="0"/>
                                                                                      <w:marBottom w:val="0"/>
                                                                                      <w:divBdr>
                                                                                        <w:top w:val="none" w:sz="0" w:space="0" w:color="auto"/>
                                                                                        <w:left w:val="none" w:sz="0" w:space="0" w:color="auto"/>
                                                                                        <w:bottom w:val="none" w:sz="0" w:space="0" w:color="auto"/>
                                                                                        <w:right w:val="none" w:sz="0" w:space="0" w:color="auto"/>
                                                                                      </w:divBdr>
                                                                                    </w:div>
                                                                                    <w:div w:id="455174712">
                                                                                      <w:marLeft w:val="720"/>
                                                                                      <w:marRight w:val="0"/>
                                                                                      <w:marTop w:val="0"/>
                                                                                      <w:marBottom w:val="0"/>
                                                                                      <w:divBdr>
                                                                                        <w:top w:val="none" w:sz="0" w:space="0" w:color="auto"/>
                                                                                        <w:left w:val="none" w:sz="0" w:space="0" w:color="auto"/>
                                                                                        <w:bottom w:val="none" w:sz="0" w:space="0" w:color="auto"/>
                                                                                        <w:right w:val="none" w:sz="0" w:space="0" w:color="auto"/>
                                                                                      </w:divBdr>
                                                                                    </w:div>
                                                                                    <w:div w:id="177161813">
                                                                                      <w:marLeft w:val="0"/>
                                                                                      <w:marRight w:val="0"/>
                                                                                      <w:marTop w:val="0"/>
                                                                                      <w:marBottom w:val="0"/>
                                                                                      <w:divBdr>
                                                                                        <w:top w:val="none" w:sz="0" w:space="0" w:color="auto"/>
                                                                                        <w:left w:val="none" w:sz="0" w:space="0" w:color="auto"/>
                                                                                        <w:bottom w:val="none" w:sz="0" w:space="0" w:color="auto"/>
                                                                                        <w:right w:val="none" w:sz="0" w:space="0" w:color="auto"/>
                                                                                      </w:divBdr>
                                                                                    </w:div>
                                                                                    <w:div w:id="1300724108">
                                                                                      <w:marLeft w:val="720"/>
                                                                                      <w:marRight w:val="0"/>
                                                                                      <w:marTop w:val="0"/>
                                                                                      <w:marBottom w:val="0"/>
                                                                                      <w:divBdr>
                                                                                        <w:top w:val="none" w:sz="0" w:space="0" w:color="auto"/>
                                                                                        <w:left w:val="none" w:sz="0" w:space="0" w:color="auto"/>
                                                                                        <w:bottom w:val="none" w:sz="0" w:space="0" w:color="auto"/>
                                                                                        <w:right w:val="none" w:sz="0" w:space="0" w:color="auto"/>
                                                                                      </w:divBdr>
                                                                                    </w:div>
                                                                                    <w:div w:id="435256171">
                                                                                      <w:marLeft w:val="0"/>
                                                                                      <w:marRight w:val="0"/>
                                                                                      <w:marTop w:val="0"/>
                                                                                      <w:marBottom w:val="0"/>
                                                                                      <w:divBdr>
                                                                                        <w:top w:val="none" w:sz="0" w:space="0" w:color="auto"/>
                                                                                        <w:left w:val="none" w:sz="0" w:space="0" w:color="auto"/>
                                                                                        <w:bottom w:val="none" w:sz="0" w:space="0" w:color="auto"/>
                                                                                        <w:right w:val="none" w:sz="0" w:space="0" w:color="auto"/>
                                                                                      </w:divBdr>
                                                                                    </w:div>
                                                                                    <w:div w:id="1662587342">
                                                                                      <w:marLeft w:val="0"/>
                                                                                      <w:marRight w:val="0"/>
                                                                                      <w:marTop w:val="0"/>
                                                                                      <w:marBottom w:val="0"/>
                                                                                      <w:divBdr>
                                                                                        <w:top w:val="none" w:sz="0" w:space="0" w:color="auto"/>
                                                                                        <w:left w:val="none" w:sz="0" w:space="0" w:color="auto"/>
                                                                                        <w:bottom w:val="none" w:sz="0" w:space="0" w:color="auto"/>
                                                                                        <w:right w:val="none" w:sz="0" w:space="0" w:color="auto"/>
                                                                                      </w:divBdr>
                                                                                    </w:div>
                                                                                    <w:div w:id="640960927">
                                                                                      <w:marLeft w:val="0"/>
                                                                                      <w:marRight w:val="0"/>
                                                                                      <w:marTop w:val="0"/>
                                                                                      <w:marBottom w:val="0"/>
                                                                                      <w:divBdr>
                                                                                        <w:top w:val="none" w:sz="0" w:space="0" w:color="auto"/>
                                                                                        <w:left w:val="none" w:sz="0" w:space="0" w:color="auto"/>
                                                                                        <w:bottom w:val="none" w:sz="0" w:space="0" w:color="auto"/>
                                                                                        <w:right w:val="none" w:sz="0" w:space="0" w:color="auto"/>
                                                                                      </w:divBdr>
                                                                                    </w:div>
                                                                                    <w:div w:id="1821799578">
                                                                                      <w:marLeft w:val="0"/>
                                                                                      <w:marRight w:val="0"/>
                                                                                      <w:marTop w:val="0"/>
                                                                                      <w:marBottom w:val="0"/>
                                                                                      <w:divBdr>
                                                                                        <w:top w:val="none" w:sz="0" w:space="0" w:color="auto"/>
                                                                                        <w:left w:val="none" w:sz="0" w:space="0" w:color="auto"/>
                                                                                        <w:bottom w:val="none" w:sz="0" w:space="0" w:color="auto"/>
                                                                                        <w:right w:val="none" w:sz="0" w:space="0" w:color="auto"/>
                                                                                      </w:divBdr>
                                                                                    </w:div>
                                                                                    <w:div w:id="1393650941">
                                                                                      <w:marLeft w:val="0"/>
                                                                                      <w:marRight w:val="0"/>
                                                                                      <w:marTop w:val="0"/>
                                                                                      <w:marBottom w:val="0"/>
                                                                                      <w:divBdr>
                                                                                        <w:top w:val="none" w:sz="0" w:space="0" w:color="auto"/>
                                                                                        <w:left w:val="none" w:sz="0" w:space="0" w:color="auto"/>
                                                                                        <w:bottom w:val="none" w:sz="0" w:space="0" w:color="auto"/>
                                                                                        <w:right w:val="none" w:sz="0" w:space="0" w:color="auto"/>
                                                                                      </w:divBdr>
                                                                                    </w:div>
                                                                                    <w:div w:id="1515341600">
                                                                                      <w:marLeft w:val="0"/>
                                                                                      <w:marRight w:val="0"/>
                                                                                      <w:marTop w:val="0"/>
                                                                                      <w:marBottom w:val="0"/>
                                                                                      <w:divBdr>
                                                                                        <w:top w:val="none" w:sz="0" w:space="0" w:color="auto"/>
                                                                                        <w:left w:val="none" w:sz="0" w:space="0" w:color="auto"/>
                                                                                        <w:bottom w:val="none" w:sz="0" w:space="0" w:color="auto"/>
                                                                                        <w:right w:val="none" w:sz="0" w:space="0" w:color="auto"/>
                                                                                      </w:divBdr>
                                                                                    </w:div>
                                                                                    <w:div w:id="771902903">
                                                                                      <w:marLeft w:val="0"/>
                                                                                      <w:marRight w:val="0"/>
                                                                                      <w:marTop w:val="0"/>
                                                                                      <w:marBottom w:val="0"/>
                                                                                      <w:divBdr>
                                                                                        <w:top w:val="none" w:sz="0" w:space="0" w:color="auto"/>
                                                                                        <w:left w:val="none" w:sz="0" w:space="0" w:color="auto"/>
                                                                                        <w:bottom w:val="none" w:sz="0" w:space="0" w:color="auto"/>
                                                                                        <w:right w:val="none" w:sz="0" w:space="0" w:color="auto"/>
                                                                                      </w:divBdr>
                                                                                    </w:div>
                                                                                    <w:div w:id="1959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9379434">
      <w:bodyDiv w:val="1"/>
      <w:marLeft w:val="0"/>
      <w:marRight w:val="0"/>
      <w:marTop w:val="0"/>
      <w:marBottom w:val="0"/>
      <w:divBdr>
        <w:top w:val="none" w:sz="0" w:space="0" w:color="auto"/>
        <w:left w:val="none" w:sz="0" w:space="0" w:color="auto"/>
        <w:bottom w:val="none" w:sz="0" w:space="0" w:color="auto"/>
        <w:right w:val="none" w:sz="0" w:space="0" w:color="auto"/>
      </w:divBdr>
      <w:divsChild>
        <w:div w:id="1214073529">
          <w:marLeft w:val="0"/>
          <w:marRight w:val="0"/>
          <w:marTop w:val="0"/>
          <w:marBottom w:val="0"/>
          <w:divBdr>
            <w:top w:val="none" w:sz="0" w:space="0" w:color="auto"/>
            <w:left w:val="none" w:sz="0" w:space="0" w:color="auto"/>
            <w:bottom w:val="none" w:sz="0" w:space="0" w:color="auto"/>
            <w:right w:val="none" w:sz="0" w:space="0" w:color="auto"/>
          </w:divBdr>
          <w:divsChild>
            <w:div w:id="1161580828">
              <w:marLeft w:val="0"/>
              <w:marRight w:val="0"/>
              <w:marTop w:val="0"/>
              <w:marBottom w:val="0"/>
              <w:divBdr>
                <w:top w:val="none" w:sz="0" w:space="0" w:color="auto"/>
                <w:left w:val="none" w:sz="0" w:space="0" w:color="auto"/>
                <w:bottom w:val="none" w:sz="0" w:space="0" w:color="auto"/>
                <w:right w:val="none" w:sz="0" w:space="0" w:color="auto"/>
              </w:divBdr>
              <w:divsChild>
                <w:div w:id="1924608088">
                  <w:marLeft w:val="0"/>
                  <w:marRight w:val="0"/>
                  <w:marTop w:val="0"/>
                  <w:marBottom w:val="0"/>
                  <w:divBdr>
                    <w:top w:val="none" w:sz="0" w:space="0" w:color="auto"/>
                    <w:left w:val="none" w:sz="0" w:space="0" w:color="auto"/>
                    <w:bottom w:val="none" w:sz="0" w:space="0" w:color="auto"/>
                    <w:right w:val="none" w:sz="0" w:space="0" w:color="auto"/>
                  </w:divBdr>
                  <w:divsChild>
                    <w:div w:id="1928148672">
                      <w:marLeft w:val="0"/>
                      <w:marRight w:val="0"/>
                      <w:marTop w:val="0"/>
                      <w:marBottom w:val="0"/>
                      <w:divBdr>
                        <w:top w:val="none" w:sz="0" w:space="0" w:color="auto"/>
                        <w:left w:val="none" w:sz="0" w:space="0" w:color="auto"/>
                        <w:bottom w:val="none" w:sz="0" w:space="0" w:color="auto"/>
                        <w:right w:val="none" w:sz="0" w:space="0" w:color="auto"/>
                      </w:divBdr>
                      <w:divsChild>
                        <w:div w:id="790632766">
                          <w:marLeft w:val="0"/>
                          <w:marRight w:val="0"/>
                          <w:marTop w:val="0"/>
                          <w:marBottom w:val="0"/>
                          <w:divBdr>
                            <w:top w:val="none" w:sz="0" w:space="0" w:color="auto"/>
                            <w:left w:val="none" w:sz="0" w:space="0" w:color="auto"/>
                            <w:bottom w:val="none" w:sz="0" w:space="0" w:color="auto"/>
                            <w:right w:val="none" w:sz="0" w:space="0" w:color="auto"/>
                          </w:divBdr>
                          <w:divsChild>
                            <w:div w:id="321354995">
                              <w:marLeft w:val="0"/>
                              <w:marRight w:val="0"/>
                              <w:marTop w:val="0"/>
                              <w:marBottom w:val="0"/>
                              <w:divBdr>
                                <w:top w:val="none" w:sz="0" w:space="0" w:color="auto"/>
                                <w:left w:val="none" w:sz="0" w:space="0" w:color="auto"/>
                                <w:bottom w:val="none" w:sz="0" w:space="0" w:color="auto"/>
                                <w:right w:val="none" w:sz="0" w:space="0" w:color="auto"/>
                              </w:divBdr>
                              <w:divsChild>
                                <w:div w:id="19353859">
                                  <w:marLeft w:val="0"/>
                                  <w:marRight w:val="0"/>
                                  <w:marTop w:val="0"/>
                                  <w:marBottom w:val="0"/>
                                  <w:divBdr>
                                    <w:top w:val="none" w:sz="0" w:space="0" w:color="auto"/>
                                    <w:left w:val="none" w:sz="0" w:space="0" w:color="auto"/>
                                    <w:bottom w:val="none" w:sz="0" w:space="0" w:color="auto"/>
                                    <w:right w:val="none" w:sz="0" w:space="0" w:color="auto"/>
                                  </w:divBdr>
                                  <w:divsChild>
                                    <w:div w:id="1492989202">
                                      <w:marLeft w:val="0"/>
                                      <w:marRight w:val="0"/>
                                      <w:marTop w:val="0"/>
                                      <w:marBottom w:val="0"/>
                                      <w:divBdr>
                                        <w:top w:val="none" w:sz="0" w:space="0" w:color="auto"/>
                                        <w:left w:val="none" w:sz="0" w:space="0" w:color="auto"/>
                                        <w:bottom w:val="none" w:sz="0" w:space="0" w:color="auto"/>
                                        <w:right w:val="none" w:sz="0" w:space="0" w:color="auto"/>
                                      </w:divBdr>
                                      <w:divsChild>
                                        <w:div w:id="580720043">
                                          <w:marLeft w:val="0"/>
                                          <w:marRight w:val="0"/>
                                          <w:marTop w:val="0"/>
                                          <w:marBottom w:val="0"/>
                                          <w:divBdr>
                                            <w:top w:val="none" w:sz="0" w:space="0" w:color="auto"/>
                                            <w:left w:val="none" w:sz="0" w:space="0" w:color="auto"/>
                                            <w:bottom w:val="none" w:sz="0" w:space="0" w:color="auto"/>
                                            <w:right w:val="none" w:sz="0" w:space="0" w:color="auto"/>
                                          </w:divBdr>
                                          <w:divsChild>
                                            <w:div w:id="376852760">
                                              <w:marLeft w:val="0"/>
                                              <w:marRight w:val="0"/>
                                              <w:marTop w:val="0"/>
                                              <w:marBottom w:val="0"/>
                                              <w:divBdr>
                                                <w:top w:val="none" w:sz="0" w:space="0" w:color="auto"/>
                                                <w:left w:val="none" w:sz="0" w:space="0" w:color="auto"/>
                                                <w:bottom w:val="none" w:sz="0" w:space="0" w:color="auto"/>
                                                <w:right w:val="none" w:sz="0" w:space="0" w:color="auto"/>
                                              </w:divBdr>
                                              <w:divsChild>
                                                <w:div w:id="692656090">
                                                  <w:marLeft w:val="0"/>
                                                  <w:marRight w:val="0"/>
                                                  <w:marTop w:val="0"/>
                                                  <w:marBottom w:val="0"/>
                                                  <w:divBdr>
                                                    <w:top w:val="none" w:sz="0" w:space="0" w:color="auto"/>
                                                    <w:left w:val="none" w:sz="0" w:space="0" w:color="auto"/>
                                                    <w:bottom w:val="none" w:sz="0" w:space="0" w:color="auto"/>
                                                    <w:right w:val="none" w:sz="0" w:space="0" w:color="auto"/>
                                                  </w:divBdr>
                                                  <w:divsChild>
                                                    <w:div w:id="884947413">
                                                      <w:marLeft w:val="0"/>
                                                      <w:marRight w:val="0"/>
                                                      <w:marTop w:val="0"/>
                                                      <w:marBottom w:val="0"/>
                                                      <w:divBdr>
                                                        <w:top w:val="none" w:sz="0" w:space="0" w:color="auto"/>
                                                        <w:left w:val="none" w:sz="0" w:space="0" w:color="auto"/>
                                                        <w:bottom w:val="none" w:sz="0" w:space="0" w:color="auto"/>
                                                        <w:right w:val="none" w:sz="0" w:space="0" w:color="auto"/>
                                                      </w:divBdr>
                                                      <w:divsChild>
                                                        <w:div w:id="1942256230">
                                                          <w:marLeft w:val="0"/>
                                                          <w:marRight w:val="0"/>
                                                          <w:marTop w:val="0"/>
                                                          <w:marBottom w:val="0"/>
                                                          <w:divBdr>
                                                            <w:top w:val="none" w:sz="0" w:space="0" w:color="auto"/>
                                                            <w:left w:val="none" w:sz="0" w:space="0" w:color="auto"/>
                                                            <w:bottom w:val="none" w:sz="0" w:space="0" w:color="auto"/>
                                                            <w:right w:val="none" w:sz="0" w:space="0" w:color="auto"/>
                                                          </w:divBdr>
                                                          <w:divsChild>
                                                            <w:div w:id="1110786119">
                                                              <w:marLeft w:val="0"/>
                                                              <w:marRight w:val="150"/>
                                                              <w:marTop w:val="0"/>
                                                              <w:marBottom w:val="150"/>
                                                              <w:divBdr>
                                                                <w:top w:val="none" w:sz="0" w:space="0" w:color="auto"/>
                                                                <w:left w:val="none" w:sz="0" w:space="0" w:color="auto"/>
                                                                <w:bottom w:val="none" w:sz="0" w:space="0" w:color="auto"/>
                                                                <w:right w:val="none" w:sz="0" w:space="0" w:color="auto"/>
                                                              </w:divBdr>
                                                              <w:divsChild>
                                                                <w:div w:id="1215502022">
                                                                  <w:marLeft w:val="0"/>
                                                                  <w:marRight w:val="0"/>
                                                                  <w:marTop w:val="0"/>
                                                                  <w:marBottom w:val="0"/>
                                                                  <w:divBdr>
                                                                    <w:top w:val="none" w:sz="0" w:space="0" w:color="auto"/>
                                                                    <w:left w:val="none" w:sz="0" w:space="0" w:color="auto"/>
                                                                    <w:bottom w:val="none" w:sz="0" w:space="0" w:color="auto"/>
                                                                    <w:right w:val="none" w:sz="0" w:space="0" w:color="auto"/>
                                                                  </w:divBdr>
                                                                  <w:divsChild>
                                                                    <w:div w:id="2095785578">
                                                                      <w:marLeft w:val="0"/>
                                                                      <w:marRight w:val="0"/>
                                                                      <w:marTop w:val="0"/>
                                                                      <w:marBottom w:val="0"/>
                                                                      <w:divBdr>
                                                                        <w:top w:val="none" w:sz="0" w:space="0" w:color="auto"/>
                                                                        <w:left w:val="none" w:sz="0" w:space="0" w:color="auto"/>
                                                                        <w:bottom w:val="none" w:sz="0" w:space="0" w:color="auto"/>
                                                                        <w:right w:val="none" w:sz="0" w:space="0" w:color="auto"/>
                                                                      </w:divBdr>
                                                                      <w:divsChild>
                                                                        <w:div w:id="118882771">
                                                                          <w:marLeft w:val="0"/>
                                                                          <w:marRight w:val="0"/>
                                                                          <w:marTop w:val="0"/>
                                                                          <w:marBottom w:val="0"/>
                                                                          <w:divBdr>
                                                                            <w:top w:val="none" w:sz="0" w:space="0" w:color="auto"/>
                                                                            <w:left w:val="none" w:sz="0" w:space="0" w:color="auto"/>
                                                                            <w:bottom w:val="none" w:sz="0" w:space="0" w:color="auto"/>
                                                                            <w:right w:val="none" w:sz="0" w:space="0" w:color="auto"/>
                                                                          </w:divBdr>
                                                                          <w:divsChild>
                                                                            <w:div w:id="931471632">
                                                                              <w:marLeft w:val="0"/>
                                                                              <w:marRight w:val="0"/>
                                                                              <w:marTop w:val="0"/>
                                                                              <w:marBottom w:val="0"/>
                                                                              <w:divBdr>
                                                                                <w:top w:val="none" w:sz="0" w:space="0" w:color="auto"/>
                                                                                <w:left w:val="none" w:sz="0" w:space="0" w:color="auto"/>
                                                                                <w:bottom w:val="none" w:sz="0" w:space="0" w:color="auto"/>
                                                                                <w:right w:val="none" w:sz="0" w:space="0" w:color="auto"/>
                                                                              </w:divBdr>
                                                                              <w:divsChild>
                                                                                <w:div w:id="1999457857">
                                                                                  <w:marLeft w:val="0"/>
                                                                                  <w:marRight w:val="0"/>
                                                                                  <w:marTop w:val="0"/>
                                                                                  <w:marBottom w:val="0"/>
                                                                                  <w:divBdr>
                                                                                    <w:top w:val="none" w:sz="0" w:space="0" w:color="auto"/>
                                                                                    <w:left w:val="none" w:sz="0" w:space="0" w:color="auto"/>
                                                                                    <w:bottom w:val="none" w:sz="0" w:space="0" w:color="auto"/>
                                                                                    <w:right w:val="none" w:sz="0" w:space="0" w:color="auto"/>
                                                                                  </w:divBdr>
                                                                                  <w:divsChild>
                                                                                    <w:div w:id="723138850">
                                                                                      <w:marLeft w:val="0"/>
                                                                                      <w:marRight w:val="0"/>
                                                                                      <w:marTop w:val="0"/>
                                                                                      <w:marBottom w:val="0"/>
                                                                                      <w:divBdr>
                                                                                        <w:top w:val="none" w:sz="0" w:space="0" w:color="auto"/>
                                                                                        <w:left w:val="none" w:sz="0" w:space="0" w:color="auto"/>
                                                                                        <w:bottom w:val="none" w:sz="0" w:space="0" w:color="auto"/>
                                                                                        <w:right w:val="none" w:sz="0" w:space="0" w:color="auto"/>
                                                                                      </w:divBdr>
                                                                                    </w:div>
                                                                                    <w:div w:id="1910069067">
                                                                                      <w:marLeft w:val="0"/>
                                                                                      <w:marRight w:val="0"/>
                                                                                      <w:marTop w:val="0"/>
                                                                                      <w:marBottom w:val="0"/>
                                                                                      <w:divBdr>
                                                                                        <w:top w:val="none" w:sz="0" w:space="0" w:color="auto"/>
                                                                                        <w:left w:val="none" w:sz="0" w:space="0" w:color="auto"/>
                                                                                        <w:bottom w:val="none" w:sz="0" w:space="0" w:color="auto"/>
                                                                                        <w:right w:val="none" w:sz="0" w:space="0" w:color="auto"/>
                                                                                      </w:divBdr>
                                                                                    </w:div>
                                                                                    <w:div w:id="1933053376">
                                                                                      <w:marLeft w:val="0"/>
                                                                                      <w:marRight w:val="0"/>
                                                                                      <w:marTop w:val="0"/>
                                                                                      <w:marBottom w:val="0"/>
                                                                                      <w:divBdr>
                                                                                        <w:top w:val="none" w:sz="0" w:space="0" w:color="auto"/>
                                                                                        <w:left w:val="none" w:sz="0" w:space="0" w:color="auto"/>
                                                                                        <w:bottom w:val="none" w:sz="0" w:space="0" w:color="auto"/>
                                                                                        <w:right w:val="none" w:sz="0" w:space="0" w:color="auto"/>
                                                                                      </w:divBdr>
                                                                                    </w:div>
                                                                                    <w:div w:id="61149578">
                                                                                      <w:marLeft w:val="0"/>
                                                                                      <w:marRight w:val="0"/>
                                                                                      <w:marTop w:val="0"/>
                                                                                      <w:marBottom w:val="0"/>
                                                                                      <w:divBdr>
                                                                                        <w:top w:val="none" w:sz="0" w:space="0" w:color="auto"/>
                                                                                        <w:left w:val="none" w:sz="0" w:space="0" w:color="auto"/>
                                                                                        <w:bottom w:val="none" w:sz="0" w:space="0" w:color="auto"/>
                                                                                        <w:right w:val="none" w:sz="0" w:space="0" w:color="auto"/>
                                                                                      </w:divBdr>
                                                                                    </w:div>
                                                                                    <w:div w:id="1834103392">
                                                                                      <w:marLeft w:val="0"/>
                                                                                      <w:marRight w:val="0"/>
                                                                                      <w:marTop w:val="0"/>
                                                                                      <w:marBottom w:val="0"/>
                                                                                      <w:divBdr>
                                                                                        <w:top w:val="none" w:sz="0" w:space="0" w:color="auto"/>
                                                                                        <w:left w:val="none" w:sz="0" w:space="0" w:color="auto"/>
                                                                                        <w:bottom w:val="none" w:sz="0" w:space="0" w:color="auto"/>
                                                                                        <w:right w:val="none" w:sz="0" w:space="0" w:color="auto"/>
                                                                                      </w:divBdr>
                                                                                    </w:div>
                                                                                    <w:div w:id="851720922">
                                                                                      <w:marLeft w:val="0"/>
                                                                                      <w:marRight w:val="0"/>
                                                                                      <w:marTop w:val="0"/>
                                                                                      <w:marBottom w:val="0"/>
                                                                                      <w:divBdr>
                                                                                        <w:top w:val="none" w:sz="0" w:space="0" w:color="auto"/>
                                                                                        <w:left w:val="none" w:sz="0" w:space="0" w:color="auto"/>
                                                                                        <w:bottom w:val="none" w:sz="0" w:space="0" w:color="auto"/>
                                                                                        <w:right w:val="none" w:sz="0" w:space="0" w:color="auto"/>
                                                                                      </w:divBdr>
                                                                                    </w:div>
                                                                                    <w:div w:id="1775975007">
                                                                                      <w:marLeft w:val="0"/>
                                                                                      <w:marRight w:val="0"/>
                                                                                      <w:marTop w:val="0"/>
                                                                                      <w:marBottom w:val="0"/>
                                                                                      <w:divBdr>
                                                                                        <w:top w:val="none" w:sz="0" w:space="0" w:color="auto"/>
                                                                                        <w:left w:val="none" w:sz="0" w:space="0" w:color="auto"/>
                                                                                        <w:bottom w:val="none" w:sz="0" w:space="0" w:color="auto"/>
                                                                                        <w:right w:val="none" w:sz="0" w:space="0" w:color="auto"/>
                                                                                      </w:divBdr>
                                                                                    </w:div>
                                                                                    <w:div w:id="1926763965">
                                                                                      <w:marLeft w:val="0"/>
                                                                                      <w:marRight w:val="0"/>
                                                                                      <w:marTop w:val="0"/>
                                                                                      <w:marBottom w:val="0"/>
                                                                                      <w:divBdr>
                                                                                        <w:top w:val="none" w:sz="0" w:space="0" w:color="auto"/>
                                                                                        <w:left w:val="none" w:sz="0" w:space="0" w:color="auto"/>
                                                                                        <w:bottom w:val="none" w:sz="0" w:space="0" w:color="auto"/>
                                                                                        <w:right w:val="none" w:sz="0" w:space="0" w:color="auto"/>
                                                                                      </w:divBdr>
                                                                                    </w:div>
                                                                                    <w:div w:id="2000772215">
                                                                                      <w:marLeft w:val="0"/>
                                                                                      <w:marRight w:val="0"/>
                                                                                      <w:marTop w:val="0"/>
                                                                                      <w:marBottom w:val="0"/>
                                                                                      <w:divBdr>
                                                                                        <w:top w:val="none" w:sz="0" w:space="0" w:color="auto"/>
                                                                                        <w:left w:val="none" w:sz="0" w:space="0" w:color="auto"/>
                                                                                        <w:bottom w:val="none" w:sz="0" w:space="0" w:color="auto"/>
                                                                                        <w:right w:val="none" w:sz="0" w:space="0" w:color="auto"/>
                                                                                      </w:divBdr>
                                                                                    </w:div>
                                                                                    <w:div w:id="1830904737">
                                                                                      <w:marLeft w:val="0"/>
                                                                                      <w:marRight w:val="0"/>
                                                                                      <w:marTop w:val="0"/>
                                                                                      <w:marBottom w:val="0"/>
                                                                                      <w:divBdr>
                                                                                        <w:top w:val="none" w:sz="0" w:space="0" w:color="auto"/>
                                                                                        <w:left w:val="none" w:sz="0" w:space="0" w:color="auto"/>
                                                                                        <w:bottom w:val="none" w:sz="0" w:space="0" w:color="auto"/>
                                                                                        <w:right w:val="none" w:sz="0" w:space="0" w:color="auto"/>
                                                                                      </w:divBdr>
                                                                                    </w:div>
                                                                                    <w:div w:id="1249465461">
                                                                                      <w:marLeft w:val="0"/>
                                                                                      <w:marRight w:val="0"/>
                                                                                      <w:marTop w:val="0"/>
                                                                                      <w:marBottom w:val="0"/>
                                                                                      <w:divBdr>
                                                                                        <w:top w:val="none" w:sz="0" w:space="0" w:color="auto"/>
                                                                                        <w:left w:val="none" w:sz="0" w:space="0" w:color="auto"/>
                                                                                        <w:bottom w:val="none" w:sz="0" w:space="0" w:color="auto"/>
                                                                                        <w:right w:val="none" w:sz="0" w:space="0" w:color="auto"/>
                                                                                      </w:divBdr>
                                                                                    </w:div>
                                                                                    <w:div w:id="1007753829">
                                                                                      <w:marLeft w:val="0"/>
                                                                                      <w:marRight w:val="0"/>
                                                                                      <w:marTop w:val="0"/>
                                                                                      <w:marBottom w:val="0"/>
                                                                                      <w:divBdr>
                                                                                        <w:top w:val="none" w:sz="0" w:space="0" w:color="auto"/>
                                                                                        <w:left w:val="none" w:sz="0" w:space="0" w:color="auto"/>
                                                                                        <w:bottom w:val="none" w:sz="0" w:space="0" w:color="auto"/>
                                                                                        <w:right w:val="none" w:sz="0" w:space="0" w:color="auto"/>
                                                                                      </w:divBdr>
                                                                                    </w:div>
                                                                                    <w:div w:id="736130529">
                                                                                      <w:marLeft w:val="0"/>
                                                                                      <w:marRight w:val="0"/>
                                                                                      <w:marTop w:val="0"/>
                                                                                      <w:marBottom w:val="0"/>
                                                                                      <w:divBdr>
                                                                                        <w:top w:val="none" w:sz="0" w:space="0" w:color="auto"/>
                                                                                        <w:left w:val="none" w:sz="0" w:space="0" w:color="auto"/>
                                                                                        <w:bottom w:val="none" w:sz="0" w:space="0" w:color="auto"/>
                                                                                        <w:right w:val="none" w:sz="0" w:space="0" w:color="auto"/>
                                                                                      </w:divBdr>
                                                                                    </w:div>
                                                                                    <w:div w:id="1687710365">
                                                                                      <w:marLeft w:val="0"/>
                                                                                      <w:marRight w:val="0"/>
                                                                                      <w:marTop w:val="0"/>
                                                                                      <w:marBottom w:val="0"/>
                                                                                      <w:divBdr>
                                                                                        <w:top w:val="none" w:sz="0" w:space="0" w:color="auto"/>
                                                                                        <w:left w:val="none" w:sz="0" w:space="0" w:color="auto"/>
                                                                                        <w:bottom w:val="none" w:sz="0" w:space="0" w:color="auto"/>
                                                                                        <w:right w:val="none" w:sz="0" w:space="0" w:color="auto"/>
                                                                                      </w:divBdr>
                                                                                    </w:div>
                                                                                    <w:div w:id="1104960888">
                                                                                      <w:marLeft w:val="0"/>
                                                                                      <w:marRight w:val="0"/>
                                                                                      <w:marTop w:val="0"/>
                                                                                      <w:marBottom w:val="0"/>
                                                                                      <w:divBdr>
                                                                                        <w:top w:val="none" w:sz="0" w:space="0" w:color="auto"/>
                                                                                        <w:left w:val="none" w:sz="0" w:space="0" w:color="auto"/>
                                                                                        <w:bottom w:val="none" w:sz="0" w:space="0" w:color="auto"/>
                                                                                        <w:right w:val="none" w:sz="0" w:space="0" w:color="auto"/>
                                                                                      </w:divBdr>
                                                                                    </w:div>
                                                                                    <w:div w:id="1543247918">
                                                                                      <w:marLeft w:val="0"/>
                                                                                      <w:marRight w:val="0"/>
                                                                                      <w:marTop w:val="0"/>
                                                                                      <w:marBottom w:val="0"/>
                                                                                      <w:divBdr>
                                                                                        <w:top w:val="none" w:sz="0" w:space="0" w:color="auto"/>
                                                                                        <w:left w:val="none" w:sz="0" w:space="0" w:color="auto"/>
                                                                                        <w:bottom w:val="none" w:sz="0" w:space="0" w:color="auto"/>
                                                                                        <w:right w:val="none" w:sz="0" w:space="0" w:color="auto"/>
                                                                                      </w:divBdr>
                                                                                    </w:div>
                                                                                    <w:div w:id="665016867">
                                                                                      <w:marLeft w:val="0"/>
                                                                                      <w:marRight w:val="0"/>
                                                                                      <w:marTop w:val="0"/>
                                                                                      <w:marBottom w:val="0"/>
                                                                                      <w:divBdr>
                                                                                        <w:top w:val="none" w:sz="0" w:space="0" w:color="auto"/>
                                                                                        <w:left w:val="none" w:sz="0" w:space="0" w:color="auto"/>
                                                                                        <w:bottom w:val="none" w:sz="0" w:space="0" w:color="auto"/>
                                                                                        <w:right w:val="none" w:sz="0" w:space="0" w:color="auto"/>
                                                                                      </w:divBdr>
                                                                                    </w:div>
                                                                                    <w:div w:id="292443743">
                                                                                      <w:marLeft w:val="0"/>
                                                                                      <w:marRight w:val="0"/>
                                                                                      <w:marTop w:val="0"/>
                                                                                      <w:marBottom w:val="0"/>
                                                                                      <w:divBdr>
                                                                                        <w:top w:val="none" w:sz="0" w:space="0" w:color="auto"/>
                                                                                        <w:left w:val="none" w:sz="0" w:space="0" w:color="auto"/>
                                                                                        <w:bottom w:val="none" w:sz="0" w:space="0" w:color="auto"/>
                                                                                        <w:right w:val="none" w:sz="0" w:space="0" w:color="auto"/>
                                                                                      </w:divBdr>
                                                                                    </w:div>
                                                                                    <w:div w:id="502471201">
                                                                                      <w:marLeft w:val="0"/>
                                                                                      <w:marRight w:val="0"/>
                                                                                      <w:marTop w:val="0"/>
                                                                                      <w:marBottom w:val="0"/>
                                                                                      <w:divBdr>
                                                                                        <w:top w:val="none" w:sz="0" w:space="0" w:color="auto"/>
                                                                                        <w:left w:val="none" w:sz="0" w:space="0" w:color="auto"/>
                                                                                        <w:bottom w:val="none" w:sz="0" w:space="0" w:color="auto"/>
                                                                                        <w:right w:val="none" w:sz="0" w:space="0" w:color="auto"/>
                                                                                      </w:divBdr>
                                                                                    </w:div>
                                                                                    <w:div w:id="1645432461">
                                                                                      <w:marLeft w:val="0"/>
                                                                                      <w:marRight w:val="0"/>
                                                                                      <w:marTop w:val="0"/>
                                                                                      <w:marBottom w:val="0"/>
                                                                                      <w:divBdr>
                                                                                        <w:top w:val="none" w:sz="0" w:space="0" w:color="auto"/>
                                                                                        <w:left w:val="none" w:sz="0" w:space="0" w:color="auto"/>
                                                                                        <w:bottom w:val="none" w:sz="0" w:space="0" w:color="auto"/>
                                                                                        <w:right w:val="none" w:sz="0" w:space="0" w:color="auto"/>
                                                                                      </w:divBdr>
                                                                                    </w:div>
                                                                                    <w:div w:id="6842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619348">
      <w:bodyDiv w:val="1"/>
      <w:marLeft w:val="0"/>
      <w:marRight w:val="0"/>
      <w:marTop w:val="0"/>
      <w:marBottom w:val="0"/>
      <w:divBdr>
        <w:top w:val="none" w:sz="0" w:space="0" w:color="auto"/>
        <w:left w:val="none" w:sz="0" w:space="0" w:color="auto"/>
        <w:bottom w:val="none" w:sz="0" w:space="0" w:color="auto"/>
        <w:right w:val="none" w:sz="0" w:space="0" w:color="auto"/>
      </w:divBdr>
      <w:divsChild>
        <w:div w:id="1549684930">
          <w:marLeft w:val="0"/>
          <w:marRight w:val="0"/>
          <w:marTop w:val="0"/>
          <w:marBottom w:val="0"/>
          <w:divBdr>
            <w:top w:val="none" w:sz="0" w:space="0" w:color="auto"/>
            <w:left w:val="none" w:sz="0" w:space="0" w:color="auto"/>
            <w:bottom w:val="none" w:sz="0" w:space="0" w:color="auto"/>
            <w:right w:val="none" w:sz="0" w:space="0" w:color="auto"/>
          </w:divBdr>
          <w:divsChild>
            <w:div w:id="1573352151">
              <w:marLeft w:val="0"/>
              <w:marRight w:val="0"/>
              <w:marTop w:val="0"/>
              <w:marBottom w:val="0"/>
              <w:divBdr>
                <w:top w:val="none" w:sz="0" w:space="0" w:color="auto"/>
                <w:left w:val="none" w:sz="0" w:space="0" w:color="auto"/>
                <w:bottom w:val="none" w:sz="0" w:space="0" w:color="auto"/>
                <w:right w:val="none" w:sz="0" w:space="0" w:color="auto"/>
              </w:divBdr>
              <w:divsChild>
                <w:div w:id="1297877342">
                  <w:marLeft w:val="0"/>
                  <w:marRight w:val="0"/>
                  <w:marTop w:val="0"/>
                  <w:marBottom w:val="0"/>
                  <w:divBdr>
                    <w:top w:val="none" w:sz="0" w:space="0" w:color="auto"/>
                    <w:left w:val="none" w:sz="0" w:space="0" w:color="auto"/>
                    <w:bottom w:val="none" w:sz="0" w:space="0" w:color="auto"/>
                    <w:right w:val="none" w:sz="0" w:space="0" w:color="auto"/>
                  </w:divBdr>
                  <w:divsChild>
                    <w:div w:id="929891967">
                      <w:marLeft w:val="0"/>
                      <w:marRight w:val="0"/>
                      <w:marTop w:val="0"/>
                      <w:marBottom w:val="0"/>
                      <w:divBdr>
                        <w:top w:val="none" w:sz="0" w:space="0" w:color="auto"/>
                        <w:left w:val="none" w:sz="0" w:space="0" w:color="auto"/>
                        <w:bottom w:val="none" w:sz="0" w:space="0" w:color="auto"/>
                        <w:right w:val="none" w:sz="0" w:space="0" w:color="auto"/>
                      </w:divBdr>
                      <w:divsChild>
                        <w:div w:id="2100563176">
                          <w:marLeft w:val="0"/>
                          <w:marRight w:val="0"/>
                          <w:marTop w:val="0"/>
                          <w:marBottom w:val="0"/>
                          <w:divBdr>
                            <w:top w:val="none" w:sz="0" w:space="0" w:color="auto"/>
                            <w:left w:val="none" w:sz="0" w:space="0" w:color="auto"/>
                            <w:bottom w:val="none" w:sz="0" w:space="0" w:color="auto"/>
                            <w:right w:val="none" w:sz="0" w:space="0" w:color="auto"/>
                          </w:divBdr>
                          <w:divsChild>
                            <w:div w:id="1133598069">
                              <w:marLeft w:val="0"/>
                              <w:marRight w:val="0"/>
                              <w:marTop w:val="0"/>
                              <w:marBottom w:val="0"/>
                              <w:divBdr>
                                <w:top w:val="none" w:sz="0" w:space="0" w:color="auto"/>
                                <w:left w:val="none" w:sz="0" w:space="0" w:color="auto"/>
                                <w:bottom w:val="none" w:sz="0" w:space="0" w:color="auto"/>
                                <w:right w:val="none" w:sz="0" w:space="0" w:color="auto"/>
                              </w:divBdr>
                              <w:divsChild>
                                <w:div w:id="1286429020">
                                  <w:marLeft w:val="0"/>
                                  <w:marRight w:val="0"/>
                                  <w:marTop w:val="0"/>
                                  <w:marBottom w:val="0"/>
                                  <w:divBdr>
                                    <w:top w:val="none" w:sz="0" w:space="0" w:color="auto"/>
                                    <w:left w:val="none" w:sz="0" w:space="0" w:color="auto"/>
                                    <w:bottom w:val="none" w:sz="0" w:space="0" w:color="auto"/>
                                    <w:right w:val="none" w:sz="0" w:space="0" w:color="auto"/>
                                  </w:divBdr>
                                  <w:divsChild>
                                    <w:div w:id="467359909">
                                      <w:marLeft w:val="0"/>
                                      <w:marRight w:val="0"/>
                                      <w:marTop w:val="0"/>
                                      <w:marBottom w:val="0"/>
                                      <w:divBdr>
                                        <w:top w:val="none" w:sz="0" w:space="0" w:color="auto"/>
                                        <w:left w:val="none" w:sz="0" w:space="0" w:color="auto"/>
                                        <w:bottom w:val="none" w:sz="0" w:space="0" w:color="auto"/>
                                        <w:right w:val="none" w:sz="0" w:space="0" w:color="auto"/>
                                      </w:divBdr>
                                      <w:divsChild>
                                        <w:div w:id="340132538">
                                          <w:marLeft w:val="0"/>
                                          <w:marRight w:val="0"/>
                                          <w:marTop w:val="0"/>
                                          <w:marBottom w:val="0"/>
                                          <w:divBdr>
                                            <w:top w:val="none" w:sz="0" w:space="0" w:color="auto"/>
                                            <w:left w:val="none" w:sz="0" w:space="0" w:color="auto"/>
                                            <w:bottom w:val="none" w:sz="0" w:space="0" w:color="auto"/>
                                            <w:right w:val="none" w:sz="0" w:space="0" w:color="auto"/>
                                          </w:divBdr>
                                          <w:divsChild>
                                            <w:div w:id="1286499826">
                                              <w:marLeft w:val="0"/>
                                              <w:marRight w:val="0"/>
                                              <w:marTop w:val="0"/>
                                              <w:marBottom w:val="0"/>
                                              <w:divBdr>
                                                <w:top w:val="none" w:sz="0" w:space="0" w:color="auto"/>
                                                <w:left w:val="none" w:sz="0" w:space="0" w:color="auto"/>
                                                <w:bottom w:val="none" w:sz="0" w:space="0" w:color="auto"/>
                                                <w:right w:val="none" w:sz="0" w:space="0" w:color="auto"/>
                                              </w:divBdr>
                                              <w:divsChild>
                                                <w:div w:id="1800955316">
                                                  <w:marLeft w:val="0"/>
                                                  <w:marRight w:val="0"/>
                                                  <w:marTop w:val="0"/>
                                                  <w:marBottom w:val="0"/>
                                                  <w:divBdr>
                                                    <w:top w:val="none" w:sz="0" w:space="0" w:color="auto"/>
                                                    <w:left w:val="none" w:sz="0" w:space="0" w:color="auto"/>
                                                    <w:bottom w:val="none" w:sz="0" w:space="0" w:color="auto"/>
                                                    <w:right w:val="none" w:sz="0" w:space="0" w:color="auto"/>
                                                  </w:divBdr>
                                                  <w:divsChild>
                                                    <w:div w:id="2038500409">
                                                      <w:marLeft w:val="0"/>
                                                      <w:marRight w:val="0"/>
                                                      <w:marTop w:val="0"/>
                                                      <w:marBottom w:val="0"/>
                                                      <w:divBdr>
                                                        <w:top w:val="none" w:sz="0" w:space="0" w:color="auto"/>
                                                        <w:left w:val="none" w:sz="0" w:space="0" w:color="auto"/>
                                                        <w:bottom w:val="none" w:sz="0" w:space="0" w:color="auto"/>
                                                        <w:right w:val="none" w:sz="0" w:space="0" w:color="auto"/>
                                                      </w:divBdr>
                                                      <w:divsChild>
                                                        <w:div w:id="1978875668">
                                                          <w:marLeft w:val="0"/>
                                                          <w:marRight w:val="0"/>
                                                          <w:marTop w:val="0"/>
                                                          <w:marBottom w:val="0"/>
                                                          <w:divBdr>
                                                            <w:top w:val="none" w:sz="0" w:space="0" w:color="auto"/>
                                                            <w:left w:val="none" w:sz="0" w:space="0" w:color="auto"/>
                                                            <w:bottom w:val="none" w:sz="0" w:space="0" w:color="auto"/>
                                                            <w:right w:val="none" w:sz="0" w:space="0" w:color="auto"/>
                                                          </w:divBdr>
                                                          <w:divsChild>
                                                            <w:div w:id="822813358">
                                                              <w:marLeft w:val="0"/>
                                                              <w:marRight w:val="150"/>
                                                              <w:marTop w:val="0"/>
                                                              <w:marBottom w:val="150"/>
                                                              <w:divBdr>
                                                                <w:top w:val="none" w:sz="0" w:space="0" w:color="auto"/>
                                                                <w:left w:val="none" w:sz="0" w:space="0" w:color="auto"/>
                                                                <w:bottom w:val="none" w:sz="0" w:space="0" w:color="auto"/>
                                                                <w:right w:val="none" w:sz="0" w:space="0" w:color="auto"/>
                                                              </w:divBdr>
                                                              <w:divsChild>
                                                                <w:div w:id="325744266">
                                                                  <w:marLeft w:val="0"/>
                                                                  <w:marRight w:val="0"/>
                                                                  <w:marTop w:val="0"/>
                                                                  <w:marBottom w:val="0"/>
                                                                  <w:divBdr>
                                                                    <w:top w:val="none" w:sz="0" w:space="0" w:color="auto"/>
                                                                    <w:left w:val="none" w:sz="0" w:space="0" w:color="auto"/>
                                                                    <w:bottom w:val="none" w:sz="0" w:space="0" w:color="auto"/>
                                                                    <w:right w:val="none" w:sz="0" w:space="0" w:color="auto"/>
                                                                  </w:divBdr>
                                                                  <w:divsChild>
                                                                    <w:div w:id="1155415298">
                                                                      <w:marLeft w:val="0"/>
                                                                      <w:marRight w:val="0"/>
                                                                      <w:marTop w:val="0"/>
                                                                      <w:marBottom w:val="0"/>
                                                                      <w:divBdr>
                                                                        <w:top w:val="none" w:sz="0" w:space="0" w:color="auto"/>
                                                                        <w:left w:val="none" w:sz="0" w:space="0" w:color="auto"/>
                                                                        <w:bottom w:val="none" w:sz="0" w:space="0" w:color="auto"/>
                                                                        <w:right w:val="none" w:sz="0" w:space="0" w:color="auto"/>
                                                                      </w:divBdr>
                                                                      <w:divsChild>
                                                                        <w:div w:id="240063438">
                                                                          <w:marLeft w:val="0"/>
                                                                          <w:marRight w:val="0"/>
                                                                          <w:marTop w:val="0"/>
                                                                          <w:marBottom w:val="0"/>
                                                                          <w:divBdr>
                                                                            <w:top w:val="none" w:sz="0" w:space="0" w:color="auto"/>
                                                                            <w:left w:val="none" w:sz="0" w:space="0" w:color="auto"/>
                                                                            <w:bottom w:val="none" w:sz="0" w:space="0" w:color="auto"/>
                                                                            <w:right w:val="none" w:sz="0" w:space="0" w:color="auto"/>
                                                                          </w:divBdr>
                                                                          <w:divsChild>
                                                                            <w:div w:id="1057968374">
                                                                              <w:marLeft w:val="0"/>
                                                                              <w:marRight w:val="0"/>
                                                                              <w:marTop w:val="0"/>
                                                                              <w:marBottom w:val="0"/>
                                                                              <w:divBdr>
                                                                                <w:top w:val="none" w:sz="0" w:space="0" w:color="auto"/>
                                                                                <w:left w:val="none" w:sz="0" w:space="0" w:color="auto"/>
                                                                                <w:bottom w:val="none" w:sz="0" w:space="0" w:color="auto"/>
                                                                                <w:right w:val="none" w:sz="0" w:space="0" w:color="auto"/>
                                                                              </w:divBdr>
                                                                              <w:divsChild>
                                                                                <w:div w:id="1056704627">
                                                                                  <w:marLeft w:val="0"/>
                                                                                  <w:marRight w:val="0"/>
                                                                                  <w:marTop w:val="0"/>
                                                                                  <w:marBottom w:val="0"/>
                                                                                  <w:divBdr>
                                                                                    <w:top w:val="none" w:sz="0" w:space="0" w:color="auto"/>
                                                                                    <w:left w:val="none" w:sz="0" w:space="0" w:color="auto"/>
                                                                                    <w:bottom w:val="none" w:sz="0" w:space="0" w:color="auto"/>
                                                                                    <w:right w:val="none" w:sz="0" w:space="0" w:color="auto"/>
                                                                                  </w:divBdr>
                                                                                  <w:divsChild>
                                                                                    <w:div w:id="2143881254">
                                                                                      <w:marLeft w:val="0"/>
                                                                                      <w:marRight w:val="0"/>
                                                                                      <w:marTop w:val="0"/>
                                                                                      <w:marBottom w:val="0"/>
                                                                                      <w:divBdr>
                                                                                        <w:top w:val="none" w:sz="0" w:space="0" w:color="auto"/>
                                                                                        <w:left w:val="none" w:sz="0" w:space="0" w:color="auto"/>
                                                                                        <w:bottom w:val="none" w:sz="0" w:space="0" w:color="auto"/>
                                                                                        <w:right w:val="none" w:sz="0" w:space="0" w:color="auto"/>
                                                                                      </w:divBdr>
                                                                                    </w:div>
                                                                                    <w:div w:id="718481487">
                                                                                      <w:marLeft w:val="0"/>
                                                                                      <w:marRight w:val="0"/>
                                                                                      <w:marTop w:val="0"/>
                                                                                      <w:marBottom w:val="0"/>
                                                                                      <w:divBdr>
                                                                                        <w:top w:val="none" w:sz="0" w:space="0" w:color="auto"/>
                                                                                        <w:left w:val="none" w:sz="0" w:space="0" w:color="auto"/>
                                                                                        <w:bottom w:val="none" w:sz="0" w:space="0" w:color="auto"/>
                                                                                        <w:right w:val="none" w:sz="0" w:space="0" w:color="auto"/>
                                                                                      </w:divBdr>
                                                                                    </w:div>
                                                                                    <w:div w:id="1696348353">
                                                                                      <w:marLeft w:val="0"/>
                                                                                      <w:marRight w:val="0"/>
                                                                                      <w:marTop w:val="0"/>
                                                                                      <w:marBottom w:val="0"/>
                                                                                      <w:divBdr>
                                                                                        <w:top w:val="none" w:sz="0" w:space="0" w:color="auto"/>
                                                                                        <w:left w:val="none" w:sz="0" w:space="0" w:color="auto"/>
                                                                                        <w:bottom w:val="none" w:sz="0" w:space="0" w:color="auto"/>
                                                                                        <w:right w:val="none" w:sz="0" w:space="0" w:color="auto"/>
                                                                                      </w:divBdr>
                                                                                    </w:div>
                                                                                    <w:div w:id="1846705473">
                                                                                      <w:marLeft w:val="720"/>
                                                                                      <w:marRight w:val="0"/>
                                                                                      <w:marTop w:val="0"/>
                                                                                      <w:marBottom w:val="0"/>
                                                                                      <w:divBdr>
                                                                                        <w:top w:val="none" w:sz="0" w:space="0" w:color="auto"/>
                                                                                        <w:left w:val="none" w:sz="0" w:space="0" w:color="auto"/>
                                                                                        <w:bottom w:val="none" w:sz="0" w:space="0" w:color="auto"/>
                                                                                        <w:right w:val="none" w:sz="0" w:space="0" w:color="auto"/>
                                                                                      </w:divBdr>
                                                                                    </w:div>
                                                                                    <w:div w:id="1500848097">
                                                                                      <w:marLeft w:val="720"/>
                                                                                      <w:marRight w:val="0"/>
                                                                                      <w:marTop w:val="0"/>
                                                                                      <w:marBottom w:val="0"/>
                                                                                      <w:divBdr>
                                                                                        <w:top w:val="none" w:sz="0" w:space="0" w:color="auto"/>
                                                                                        <w:left w:val="none" w:sz="0" w:space="0" w:color="auto"/>
                                                                                        <w:bottom w:val="none" w:sz="0" w:space="0" w:color="auto"/>
                                                                                        <w:right w:val="none" w:sz="0" w:space="0" w:color="auto"/>
                                                                                      </w:divBdr>
                                                                                    </w:div>
                                                                                    <w:div w:id="2066678715">
                                                                                      <w:marLeft w:val="720"/>
                                                                                      <w:marRight w:val="0"/>
                                                                                      <w:marTop w:val="0"/>
                                                                                      <w:marBottom w:val="0"/>
                                                                                      <w:divBdr>
                                                                                        <w:top w:val="none" w:sz="0" w:space="0" w:color="auto"/>
                                                                                        <w:left w:val="none" w:sz="0" w:space="0" w:color="auto"/>
                                                                                        <w:bottom w:val="none" w:sz="0" w:space="0" w:color="auto"/>
                                                                                        <w:right w:val="none" w:sz="0" w:space="0" w:color="auto"/>
                                                                                      </w:divBdr>
                                                                                    </w:div>
                                                                                    <w:div w:id="871766539">
                                                                                      <w:marLeft w:val="720"/>
                                                                                      <w:marRight w:val="0"/>
                                                                                      <w:marTop w:val="0"/>
                                                                                      <w:marBottom w:val="0"/>
                                                                                      <w:divBdr>
                                                                                        <w:top w:val="none" w:sz="0" w:space="0" w:color="auto"/>
                                                                                        <w:left w:val="none" w:sz="0" w:space="0" w:color="auto"/>
                                                                                        <w:bottom w:val="none" w:sz="0" w:space="0" w:color="auto"/>
                                                                                        <w:right w:val="none" w:sz="0" w:space="0" w:color="auto"/>
                                                                                      </w:divBdr>
                                                                                    </w:div>
                                                                                    <w:div w:id="496119330">
                                                                                      <w:marLeft w:val="720"/>
                                                                                      <w:marRight w:val="0"/>
                                                                                      <w:marTop w:val="0"/>
                                                                                      <w:marBottom w:val="0"/>
                                                                                      <w:divBdr>
                                                                                        <w:top w:val="none" w:sz="0" w:space="0" w:color="auto"/>
                                                                                        <w:left w:val="none" w:sz="0" w:space="0" w:color="auto"/>
                                                                                        <w:bottom w:val="none" w:sz="0" w:space="0" w:color="auto"/>
                                                                                        <w:right w:val="none" w:sz="0" w:space="0" w:color="auto"/>
                                                                                      </w:divBdr>
                                                                                    </w:div>
                                                                                    <w:div w:id="1953977797">
                                                                                      <w:marLeft w:val="0"/>
                                                                                      <w:marRight w:val="0"/>
                                                                                      <w:marTop w:val="0"/>
                                                                                      <w:marBottom w:val="0"/>
                                                                                      <w:divBdr>
                                                                                        <w:top w:val="none" w:sz="0" w:space="0" w:color="auto"/>
                                                                                        <w:left w:val="none" w:sz="0" w:space="0" w:color="auto"/>
                                                                                        <w:bottom w:val="none" w:sz="0" w:space="0" w:color="auto"/>
                                                                                        <w:right w:val="none" w:sz="0" w:space="0" w:color="auto"/>
                                                                                      </w:divBdr>
                                                                                    </w:div>
                                                                                    <w:div w:id="283081738">
                                                                                      <w:marLeft w:val="720"/>
                                                                                      <w:marRight w:val="0"/>
                                                                                      <w:marTop w:val="0"/>
                                                                                      <w:marBottom w:val="0"/>
                                                                                      <w:divBdr>
                                                                                        <w:top w:val="none" w:sz="0" w:space="0" w:color="auto"/>
                                                                                        <w:left w:val="none" w:sz="0" w:space="0" w:color="auto"/>
                                                                                        <w:bottom w:val="none" w:sz="0" w:space="0" w:color="auto"/>
                                                                                        <w:right w:val="none" w:sz="0" w:space="0" w:color="auto"/>
                                                                                      </w:divBdr>
                                                                                    </w:div>
                                                                                    <w:div w:id="901599882">
                                                                                      <w:marLeft w:val="0"/>
                                                                                      <w:marRight w:val="0"/>
                                                                                      <w:marTop w:val="0"/>
                                                                                      <w:marBottom w:val="0"/>
                                                                                      <w:divBdr>
                                                                                        <w:top w:val="none" w:sz="0" w:space="0" w:color="auto"/>
                                                                                        <w:left w:val="none" w:sz="0" w:space="0" w:color="auto"/>
                                                                                        <w:bottom w:val="none" w:sz="0" w:space="0" w:color="auto"/>
                                                                                        <w:right w:val="none" w:sz="0" w:space="0" w:color="auto"/>
                                                                                      </w:divBdr>
                                                                                    </w:div>
                                                                                    <w:div w:id="492531811">
                                                                                      <w:marLeft w:val="0"/>
                                                                                      <w:marRight w:val="0"/>
                                                                                      <w:marTop w:val="0"/>
                                                                                      <w:marBottom w:val="0"/>
                                                                                      <w:divBdr>
                                                                                        <w:top w:val="none" w:sz="0" w:space="0" w:color="auto"/>
                                                                                        <w:left w:val="none" w:sz="0" w:space="0" w:color="auto"/>
                                                                                        <w:bottom w:val="none" w:sz="0" w:space="0" w:color="auto"/>
                                                                                        <w:right w:val="none" w:sz="0" w:space="0" w:color="auto"/>
                                                                                      </w:divBdr>
                                                                                    </w:div>
                                                                                    <w:div w:id="965047489">
                                                                                      <w:marLeft w:val="0"/>
                                                                                      <w:marRight w:val="0"/>
                                                                                      <w:marTop w:val="0"/>
                                                                                      <w:marBottom w:val="0"/>
                                                                                      <w:divBdr>
                                                                                        <w:top w:val="none" w:sz="0" w:space="0" w:color="auto"/>
                                                                                        <w:left w:val="none" w:sz="0" w:space="0" w:color="auto"/>
                                                                                        <w:bottom w:val="none" w:sz="0" w:space="0" w:color="auto"/>
                                                                                        <w:right w:val="none" w:sz="0" w:space="0" w:color="auto"/>
                                                                                      </w:divBdr>
                                                                                    </w:div>
                                                                                    <w:div w:id="803238887">
                                                                                      <w:marLeft w:val="0"/>
                                                                                      <w:marRight w:val="0"/>
                                                                                      <w:marTop w:val="0"/>
                                                                                      <w:marBottom w:val="0"/>
                                                                                      <w:divBdr>
                                                                                        <w:top w:val="none" w:sz="0" w:space="0" w:color="auto"/>
                                                                                        <w:left w:val="none" w:sz="0" w:space="0" w:color="auto"/>
                                                                                        <w:bottom w:val="none" w:sz="0" w:space="0" w:color="auto"/>
                                                                                        <w:right w:val="none" w:sz="0" w:space="0" w:color="auto"/>
                                                                                      </w:divBdr>
                                                                                    </w:div>
                                                                                    <w:div w:id="209998651">
                                                                                      <w:marLeft w:val="0"/>
                                                                                      <w:marRight w:val="0"/>
                                                                                      <w:marTop w:val="0"/>
                                                                                      <w:marBottom w:val="0"/>
                                                                                      <w:divBdr>
                                                                                        <w:top w:val="none" w:sz="0" w:space="0" w:color="auto"/>
                                                                                        <w:left w:val="none" w:sz="0" w:space="0" w:color="auto"/>
                                                                                        <w:bottom w:val="none" w:sz="0" w:space="0" w:color="auto"/>
                                                                                        <w:right w:val="none" w:sz="0" w:space="0" w:color="auto"/>
                                                                                      </w:divBdr>
                                                                                    </w:div>
                                                                                    <w:div w:id="383483606">
                                                                                      <w:marLeft w:val="0"/>
                                                                                      <w:marRight w:val="0"/>
                                                                                      <w:marTop w:val="0"/>
                                                                                      <w:marBottom w:val="0"/>
                                                                                      <w:divBdr>
                                                                                        <w:top w:val="none" w:sz="0" w:space="0" w:color="auto"/>
                                                                                        <w:left w:val="none" w:sz="0" w:space="0" w:color="auto"/>
                                                                                        <w:bottom w:val="none" w:sz="0" w:space="0" w:color="auto"/>
                                                                                        <w:right w:val="none" w:sz="0" w:space="0" w:color="auto"/>
                                                                                      </w:divBdr>
                                                                                    </w:div>
                                                                                    <w:div w:id="372193759">
                                                                                      <w:marLeft w:val="0"/>
                                                                                      <w:marRight w:val="0"/>
                                                                                      <w:marTop w:val="0"/>
                                                                                      <w:marBottom w:val="0"/>
                                                                                      <w:divBdr>
                                                                                        <w:top w:val="none" w:sz="0" w:space="0" w:color="auto"/>
                                                                                        <w:left w:val="none" w:sz="0" w:space="0" w:color="auto"/>
                                                                                        <w:bottom w:val="none" w:sz="0" w:space="0" w:color="auto"/>
                                                                                        <w:right w:val="none" w:sz="0" w:space="0" w:color="auto"/>
                                                                                      </w:divBdr>
                                                                                    </w:div>
                                                                                    <w:div w:id="663968714">
                                                                                      <w:marLeft w:val="720"/>
                                                                                      <w:marRight w:val="0"/>
                                                                                      <w:marTop w:val="0"/>
                                                                                      <w:marBottom w:val="0"/>
                                                                                      <w:divBdr>
                                                                                        <w:top w:val="none" w:sz="0" w:space="0" w:color="auto"/>
                                                                                        <w:left w:val="none" w:sz="0" w:space="0" w:color="auto"/>
                                                                                        <w:bottom w:val="none" w:sz="0" w:space="0" w:color="auto"/>
                                                                                        <w:right w:val="none" w:sz="0" w:space="0" w:color="auto"/>
                                                                                      </w:divBdr>
                                                                                    </w:div>
                                                                                    <w:div w:id="1923251810">
                                                                                      <w:marLeft w:val="720"/>
                                                                                      <w:marRight w:val="0"/>
                                                                                      <w:marTop w:val="0"/>
                                                                                      <w:marBottom w:val="0"/>
                                                                                      <w:divBdr>
                                                                                        <w:top w:val="none" w:sz="0" w:space="0" w:color="auto"/>
                                                                                        <w:left w:val="none" w:sz="0" w:space="0" w:color="auto"/>
                                                                                        <w:bottom w:val="none" w:sz="0" w:space="0" w:color="auto"/>
                                                                                        <w:right w:val="none" w:sz="0" w:space="0" w:color="auto"/>
                                                                                      </w:divBdr>
                                                                                    </w:div>
                                                                                    <w:div w:id="682586008">
                                                                                      <w:marLeft w:val="0"/>
                                                                                      <w:marRight w:val="0"/>
                                                                                      <w:marTop w:val="0"/>
                                                                                      <w:marBottom w:val="0"/>
                                                                                      <w:divBdr>
                                                                                        <w:top w:val="none" w:sz="0" w:space="0" w:color="auto"/>
                                                                                        <w:left w:val="none" w:sz="0" w:space="0" w:color="auto"/>
                                                                                        <w:bottom w:val="none" w:sz="0" w:space="0" w:color="auto"/>
                                                                                        <w:right w:val="none" w:sz="0" w:space="0" w:color="auto"/>
                                                                                      </w:divBdr>
                                                                                    </w:div>
                                                                                    <w:div w:id="852845026">
                                                                                      <w:marLeft w:val="0"/>
                                                                                      <w:marRight w:val="0"/>
                                                                                      <w:marTop w:val="0"/>
                                                                                      <w:marBottom w:val="0"/>
                                                                                      <w:divBdr>
                                                                                        <w:top w:val="none" w:sz="0" w:space="0" w:color="auto"/>
                                                                                        <w:left w:val="none" w:sz="0" w:space="0" w:color="auto"/>
                                                                                        <w:bottom w:val="none" w:sz="0" w:space="0" w:color="auto"/>
                                                                                        <w:right w:val="none" w:sz="0" w:space="0" w:color="auto"/>
                                                                                      </w:divBdr>
                                                                                    </w:div>
                                                                                    <w:div w:id="9307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842278">
      <w:bodyDiv w:val="1"/>
      <w:marLeft w:val="0"/>
      <w:marRight w:val="0"/>
      <w:marTop w:val="0"/>
      <w:marBottom w:val="0"/>
      <w:divBdr>
        <w:top w:val="none" w:sz="0" w:space="0" w:color="auto"/>
        <w:left w:val="none" w:sz="0" w:space="0" w:color="auto"/>
        <w:bottom w:val="none" w:sz="0" w:space="0" w:color="auto"/>
        <w:right w:val="none" w:sz="0" w:space="0" w:color="auto"/>
      </w:divBdr>
    </w:div>
    <w:div w:id="1292133147">
      <w:bodyDiv w:val="1"/>
      <w:marLeft w:val="0"/>
      <w:marRight w:val="0"/>
      <w:marTop w:val="0"/>
      <w:marBottom w:val="0"/>
      <w:divBdr>
        <w:top w:val="none" w:sz="0" w:space="0" w:color="auto"/>
        <w:left w:val="none" w:sz="0" w:space="0" w:color="auto"/>
        <w:bottom w:val="none" w:sz="0" w:space="0" w:color="auto"/>
        <w:right w:val="none" w:sz="0" w:space="0" w:color="auto"/>
      </w:divBdr>
      <w:divsChild>
        <w:div w:id="135998295">
          <w:marLeft w:val="0"/>
          <w:marRight w:val="0"/>
          <w:marTop w:val="0"/>
          <w:marBottom w:val="0"/>
          <w:divBdr>
            <w:top w:val="none" w:sz="0" w:space="0" w:color="auto"/>
            <w:left w:val="none" w:sz="0" w:space="0" w:color="auto"/>
            <w:bottom w:val="none" w:sz="0" w:space="0" w:color="auto"/>
            <w:right w:val="none" w:sz="0" w:space="0" w:color="auto"/>
          </w:divBdr>
          <w:divsChild>
            <w:div w:id="156968469">
              <w:marLeft w:val="0"/>
              <w:marRight w:val="0"/>
              <w:marTop w:val="0"/>
              <w:marBottom w:val="0"/>
              <w:divBdr>
                <w:top w:val="none" w:sz="0" w:space="0" w:color="auto"/>
                <w:left w:val="none" w:sz="0" w:space="0" w:color="auto"/>
                <w:bottom w:val="none" w:sz="0" w:space="0" w:color="auto"/>
                <w:right w:val="none" w:sz="0" w:space="0" w:color="auto"/>
              </w:divBdr>
              <w:divsChild>
                <w:div w:id="1811480753">
                  <w:marLeft w:val="0"/>
                  <w:marRight w:val="0"/>
                  <w:marTop w:val="0"/>
                  <w:marBottom w:val="0"/>
                  <w:divBdr>
                    <w:top w:val="none" w:sz="0" w:space="0" w:color="auto"/>
                    <w:left w:val="none" w:sz="0" w:space="0" w:color="auto"/>
                    <w:bottom w:val="none" w:sz="0" w:space="0" w:color="auto"/>
                    <w:right w:val="none" w:sz="0" w:space="0" w:color="auto"/>
                  </w:divBdr>
                  <w:divsChild>
                    <w:div w:id="863984082">
                      <w:marLeft w:val="0"/>
                      <w:marRight w:val="0"/>
                      <w:marTop w:val="0"/>
                      <w:marBottom w:val="0"/>
                      <w:divBdr>
                        <w:top w:val="none" w:sz="0" w:space="0" w:color="auto"/>
                        <w:left w:val="none" w:sz="0" w:space="0" w:color="auto"/>
                        <w:bottom w:val="none" w:sz="0" w:space="0" w:color="auto"/>
                        <w:right w:val="none" w:sz="0" w:space="0" w:color="auto"/>
                      </w:divBdr>
                      <w:divsChild>
                        <w:div w:id="2094432106">
                          <w:marLeft w:val="0"/>
                          <w:marRight w:val="0"/>
                          <w:marTop w:val="0"/>
                          <w:marBottom w:val="0"/>
                          <w:divBdr>
                            <w:top w:val="none" w:sz="0" w:space="0" w:color="auto"/>
                            <w:left w:val="none" w:sz="0" w:space="0" w:color="auto"/>
                            <w:bottom w:val="none" w:sz="0" w:space="0" w:color="auto"/>
                            <w:right w:val="none" w:sz="0" w:space="0" w:color="auto"/>
                          </w:divBdr>
                          <w:divsChild>
                            <w:div w:id="80103682">
                              <w:marLeft w:val="0"/>
                              <w:marRight w:val="0"/>
                              <w:marTop w:val="0"/>
                              <w:marBottom w:val="0"/>
                              <w:divBdr>
                                <w:top w:val="none" w:sz="0" w:space="0" w:color="auto"/>
                                <w:left w:val="none" w:sz="0" w:space="0" w:color="auto"/>
                                <w:bottom w:val="none" w:sz="0" w:space="0" w:color="auto"/>
                                <w:right w:val="none" w:sz="0" w:space="0" w:color="auto"/>
                              </w:divBdr>
                              <w:divsChild>
                                <w:div w:id="306976780">
                                  <w:marLeft w:val="0"/>
                                  <w:marRight w:val="0"/>
                                  <w:marTop w:val="0"/>
                                  <w:marBottom w:val="0"/>
                                  <w:divBdr>
                                    <w:top w:val="none" w:sz="0" w:space="0" w:color="auto"/>
                                    <w:left w:val="none" w:sz="0" w:space="0" w:color="auto"/>
                                    <w:bottom w:val="none" w:sz="0" w:space="0" w:color="auto"/>
                                    <w:right w:val="none" w:sz="0" w:space="0" w:color="auto"/>
                                  </w:divBdr>
                                  <w:divsChild>
                                    <w:div w:id="1709257582">
                                      <w:marLeft w:val="0"/>
                                      <w:marRight w:val="0"/>
                                      <w:marTop w:val="0"/>
                                      <w:marBottom w:val="0"/>
                                      <w:divBdr>
                                        <w:top w:val="none" w:sz="0" w:space="0" w:color="auto"/>
                                        <w:left w:val="none" w:sz="0" w:space="0" w:color="auto"/>
                                        <w:bottom w:val="none" w:sz="0" w:space="0" w:color="auto"/>
                                        <w:right w:val="none" w:sz="0" w:space="0" w:color="auto"/>
                                      </w:divBdr>
                                      <w:divsChild>
                                        <w:div w:id="508641761">
                                          <w:marLeft w:val="0"/>
                                          <w:marRight w:val="0"/>
                                          <w:marTop w:val="0"/>
                                          <w:marBottom w:val="0"/>
                                          <w:divBdr>
                                            <w:top w:val="none" w:sz="0" w:space="0" w:color="auto"/>
                                            <w:left w:val="none" w:sz="0" w:space="0" w:color="auto"/>
                                            <w:bottom w:val="none" w:sz="0" w:space="0" w:color="auto"/>
                                            <w:right w:val="none" w:sz="0" w:space="0" w:color="auto"/>
                                          </w:divBdr>
                                          <w:divsChild>
                                            <w:div w:id="1170607673">
                                              <w:marLeft w:val="0"/>
                                              <w:marRight w:val="0"/>
                                              <w:marTop w:val="0"/>
                                              <w:marBottom w:val="0"/>
                                              <w:divBdr>
                                                <w:top w:val="none" w:sz="0" w:space="0" w:color="auto"/>
                                                <w:left w:val="none" w:sz="0" w:space="0" w:color="auto"/>
                                                <w:bottom w:val="none" w:sz="0" w:space="0" w:color="auto"/>
                                                <w:right w:val="none" w:sz="0" w:space="0" w:color="auto"/>
                                              </w:divBdr>
                                              <w:divsChild>
                                                <w:div w:id="1583031504">
                                                  <w:marLeft w:val="0"/>
                                                  <w:marRight w:val="0"/>
                                                  <w:marTop w:val="0"/>
                                                  <w:marBottom w:val="0"/>
                                                  <w:divBdr>
                                                    <w:top w:val="none" w:sz="0" w:space="0" w:color="auto"/>
                                                    <w:left w:val="none" w:sz="0" w:space="0" w:color="auto"/>
                                                    <w:bottom w:val="none" w:sz="0" w:space="0" w:color="auto"/>
                                                    <w:right w:val="none" w:sz="0" w:space="0" w:color="auto"/>
                                                  </w:divBdr>
                                                  <w:divsChild>
                                                    <w:div w:id="1202547892">
                                                      <w:marLeft w:val="0"/>
                                                      <w:marRight w:val="0"/>
                                                      <w:marTop w:val="0"/>
                                                      <w:marBottom w:val="0"/>
                                                      <w:divBdr>
                                                        <w:top w:val="none" w:sz="0" w:space="0" w:color="auto"/>
                                                        <w:left w:val="none" w:sz="0" w:space="0" w:color="auto"/>
                                                        <w:bottom w:val="none" w:sz="0" w:space="0" w:color="auto"/>
                                                        <w:right w:val="none" w:sz="0" w:space="0" w:color="auto"/>
                                                      </w:divBdr>
                                                      <w:divsChild>
                                                        <w:div w:id="932469675">
                                                          <w:marLeft w:val="0"/>
                                                          <w:marRight w:val="0"/>
                                                          <w:marTop w:val="0"/>
                                                          <w:marBottom w:val="0"/>
                                                          <w:divBdr>
                                                            <w:top w:val="none" w:sz="0" w:space="0" w:color="auto"/>
                                                            <w:left w:val="none" w:sz="0" w:space="0" w:color="auto"/>
                                                            <w:bottom w:val="none" w:sz="0" w:space="0" w:color="auto"/>
                                                            <w:right w:val="none" w:sz="0" w:space="0" w:color="auto"/>
                                                          </w:divBdr>
                                                          <w:divsChild>
                                                            <w:div w:id="673654268">
                                                              <w:marLeft w:val="0"/>
                                                              <w:marRight w:val="150"/>
                                                              <w:marTop w:val="0"/>
                                                              <w:marBottom w:val="150"/>
                                                              <w:divBdr>
                                                                <w:top w:val="none" w:sz="0" w:space="0" w:color="auto"/>
                                                                <w:left w:val="none" w:sz="0" w:space="0" w:color="auto"/>
                                                                <w:bottom w:val="none" w:sz="0" w:space="0" w:color="auto"/>
                                                                <w:right w:val="none" w:sz="0" w:space="0" w:color="auto"/>
                                                              </w:divBdr>
                                                              <w:divsChild>
                                                                <w:div w:id="985162159">
                                                                  <w:marLeft w:val="0"/>
                                                                  <w:marRight w:val="0"/>
                                                                  <w:marTop w:val="0"/>
                                                                  <w:marBottom w:val="0"/>
                                                                  <w:divBdr>
                                                                    <w:top w:val="none" w:sz="0" w:space="0" w:color="auto"/>
                                                                    <w:left w:val="none" w:sz="0" w:space="0" w:color="auto"/>
                                                                    <w:bottom w:val="none" w:sz="0" w:space="0" w:color="auto"/>
                                                                    <w:right w:val="none" w:sz="0" w:space="0" w:color="auto"/>
                                                                  </w:divBdr>
                                                                  <w:divsChild>
                                                                    <w:div w:id="782381548">
                                                                      <w:marLeft w:val="0"/>
                                                                      <w:marRight w:val="0"/>
                                                                      <w:marTop w:val="0"/>
                                                                      <w:marBottom w:val="0"/>
                                                                      <w:divBdr>
                                                                        <w:top w:val="none" w:sz="0" w:space="0" w:color="auto"/>
                                                                        <w:left w:val="none" w:sz="0" w:space="0" w:color="auto"/>
                                                                        <w:bottom w:val="none" w:sz="0" w:space="0" w:color="auto"/>
                                                                        <w:right w:val="none" w:sz="0" w:space="0" w:color="auto"/>
                                                                      </w:divBdr>
                                                                      <w:divsChild>
                                                                        <w:div w:id="255410916">
                                                                          <w:marLeft w:val="0"/>
                                                                          <w:marRight w:val="0"/>
                                                                          <w:marTop w:val="0"/>
                                                                          <w:marBottom w:val="0"/>
                                                                          <w:divBdr>
                                                                            <w:top w:val="none" w:sz="0" w:space="0" w:color="auto"/>
                                                                            <w:left w:val="none" w:sz="0" w:space="0" w:color="auto"/>
                                                                            <w:bottom w:val="none" w:sz="0" w:space="0" w:color="auto"/>
                                                                            <w:right w:val="none" w:sz="0" w:space="0" w:color="auto"/>
                                                                          </w:divBdr>
                                                                          <w:divsChild>
                                                                            <w:div w:id="493574441">
                                                                              <w:marLeft w:val="0"/>
                                                                              <w:marRight w:val="0"/>
                                                                              <w:marTop w:val="0"/>
                                                                              <w:marBottom w:val="0"/>
                                                                              <w:divBdr>
                                                                                <w:top w:val="none" w:sz="0" w:space="0" w:color="auto"/>
                                                                                <w:left w:val="none" w:sz="0" w:space="0" w:color="auto"/>
                                                                                <w:bottom w:val="none" w:sz="0" w:space="0" w:color="auto"/>
                                                                                <w:right w:val="none" w:sz="0" w:space="0" w:color="auto"/>
                                                                              </w:divBdr>
                                                                              <w:divsChild>
                                                                                <w:div w:id="1810248885">
                                                                                  <w:marLeft w:val="0"/>
                                                                                  <w:marRight w:val="0"/>
                                                                                  <w:marTop w:val="0"/>
                                                                                  <w:marBottom w:val="0"/>
                                                                                  <w:divBdr>
                                                                                    <w:top w:val="none" w:sz="0" w:space="0" w:color="auto"/>
                                                                                    <w:left w:val="none" w:sz="0" w:space="0" w:color="auto"/>
                                                                                    <w:bottom w:val="none" w:sz="0" w:space="0" w:color="auto"/>
                                                                                    <w:right w:val="none" w:sz="0" w:space="0" w:color="auto"/>
                                                                                  </w:divBdr>
                                                                                  <w:divsChild>
                                                                                    <w:div w:id="547113386">
                                                                                      <w:marLeft w:val="0"/>
                                                                                      <w:marRight w:val="0"/>
                                                                                      <w:marTop w:val="0"/>
                                                                                      <w:marBottom w:val="0"/>
                                                                                      <w:divBdr>
                                                                                        <w:top w:val="none" w:sz="0" w:space="0" w:color="auto"/>
                                                                                        <w:left w:val="none" w:sz="0" w:space="0" w:color="auto"/>
                                                                                        <w:bottom w:val="none" w:sz="0" w:space="0" w:color="auto"/>
                                                                                        <w:right w:val="none" w:sz="0" w:space="0" w:color="auto"/>
                                                                                      </w:divBdr>
                                                                                    </w:div>
                                                                                    <w:div w:id="528839844">
                                                                                      <w:marLeft w:val="0"/>
                                                                                      <w:marRight w:val="0"/>
                                                                                      <w:marTop w:val="0"/>
                                                                                      <w:marBottom w:val="0"/>
                                                                                      <w:divBdr>
                                                                                        <w:top w:val="none" w:sz="0" w:space="0" w:color="auto"/>
                                                                                        <w:left w:val="none" w:sz="0" w:space="0" w:color="auto"/>
                                                                                        <w:bottom w:val="none" w:sz="0" w:space="0" w:color="auto"/>
                                                                                        <w:right w:val="none" w:sz="0" w:space="0" w:color="auto"/>
                                                                                      </w:divBdr>
                                                                                    </w:div>
                                                                                    <w:div w:id="1801801979">
                                                                                      <w:marLeft w:val="0"/>
                                                                                      <w:marRight w:val="0"/>
                                                                                      <w:marTop w:val="0"/>
                                                                                      <w:marBottom w:val="0"/>
                                                                                      <w:divBdr>
                                                                                        <w:top w:val="none" w:sz="0" w:space="0" w:color="auto"/>
                                                                                        <w:left w:val="none" w:sz="0" w:space="0" w:color="auto"/>
                                                                                        <w:bottom w:val="none" w:sz="0" w:space="0" w:color="auto"/>
                                                                                        <w:right w:val="none" w:sz="0" w:space="0" w:color="auto"/>
                                                                                      </w:divBdr>
                                                                                    </w:div>
                                                                                    <w:div w:id="1503088169">
                                                                                      <w:marLeft w:val="0"/>
                                                                                      <w:marRight w:val="0"/>
                                                                                      <w:marTop w:val="0"/>
                                                                                      <w:marBottom w:val="0"/>
                                                                                      <w:divBdr>
                                                                                        <w:top w:val="none" w:sz="0" w:space="0" w:color="auto"/>
                                                                                        <w:left w:val="none" w:sz="0" w:space="0" w:color="auto"/>
                                                                                        <w:bottom w:val="none" w:sz="0" w:space="0" w:color="auto"/>
                                                                                        <w:right w:val="none" w:sz="0" w:space="0" w:color="auto"/>
                                                                                      </w:divBdr>
                                                                                    </w:div>
                                                                                    <w:div w:id="690448158">
                                                                                      <w:marLeft w:val="720"/>
                                                                                      <w:marRight w:val="0"/>
                                                                                      <w:marTop w:val="0"/>
                                                                                      <w:marBottom w:val="0"/>
                                                                                      <w:divBdr>
                                                                                        <w:top w:val="none" w:sz="0" w:space="0" w:color="auto"/>
                                                                                        <w:left w:val="none" w:sz="0" w:space="0" w:color="auto"/>
                                                                                        <w:bottom w:val="none" w:sz="0" w:space="0" w:color="auto"/>
                                                                                        <w:right w:val="none" w:sz="0" w:space="0" w:color="auto"/>
                                                                                      </w:divBdr>
                                                                                    </w:div>
                                                                                    <w:div w:id="490609807">
                                                                                      <w:marLeft w:val="720"/>
                                                                                      <w:marRight w:val="0"/>
                                                                                      <w:marTop w:val="0"/>
                                                                                      <w:marBottom w:val="0"/>
                                                                                      <w:divBdr>
                                                                                        <w:top w:val="none" w:sz="0" w:space="0" w:color="auto"/>
                                                                                        <w:left w:val="none" w:sz="0" w:space="0" w:color="auto"/>
                                                                                        <w:bottom w:val="none" w:sz="0" w:space="0" w:color="auto"/>
                                                                                        <w:right w:val="none" w:sz="0" w:space="0" w:color="auto"/>
                                                                                      </w:divBdr>
                                                                                    </w:div>
                                                                                    <w:div w:id="1532839037">
                                                                                      <w:marLeft w:val="720"/>
                                                                                      <w:marRight w:val="0"/>
                                                                                      <w:marTop w:val="0"/>
                                                                                      <w:marBottom w:val="0"/>
                                                                                      <w:divBdr>
                                                                                        <w:top w:val="none" w:sz="0" w:space="0" w:color="auto"/>
                                                                                        <w:left w:val="none" w:sz="0" w:space="0" w:color="auto"/>
                                                                                        <w:bottom w:val="none" w:sz="0" w:space="0" w:color="auto"/>
                                                                                        <w:right w:val="none" w:sz="0" w:space="0" w:color="auto"/>
                                                                                      </w:divBdr>
                                                                                    </w:div>
                                                                                    <w:div w:id="469858596">
                                                                                      <w:marLeft w:val="0"/>
                                                                                      <w:marRight w:val="0"/>
                                                                                      <w:marTop w:val="0"/>
                                                                                      <w:marBottom w:val="0"/>
                                                                                      <w:divBdr>
                                                                                        <w:top w:val="none" w:sz="0" w:space="0" w:color="auto"/>
                                                                                        <w:left w:val="none" w:sz="0" w:space="0" w:color="auto"/>
                                                                                        <w:bottom w:val="none" w:sz="0" w:space="0" w:color="auto"/>
                                                                                        <w:right w:val="none" w:sz="0" w:space="0" w:color="auto"/>
                                                                                      </w:divBdr>
                                                                                    </w:div>
                                                                                    <w:div w:id="68775872">
                                                                                      <w:marLeft w:val="0"/>
                                                                                      <w:marRight w:val="0"/>
                                                                                      <w:marTop w:val="0"/>
                                                                                      <w:marBottom w:val="0"/>
                                                                                      <w:divBdr>
                                                                                        <w:top w:val="none" w:sz="0" w:space="0" w:color="auto"/>
                                                                                        <w:left w:val="none" w:sz="0" w:space="0" w:color="auto"/>
                                                                                        <w:bottom w:val="none" w:sz="0" w:space="0" w:color="auto"/>
                                                                                        <w:right w:val="none" w:sz="0" w:space="0" w:color="auto"/>
                                                                                      </w:divBdr>
                                                                                    </w:div>
                                                                                    <w:div w:id="1246568780">
                                                                                      <w:marLeft w:val="0"/>
                                                                                      <w:marRight w:val="0"/>
                                                                                      <w:marTop w:val="0"/>
                                                                                      <w:marBottom w:val="0"/>
                                                                                      <w:divBdr>
                                                                                        <w:top w:val="none" w:sz="0" w:space="0" w:color="auto"/>
                                                                                        <w:left w:val="none" w:sz="0" w:space="0" w:color="auto"/>
                                                                                        <w:bottom w:val="none" w:sz="0" w:space="0" w:color="auto"/>
                                                                                        <w:right w:val="none" w:sz="0" w:space="0" w:color="auto"/>
                                                                                      </w:divBdr>
                                                                                    </w:div>
                                                                                    <w:div w:id="1639186652">
                                                                                      <w:marLeft w:val="0"/>
                                                                                      <w:marRight w:val="0"/>
                                                                                      <w:marTop w:val="0"/>
                                                                                      <w:marBottom w:val="0"/>
                                                                                      <w:divBdr>
                                                                                        <w:top w:val="none" w:sz="0" w:space="0" w:color="auto"/>
                                                                                        <w:left w:val="none" w:sz="0" w:space="0" w:color="auto"/>
                                                                                        <w:bottom w:val="none" w:sz="0" w:space="0" w:color="auto"/>
                                                                                        <w:right w:val="none" w:sz="0" w:space="0" w:color="auto"/>
                                                                                      </w:divBdr>
                                                                                    </w:div>
                                                                                    <w:div w:id="217515359">
                                                                                      <w:marLeft w:val="0"/>
                                                                                      <w:marRight w:val="0"/>
                                                                                      <w:marTop w:val="0"/>
                                                                                      <w:marBottom w:val="0"/>
                                                                                      <w:divBdr>
                                                                                        <w:top w:val="none" w:sz="0" w:space="0" w:color="auto"/>
                                                                                        <w:left w:val="none" w:sz="0" w:space="0" w:color="auto"/>
                                                                                        <w:bottom w:val="none" w:sz="0" w:space="0" w:color="auto"/>
                                                                                        <w:right w:val="none" w:sz="0" w:space="0" w:color="auto"/>
                                                                                      </w:divBdr>
                                                                                    </w:div>
                                                                                    <w:div w:id="418068481">
                                                                                      <w:marLeft w:val="0"/>
                                                                                      <w:marRight w:val="0"/>
                                                                                      <w:marTop w:val="0"/>
                                                                                      <w:marBottom w:val="0"/>
                                                                                      <w:divBdr>
                                                                                        <w:top w:val="none" w:sz="0" w:space="0" w:color="auto"/>
                                                                                        <w:left w:val="none" w:sz="0" w:space="0" w:color="auto"/>
                                                                                        <w:bottom w:val="none" w:sz="0" w:space="0" w:color="auto"/>
                                                                                        <w:right w:val="none" w:sz="0" w:space="0" w:color="auto"/>
                                                                                      </w:divBdr>
                                                                                    </w:div>
                                                                                    <w:div w:id="497693856">
                                                                                      <w:marLeft w:val="0"/>
                                                                                      <w:marRight w:val="0"/>
                                                                                      <w:marTop w:val="0"/>
                                                                                      <w:marBottom w:val="0"/>
                                                                                      <w:divBdr>
                                                                                        <w:top w:val="none" w:sz="0" w:space="0" w:color="auto"/>
                                                                                        <w:left w:val="none" w:sz="0" w:space="0" w:color="auto"/>
                                                                                        <w:bottom w:val="none" w:sz="0" w:space="0" w:color="auto"/>
                                                                                        <w:right w:val="none" w:sz="0" w:space="0" w:color="auto"/>
                                                                                      </w:divBdr>
                                                                                    </w:div>
                                                                                    <w:div w:id="1962615975">
                                                                                      <w:marLeft w:val="0"/>
                                                                                      <w:marRight w:val="0"/>
                                                                                      <w:marTop w:val="0"/>
                                                                                      <w:marBottom w:val="0"/>
                                                                                      <w:divBdr>
                                                                                        <w:top w:val="none" w:sz="0" w:space="0" w:color="auto"/>
                                                                                        <w:left w:val="none" w:sz="0" w:space="0" w:color="auto"/>
                                                                                        <w:bottom w:val="none" w:sz="0" w:space="0" w:color="auto"/>
                                                                                        <w:right w:val="none" w:sz="0" w:space="0" w:color="auto"/>
                                                                                      </w:divBdr>
                                                                                    </w:div>
                                                                                    <w:div w:id="787745420">
                                                                                      <w:marLeft w:val="0"/>
                                                                                      <w:marRight w:val="0"/>
                                                                                      <w:marTop w:val="0"/>
                                                                                      <w:marBottom w:val="0"/>
                                                                                      <w:divBdr>
                                                                                        <w:top w:val="none" w:sz="0" w:space="0" w:color="auto"/>
                                                                                        <w:left w:val="none" w:sz="0" w:space="0" w:color="auto"/>
                                                                                        <w:bottom w:val="none" w:sz="0" w:space="0" w:color="auto"/>
                                                                                        <w:right w:val="none" w:sz="0" w:space="0" w:color="auto"/>
                                                                                      </w:divBdr>
                                                                                    </w:div>
                                                                                    <w:div w:id="74403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364193">
      <w:bodyDiv w:val="1"/>
      <w:marLeft w:val="0"/>
      <w:marRight w:val="0"/>
      <w:marTop w:val="0"/>
      <w:marBottom w:val="0"/>
      <w:divBdr>
        <w:top w:val="none" w:sz="0" w:space="0" w:color="auto"/>
        <w:left w:val="none" w:sz="0" w:space="0" w:color="auto"/>
        <w:bottom w:val="none" w:sz="0" w:space="0" w:color="auto"/>
        <w:right w:val="none" w:sz="0" w:space="0" w:color="auto"/>
      </w:divBdr>
      <w:divsChild>
        <w:div w:id="783692085">
          <w:marLeft w:val="0"/>
          <w:marRight w:val="0"/>
          <w:marTop w:val="0"/>
          <w:marBottom w:val="0"/>
          <w:divBdr>
            <w:top w:val="none" w:sz="0" w:space="0" w:color="auto"/>
            <w:left w:val="none" w:sz="0" w:space="0" w:color="auto"/>
            <w:bottom w:val="none" w:sz="0" w:space="0" w:color="auto"/>
            <w:right w:val="none" w:sz="0" w:space="0" w:color="auto"/>
          </w:divBdr>
          <w:divsChild>
            <w:div w:id="1176848100">
              <w:marLeft w:val="0"/>
              <w:marRight w:val="0"/>
              <w:marTop w:val="0"/>
              <w:marBottom w:val="0"/>
              <w:divBdr>
                <w:top w:val="none" w:sz="0" w:space="0" w:color="auto"/>
                <w:left w:val="none" w:sz="0" w:space="0" w:color="auto"/>
                <w:bottom w:val="none" w:sz="0" w:space="0" w:color="auto"/>
                <w:right w:val="none" w:sz="0" w:space="0" w:color="auto"/>
              </w:divBdr>
              <w:divsChild>
                <w:div w:id="1004168031">
                  <w:marLeft w:val="0"/>
                  <w:marRight w:val="0"/>
                  <w:marTop w:val="0"/>
                  <w:marBottom w:val="0"/>
                  <w:divBdr>
                    <w:top w:val="none" w:sz="0" w:space="0" w:color="auto"/>
                    <w:left w:val="none" w:sz="0" w:space="0" w:color="auto"/>
                    <w:bottom w:val="none" w:sz="0" w:space="0" w:color="auto"/>
                    <w:right w:val="none" w:sz="0" w:space="0" w:color="auto"/>
                  </w:divBdr>
                  <w:divsChild>
                    <w:div w:id="1068041761">
                      <w:marLeft w:val="0"/>
                      <w:marRight w:val="0"/>
                      <w:marTop w:val="0"/>
                      <w:marBottom w:val="0"/>
                      <w:divBdr>
                        <w:top w:val="none" w:sz="0" w:space="0" w:color="auto"/>
                        <w:left w:val="none" w:sz="0" w:space="0" w:color="auto"/>
                        <w:bottom w:val="none" w:sz="0" w:space="0" w:color="auto"/>
                        <w:right w:val="none" w:sz="0" w:space="0" w:color="auto"/>
                      </w:divBdr>
                      <w:divsChild>
                        <w:div w:id="1876114444">
                          <w:marLeft w:val="0"/>
                          <w:marRight w:val="0"/>
                          <w:marTop w:val="0"/>
                          <w:marBottom w:val="0"/>
                          <w:divBdr>
                            <w:top w:val="none" w:sz="0" w:space="0" w:color="auto"/>
                            <w:left w:val="none" w:sz="0" w:space="0" w:color="auto"/>
                            <w:bottom w:val="none" w:sz="0" w:space="0" w:color="auto"/>
                            <w:right w:val="none" w:sz="0" w:space="0" w:color="auto"/>
                          </w:divBdr>
                          <w:divsChild>
                            <w:div w:id="1814174761">
                              <w:marLeft w:val="0"/>
                              <w:marRight w:val="0"/>
                              <w:marTop w:val="0"/>
                              <w:marBottom w:val="0"/>
                              <w:divBdr>
                                <w:top w:val="none" w:sz="0" w:space="0" w:color="auto"/>
                                <w:left w:val="none" w:sz="0" w:space="0" w:color="auto"/>
                                <w:bottom w:val="none" w:sz="0" w:space="0" w:color="auto"/>
                                <w:right w:val="none" w:sz="0" w:space="0" w:color="auto"/>
                              </w:divBdr>
                              <w:divsChild>
                                <w:div w:id="11229363">
                                  <w:marLeft w:val="0"/>
                                  <w:marRight w:val="0"/>
                                  <w:marTop w:val="0"/>
                                  <w:marBottom w:val="0"/>
                                  <w:divBdr>
                                    <w:top w:val="none" w:sz="0" w:space="0" w:color="auto"/>
                                    <w:left w:val="none" w:sz="0" w:space="0" w:color="auto"/>
                                    <w:bottom w:val="none" w:sz="0" w:space="0" w:color="auto"/>
                                    <w:right w:val="none" w:sz="0" w:space="0" w:color="auto"/>
                                  </w:divBdr>
                                  <w:divsChild>
                                    <w:div w:id="262423630">
                                      <w:marLeft w:val="0"/>
                                      <w:marRight w:val="0"/>
                                      <w:marTop w:val="0"/>
                                      <w:marBottom w:val="0"/>
                                      <w:divBdr>
                                        <w:top w:val="none" w:sz="0" w:space="0" w:color="auto"/>
                                        <w:left w:val="none" w:sz="0" w:space="0" w:color="auto"/>
                                        <w:bottom w:val="none" w:sz="0" w:space="0" w:color="auto"/>
                                        <w:right w:val="none" w:sz="0" w:space="0" w:color="auto"/>
                                      </w:divBdr>
                                      <w:divsChild>
                                        <w:div w:id="1127504162">
                                          <w:marLeft w:val="0"/>
                                          <w:marRight w:val="0"/>
                                          <w:marTop w:val="0"/>
                                          <w:marBottom w:val="0"/>
                                          <w:divBdr>
                                            <w:top w:val="none" w:sz="0" w:space="0" w:color="auto"/>
                                            <w:left w:val="none" w:sz="0" w:space="0" w:color="auto"/>
                                            <w:bottom w:val="none" w:sz="0" w:space="0" w:color="auto"/>
                                            <w:right w:val="none" w:sz="0" w:space="0" w:color="auto"/>
                                          </w:divBdr>
                                          <w:divsChild>
                                            <w:div w:id="2045059326">
                                              <w:marLeft w:val="0"/>
                                              <w:marRight w:val="0"/>
                                              <w:marTop w:val="0"/>
                                              <w:marBottom w:val="0"/>
                                              <w:divBdr>
                                                <w:top w:val="none" w:sz="0" w:space="0" w:color="auto"/>
                                                <w:left w:val="none" w:sz="0" w:space="0" w:color="auto"/>
                                                <w:bottom w:val="none" w:sz="0" w:space="0" w:color="auto"/>
                                                <w:right w:val="none" w:sz="0" w:space="0" w:color="auto"/>
                                              </w:divBdr>
                                              <w:divsChild>
                                                <w:div w:id="1760784728">
                                                  <w:marLeft w:val="0"/>
                                                  <w:marRight w:val="0"/>
                                                  <w:marTop w:val="0"/>
                                                  <w:marBottom w:val="0"/>
                                                  <w:divBdr>
                                                    <w:top w:val="none" w:sz="0" w:space="0" w:color="auto"/>
                                                    <w:left w:val="none" w:sz="0" w:space="0" w:color="auto"/>
                                                    <w:bottom w:val="none" w:sz="0" w:space="0" w:color="auto"/>
                                                    <w:right w:val="none" w:sz="0" w:space="0" w:color="auto"/>
                                                  </w:divBdr>
                                                  <w:divsChild>
                                                    <w:div w:id="426385867">
                                                      <w:marLeft w:val="0"/>
                                                      <w:marRight w:val="0"/>
                                                      <w:marTop w:val="0"/>
                                                      <w:marBottom w:val="0"/>
                                                      <w:divBdr>
                                                        <w:top w:val="none" w:sz="0" w:space="0" w:color="auto"/>
                                                        <w:left w:val="none" w:sz="0" w:space="0" w:color="auto"/>
                                                        <w:bottom w:val="none" w:sz="0" w:space="0" w:color="auto"/>
                                                        <w:right w:val="none" w:sz="0" w:space="0" w:color="auto"/>
                                                      </w:divBdr>
                                                      <w:divsChild>
                                                        <w:div w:id="1257253331">
                                                          <w:marLeft w:val="0"/>
                                                          <w:marRight w:val="0"/>
                                                          <w:marTop w:val="0"/>
                                                          <w:marBottom w:val="0"/>
                                                          <w:divBdr>
                                                            <w:top w:val="none" w:sz="0" w:space="0" w:color="auto"/>
                                                            <w:left w:val="none" w:sz="0" w:space="0" w:color="auto"/>
                                                            <w:bottom w:val="none" w:sz="0" w:space="0" w:color="auto"/>
                                                            <w:right w:val="none" w:sz="0" w:space="0" w:color="auto"/>
                                                          </w:divBdr>
                                                          <w:divsChild>
                                                            <w:div w:id="275212364">
                                                              <w:marLeft w:val="0"/>
                                                              <w:marRight w:val="150"/>
                                                              <w:marTop w:val="0"/>
                                                              <w:marBottom w:val="150"/>
                                                              <w:divBdr>
                                                                <w:top w:val="none" w:sz="0" w:space="0" w:color="auto"/>
                                                                <w:left w:val="none" w:sz="0" w:space="0" w:color="auto"/>
                                                                <w:bottom w:val="none" w:sz="0" w:space="0" w:color="auto"/>
                                                                <w:right w:val="none" w:sz="0" w:space="0" w:color="auto"/>
                                                              </w:divBdr>
                                                              <w:divsChild>
                                                                <w:div w:id="885147373">
                                                                  <w:marLeft w:val="0"/>
                                                                  <w:marRight w:val="0"/>
                                                                  <w:marTop w:val="0"/>
                                                                  <w:marBottom w:val="0"/>
                                                                  <w:divBdr>
                                                                    <w:top w:val="none" w:sz="0" w:space="0" w:color="auto"/>
                                                                    <w:left w:val="none" w:sz="0" w:space="0" w:color="auto"/>
                                                                    <w:bottom w:val="none" w:sz="0" w:space="0" w:color="auto"/>
                                                                    <w:right w:val="none" w:sz="0" w:space="0" w:color="auto"/>
                                                                  </w:divBdr>
                                                                  <w:divsChild>
                                                                    <w:div w:id="1440879845">
                                                                      <w:marLeft w:val="0"/>
                                                                      <w:marRight w:val="0"/>
                                                                      <w:marTop w:val="0"/>
                                                                      <w:marBottom w:val="0"/>
                                                                      <w:divBdr>
                                                                        <w:top w:val="none" w:sz="0" w:space="0" w:color="auto"/>
                                                                        <w:left w:val="none" w:sz="0" w:space="0" w:color="auto"/>
                                                                        <w:bottom w:val="none" w:sz="0" w:space="0" w:color="auto"/>
                                                                        <w:right w:val="none" w:sz="0" w:space="0" w:color="auto"/>
                                                                      </w:divBdr>
                                                                      <w:divsChild>
                                                                        <w:div w:id="587274167">
                                                                          <w:marLeft w:val="0"/>
                                                                          <w:marRight w:val="0"/>
                                                                          <w:marTop w:val="0"/>
                                                                          <w:marBottom w:val="0"/>
                                                                          <w:divBdr>
                                                                            <w:top w:val="none" w:sz="0" w:space="0" w:color="auto"/>
                                                                            <w:left w:val="none" w:sz="0" w:space="0" w:color="auto"/>
                                                                            <w:bottom w:val="none" w:sz="0" w:space="0" w:color="auto"/>
                                                                            <w:right w:val="none" w:sz="0" w:space="0" w:color="auto"/>
                                                                          </w:divBdr>
                                                                          <w:divsChild>
                                                                            <w:div w:id="878590330">
                                                                              <w:marLeft w:val="0"/>
                                                                              <w:marRight w:val="0"/>
                                                                              <w:marTop w:val="0"/>
                                                                              <w:marBottom w:val="0"/>
                                                                              <w:divBdr>
                                                                                <w:top w:val="none" w:sz="0" w:space="0" w:color="auto"/>
                                                                                <w:left w:val="none" w:sz="0" w:space="0" w:color="auto"/>
                                                                                <w:bottom w:val="none" w:sz="0" w:space="0" w:color="auto"/>
                                                                                <w:right w:val="none" w:sz="0" w:space="0" w:color="auto"/>
                                                                              </w:divBdr>
                                                                              <w:divsChild>
                                                                                <w:div w:id="1756391503">
                                                                                  <w:marLeft w:val="0"/>
                                                                                  <w:marRight w:val="0"/>
                                                                                  <w:marTop w:val="0"/>
                                                                                  <w:marBottom w:val="0"/>
                                                                                  <w:divBdr>
                                                                                    <w:top w:val="none" w:sz="0" w:space="0" w:color="auto"/>
                                                                                    <w:left w:val="none" w:sz="0" w:space="0" w:color="auto"/>
                                                                                    <w:bottom w:val="none" w:sz="0" w:space="0" w:color="auto"/>
                                                                                    <w:right w:val="none" w:sz="0" w:space="0" w:color="auto"/>
                                                                                  </w:divBdr>
                                                                                  <w:divsChild>
                                                                                    <w:div w:id="671031767">
                                                                                      <w:marLeft w:val="0"/>
                                                                                      <w:marRight w:val="0"/>
                                                                                      <w:marTop w:val="0"/>
                                                                                      <w:marBottom w:val="0"/>
                                                                                      <w:divBdr>
                                                                                        <w:top w:val="none" w:sz="0" w:space="0" w:color="auto"/>
                                                                                        <w:left w:val="none" w:sz="0" w:space="0" w:color="auto"/>
                                                                                        <w:bottom w:val="none" w:sz="0" w:space="0" w:color="auto"/>
                                                                                        <w:right w:val="none" w:sz="0" w:space="0" w:color="auto"/>
                                                                                      </w:divBdr>
                                                                                    </w:div>
                                                                                    <w:div w:id="1030299016">
                                                                                      <w:marLeft w:val="0"/>
                                                                                      <w:marRight w:val="0"/>
                                                                                      <w:marTop w:val="0"/>
                                                                                      <w:marBottom w:val="0"/>
                                                                                      <w:divBdr>
                                                                                        <w:top w:val="none" w:sz="0" w:space="0" w:color="auto"/>
                                                                                        <w:left w:val="none" w:sz="0" w:space="0" w:color="auto"/>
                                                                                        <w:bottom w:val="none" w:sz="0" w:space="0" w:color="auto"/>
                                                                                        <w:right w:val="none" w:sz="0" w:space="0" w:color="auto"/>
                                                                                      </w:divBdr>
                                                                                    </w:div>
                                                                                    <w:div w:id="232786980">
                                                                                      <w:marLeft w:val="0"/>
                                                                                      <w:marRight w:val="0"/>
                                                                                      <w:marTop w:val="0"/>
                                                                                      <w:marBottom w:val="0"/>
                                                                                      <w:divBdr>
                                                                                        <w:top w:val="none" w:sz="0" w:space="0" w:color="auto"/>
                                                                                        <w:left w:val="none" w:sz="0" w:space="0" w:color="auto"/>
                                                                                        <w:bottom w:val="none" w:sz="0" w:space="0" w:color="auto"/>
                                                                                        <w:right w:val="none" w:sz="0" w:space="0" w:color="auto"/>
                                                                                      </w:divBdr>
                                                                                    </w:div>
                                                                                    <w:div w:id="15302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091212">
      <w:bodyDiv w:val="1"/>
      <w:marLeft w:val="0"/>
      <w:marRight w:val="0"/>
      <w:marTop w:val="0"/>
      <w:marBottom w:val="0"/>
      <w:divBdr>
        <w:top w:val="none" w:sz="0" w:space="0" w:color="auto"/>
        <w:left w:val="none" w:sz="0" w:space="0" w:color="auto"/>
        <w:bottom w:val="none" w:sz="0" w:space="0" w:color="auto"/>
        <w:right w:val="none" w:sz="0" w:space="0" w:color="auto"/>
      </w:divBdr>
      <w:divsChild>
        <w:div w:id="168906303">
          <w:marLeft w:val="0"/>
          <w:marRight w:val="0"/>
          <w:marTop w:val="0"/>
          <w:marBottom w:val="0"/>
          <w:divBdr>
            <w:top w:val="none" w:sz="0" w:space="0" w:color="auto"/>
            <w:left w:val="none" w:sz="0" w:space="0" w:color="auto"/>
            <w:bottom w:val="none" w:sz="0" w:space="0" w:color="auto"/>
            <w:right w:val="none" w:sz="0" w:space="0" w:color="auto"/>
          </w:divBdr>
          <w:divsChild>
            <w:div w:id="1937130351">
              <w:marLeft w:val="0"/>
              <w:marRight w:val="0"/>
              <w:marTop w:val="0"/>
              <w:marBottom w:val="0"/>
              <w:divBdr>
                <w:top w:val="none" w:sz="0" w:space="0" w:color="auto"/>
                <w:left w:val="none" w:sz="0" w:space="0" w:color="auto"/>
                <w:bottom w:val="none" w:sz="0" w:space="0" w:color="auto"/>
                <w:right w:val="none" w:sz="0" w:space="0" w:color="auto"/>
              </w:divBdr>
              <w:divsChild>
                <w:div w:id="1896039518">
                  <w:marLeft w:val="0"/>
                  <w:marRight w:val="0"/>
                  <w:marTop w:val="0"/>
                  <w:marBottom w:val="0"/>
                  <w:divBdr>
                    <w:top w:val="none" w:sz="0" w:space="0" w:color="auto"/>
                    <w:left w:val="none" w:sz="0" w:space="0" w:color="auto"/>
                    <w:bottom w:val="none" w:sz="0" w:space="0" w:color="auto"/>
                    <w:right w:val="none" w:sz="0" w:space="0" w:color="auto"/>
                  </w:divBdr>
                  <w:divsChild>
                    <w:div w:id="341275082">
                      <w:marLeft w:val="0"/>
                      <w:marRight w:val="0"/>
                      <w:marTop w:val="0"/>
                      <w:marBottom w:val="0"/>
                      <w:divBdr>
                        <w:top w:val="none" w:sz="0" w:space="0" w:color="auto"/>
                        <w:left w:val="none" w:sz="0" w:space="0" w:color="auto"/>
                        <w:bottom w:val="none" w:sz="0" w:space="0" w:color="auto"/>
                        <w:right w:val="none" w:sz="0" w:space="0" w:color="auto"/>
                      </w:divBdr>
                      <w:divsChild>
                        <w:div w:id="32927435">
                          <w:marLeft w:val="0"/>
                          <w:marRight w:val="0"/>
                          <w:marTop w:val="0"/>
                          <w:marBottom w:val="0"/>
                          <w:divBdr>
                            <w:top w:val="none" w:sz="0" w:space="0" w:color="auto"/>
                            <w:left w:val="none" w:sz="0" w:space="0" w:color="auto"/>
                            <w:bottom w:val="none" w:sz="0" w:space="0" w:color="auto"/>
                            <w:right w:val="none" w:sz="0" w:space="0" w:color="auto"/>
                          </w:divBdr>
                          <w:divsChild>
                            <w:div w:id="522675554">
                              <w:marLeft w:val="0"/>
                              <w:marRight w:val="0"/>
                              <w:marTop w:val="0"/>
                              <w:marBottom w:val="0"/>
                              <w:divBdr>
                                <w:top w:val="none" w:sz="0" w:space="0" w:color="auto"/>
                                <w:left w:val="none" w:sz="0" w:space="0" w:color="auto"/>
                                <w:bottom w:val="none" w:sz="0" w:space="0" w:color="auto"/>
                                <w:right w:val="none" w:sz="0" w:space="0" w:color="auto"/>
                              </w:divBdr>
                              <w:divsChild>
                                <w:div w:id="449276236">
                                  <w:marLeft w:val="0"/>
                                  <w:marRight w:val="0"/>
                                  <w:marTop w:val="0"/>
                                  <w:marBottom w:val="0"/>
                                  <w:divBdr>
                                    <w:top w:val="none" w:sz="0" w:space="0" w:color="auto"/>
                                    <w:left w:val="none" w:sz="0" w:space="0" w:color="auto"/>
                                    <w:bottom w:val="none" w:sz="0" w:space="0" w:color="auto"/>
                                    <w:right w:val="none" w:sz="0" w:space="0" w:color="auto"/>
                                  </w:divBdr>
                                  <w:divsChild>
                                    <w:div w:id="55474889">
                                      <w:marLeft w:val="0"/>
                                      <w:marRight w:val="0"/>
                                      <w:marTop w:val="0"/>
                                      <w:marBottom w:val="0"/>
                                      <w:divBdr>
                                        <w:top w:val="none" w:sz="0" w:space="0" w:color="auto"/>
                                        <w:left w:val="none" w:sz="0" w:space="0" w:color="auto"/>
                                        <w:bottom w:val="none" w:sz="0" w:space="0" w:color="auto"/>
                                        <w:right w:val="none" w:sz="0" w:space="0" w:color="auto"/>
                                      </w:divBdr>
                                      <w:divsChild>
                                        <w:div w:id="1479153932">
                                          <w:marLeft w:val="0"/>
                                          <w:marRight w:val="0"/>
                                          <w:marTop w:val="0"/>
                                          <w:marBottom w:val="0"/>
                                          <w:divBdr>
                                            <w:top w:val="none" w:sz="0" w:space="0" w:color="auto"/>
                                            <w:left w:val="none" w:sz="0" w:space="0" w:color="auto"/>
                                            <w:bottom w:val="none" w:sz="0" w:space="0" w:color="auto"/>
                                            <w:right w:val="none" w:sz="0" w:space="0" w:color="auto"/>
                                          </w:divBdr>
                                          <w:divsChild>
                                            <w:div w:id="2052731529">
                                              <w:marLeft w:val="0"/>
                                              <w:marRight w:val="0"/>
                                              <w:marTop w:val="0"/>
                                              <w:marBottom w:val="0"/>
                                              <w:divBdr>
                                                <w:top w:val="none" w:sz="0" w:space="0" w:color="auto"/>
                                                <w:left w:val="none" w:sz="0" w:space="0" w:color="auto"/>
                                                <w:bottom w:val="none" w:sz="0" w:space="0" w:color="auto"/>
                                                <w:right w:val="none" w:sz="0" w:space="0" w:color="auto"/>
                                              </w:divBdr>
                                              <w:divsChild>
                                                <w:div w:id="698045572">
                                                  <w:marLeft w:val="0"/>
                                                  <w:marRight w:val="0"/>
                                                  <w:marTop w:val="0"/>
                                                  <w:marBottom w:val="0"/>
                                                  <w:divBdr>
                                                    <w:top w:val="none" w:sz="0" w:space="0" w:color="auto"/>
                                                    <w:left w:val="none" w:sz="0" w:space="0" w:color="auto"/>
                                                    <w:bottom w:val="none" w:sz="0" w:space="0" w:color="auto"/>
                                                    <w:right w:val="none" w:sz="0" w:space="0" w:color="auto"/>
                                                  </w:divBdr>
                                                  <w:divsChild>
                                                    <w:div w:id="783810888">
                                                      <w:marLeft w:val="0"/>
                                                      <w:marRight w:val="0"/>
                                                      <w:marTop w:val="0"/>
                                                      <w:marBottom w:val="0"/>
                                                      <w:divBdr>
                                                        <w:top w:val="none" w:sz="0" w:space="0" w:color="auto"/>
                                                        <w:left w:val="none" w:sz="0" w:space="0" w:color="auto"/>
                                                        <w:bottom w:val="none" w:sz="0" w:space="0" w:color="auto"/>
                                                        <w:right w:val="none" w:sz="0" w:space="0" w:color="auto"/>
                                                      </w:divBdr>
                                                      <w:divsChild>
                                                        <w:div w:id="1392851303">
                                                          <w:marLeft w:val="0"/>
                                                          <w:marRight w:val="0"/>
                                                          <w:marTop w:val="0"/>
                                                          <w:marBottom w:val="0"/>
                                                          <w:divBdr>
                                                            <w:top w:val="none" w:sz="0" w:space="0" w:color="auto"/>
                                                            <w:left w:val="none" w:sz="0" w:space="0" w:color="auto"/>
                                                            <w:bottom w:val="none" w:sz="0" w:space="0" w:color="auto"/>
                                                            <w:right w:val="none" w:sz="0" w:space="0" w:color="auto"/>
                                                          </w:divBdr>
                                                          <w:divsChild>
                                                            <w:div w:id="670185141">
                                                              <w:marLeft w:val="0"/>
                                                              <w:marRight w:val="150"/>
                                                              <w:marTop w:val="0"/>
                                                              <w:marBottom w:val="150"/>
                                                              <w:divBdr>
                                                                <w:top w:val="none" w:sz="0" w:space="0" w:color="auto"/>
                                                                <w:left w:val="none" w:sz="0" w:space="0" w:color="auto"/>
                                                                <w:bottom w:val="none" w:sz="0" w:space="0" w:color="auto"/>
                                                                <w:right w:val="none" w:sz="0" w:space="0" w:color="auto"/>
                                                              </w:divBdr>
                                                              <w:divsChild>
                                                                <w:div w:id="2098676181">
                                                                  <w:marLeft w:val="0"/>
                                                                  <w:marRight w:val="0"/>
                                                                  <w:marTop w:val="0"/>
                                                                  <w:marBottom w:val="0"/>
                                                                  <w:divBdr>
                                                                    <w:top w:val="none" w:sz="0" w:space="0" w:color="auto"/>
                                                                    <w:left w:val="none" w:sz="0" w:space="0" w:color="auto"/>
                                                                    <w:bottom w:val="none" w:sz="0" w:space="0" w:color="auto"/>
                                                                    <w:right w:val="none" w:sz="0" w:space="0" w:color="auto"/>
                                                                  </w:divBdr>
                                                                  <w:divsChild>
                                                                    <w:div w:id="487983345">
                                                                      <w:marLeft w:val="0"/>
                                                                      <w:marRight w:val="0"/>
                                                                      <w:marTop w:val="0"/>
                                                                      <w:marBottom w:val="0"/>
                                                                      <w:divBdr>
                                                                        <w:top w:val="none" w:sz="0" w:space="0" w:color="auto"/>
                                                                        <w:left w:val="none" w:sz="0" w:space="0" w:color="auto"/>
                                                                        <w:bottom w:val="none" w:sz="0" w:space="0" w:color="auto"/>
                                                                        <w:right w:val="none" w:sz="0" w:space="0" w:color="auto"/>
                                                                      </w:divBdr>
                                                                      <w:divsChild>
                                                                        <w:div w:id="1308781753">
                                                                          <w:marLeft w:val="0"/>
                                                                          <w:marRight w:val="0"/>
                                                                          <w:marTop w:val="0"/>
                                                                          <w:marBottom w:val="0"/>
                                                                          <w:divBdr>
                                                                            <w:top w:val="none" w:sz="0" w:space="0" w:color="auto"/>
                                                                            <w:left w:val="none" w:sz="0" w:space="0" w:color="auto"/>
                                                                            <w:bottom w:val="none" w:sz="0" w:space="0" w:color="auto"/>
                                                                            <w:right w:val="none" w:sz="0" w:space="0" w:color="auto"/>
                                                                          </w:divBdr>
                                                                          <w:divsChild>
                                                                            <w:div w:id="710231547">
                                                                              <w:marLeft w:val="0"/>
                                                                              <w:marRight w:val="0"/>
                                                                              <w:marTop w:val="0"/>
                                                                              <w:marBottom w:val="0"/>
                                                                              <w:divBdr>
                                                                                <w:top w:val="none" w:sz="0" w:space="0" w:color="auto"/>
                                                                                <w:left w:val="none" w:sz="0" w:space="0" w:color="auto"/>
                                                                                <w:bottom w:val="none" w:sz="0" w:space="0" w:color="auto"/>
                                                                                <w:right w:val="none" w:sz="0" w:space="0" w:color="auto"/>
                                                                              </w:divBdr>
                                                                              <w:divsChild>
                                                                                <w:div w:id="1102648776">
                                                                                  <w:marLeft w:val="0"/>
                                                                                  <w:marRight w:val="0"/>
                                                                                  <w:marTop w:val="0"/>
                                                                                  <w:marBottom w:val="0"/>
                                                                                  <w:divBdr>
                                                                                    <w:top w:val="none" w:sz="0" w:space="0" w:color="auto"/>
                                                                                    <w:left w:val="none" w:sz="0" w:space="0" w:color="auto"/>
                                                                                    <w:bottom w:val="none" w:sz="0" w:space="0" w:color="auto"/>
                                                                                    <w:right w:val="none" w:sz="0" w:space="0" w:color="auto"/>
                                                                                  </w:divBdr>
                                                                                  <w:divsChild>
                                                                                    <w:div w:id="93209285">
                                                                                      <w:marLeft w:val="0"/>
                                                                                      <w:marRight w:val="0"/>
                                                                                      <w:marTop w:val="0"/>
                                                                                      <w:marBottom w:val="0"/>
                                                                                      <w:divBdr>
                                                                                        <w:top w:val="none" w:sz="0" w:space="0" w:color="auto"/>
                                                                                        <w:left w:val="none" w:sz="0" w:space="0" w:color="auto"/>
                                                                                        <w:bottom w:val="none" w:sz="0" w:space="0" w:color="auto"/>
                                                                                        <w:right w:val="none" w:sz="0" w:space="0" w:color="auto"/>
                                                                                      </w:divBdr>
                                                                                    </w:div>
                                                                                    <w:div w:id="718742432">
                                                                                      <w:marLeft w:val="0"/>
                                                                                      <w:marRight w:val="0"/>
                                                                                      <w:marTop w:val="0"/>
                                                                                      <w:marBottom w:val="0"/>
                                                                                      <w:divBdr>
                                                                                        <w:top w:val="none" w:sz="0" w:space="0" w:color="auto"/>
                                                                                        <w:left w:val="none" w:sz="0" w:space="0" w:color="auto"/>
                                                                                        <w:bottom w:val="none" w:sz="0" w:space="0" w:color="auto"/>
                                                                                        <w:right w:val="none" w:sz="0" w:space="0" w:color="auto"/>
                                                                                      </w:divBdr>
                                                                                    </w:div>
                                                                                    <w:div w:id="974486655">
                                                                                      <w:marLeft w:val="720"/>
                                                                                      <w:marRight w:val="0"/>
                                                                                      <w:marTop w:val="0"/>
                                                                                      <w:marBottom w:val="0"/>
                                                                                      <w:divBdr>
                                                                                        <w:top w:val="none" w:sz="0" w:space="0" w:color="auto"/>
                                                                                        <w:left w:val="none" w:sz="0" w:space="0" w:color="auto"/>
                                                                                        <w:bottom w:val="none" w:sz="0" w:space="0" w:color="auto"/>
                                                                                        <w:right w:val="none" w:sz="0" w:space="0" w:color="auto"/>
                                                                                      </w:divBdr>
                                                                                    </w:div>
                                                                                    <w:div w:id="1381662349">
                                                                                      <w:marLeft w:val="720"/>
                                                                                      <w:marRight w:val="0"/>
                                                                                      <w:marTop w:val="0"/>
                                                                                      <w:marBottom w:val="0"/>
                                                                                      <w:divBdr>
                                                                                        <w:top w:val="none" w:sz="0" w:space="0" w:color="auto"/>
                                                                                        <w:left w:val="none" w:sz="0" w:space="0" w:color="auto"/>
                                                                                        <w:bottom w:val="none" w:sz="0" w:space="0" w:color="auto"/>
                                                                                        <w:right w:val="none" w:sz="0" w:space="0" w:color="auto"/>
                                                                                      </w:divBdr>
                                                                                    </w:div>
                                                                                    <w:div w:id="59207594">
                                                                                      <w:marLeft w:val="720"/>
                                                                                      <w:marRight w:val="0"/>
                                                                                      <w:marTop w:val="0"/>
                                                                                      <w:marBottom w:val="0"/>
                                                                                      <w:divBdr>
                                                                                        <w:top w:val="none" w:sz="0" w:space="0" w:color="auto"/>
                                                                                        <w:left w:val="none" w:sz="0" w:space="0" w:color="auto"/>
                                                                                        <w:bottom w:val="none" w:sz="0" w:space="0" w:color="auto"/>
                                                                                        <w:right w:val="none" w:sz="0" w:space="0" w:color="auto"/>
                                                                                      </w:divBdr>
                                                                                    </w:div>
                                                                                    <w:div w:id="1791972116">
                                                                                      <w:marLeft w:val="720"/>
                                                                                      <w:marRight w:val="0"/>
                                                                                      <w:marTop w:val="0"/>
                                                                                      <w:marBottom w:val="0"/>
                                                                                      <w:divBdr>
                                                                                        <w:top w:val="none" w:sz="0" w:space="0" w:color="auto"/>
                                                                                        <w:left w:val="none" w:sz="0" w:space="0" w:color="auto"/>
                                                                                        <w:bottom w:val="none" w:sz="0" w:space="0" w:color="auto"/>
                                                                                        <w:right w:val="none" w:sz="0" w:space="0" w:color="auto"/>
                                                                                      </w:divBdr>
                                                                                    </w:div>
                                                                                    <w:div w:id="1081173344">
                                                                                      <w:marLeft w:val="720"/>
                                                                                      <w:marRight w:val="0"/>
                                                                                      <w:marTop w:val="0"/>
                                                                                      <w:marBottom w:val="0"/>
                                                                                      <w:divBdr>
                                                                                        <w:top w:val="none" w:sz="0" w:space="0" w:color="auto"/>
                                                                                        <w:left w:val="none" w:sz="0" w:space="0" w:color="auto"/>
                                                                                        <w:bottom w:val="none" w:sz="0" w:space="0" w:color="auto"/>
                                                                                        <w:right w:val="none" w:sz="0" w:space="0" w:color="auto"/>
                                                                                      </w:divBdr>
                                                                                    </w:div>
                                                                                    <w:div w:id="1114636951">
                                                                                      <w:marLeft w:val="720"/>
                                                                                      <w:marRight w:val="0"/>
                                                                                      <w:marTop w:val="0"/>
                                                                                      <w:marBottom w:val="0"/>
                                                                                      <w:divBdr>
                                                                                        <w:top w:val="none" w:sz="0" w:space="0" w:color="auto"/>
                                                                                        <w:left w:val="none" w:sz="0" w:space="0" w:color="auto"/>
                                                                                        <w:bottom w:val="none" w:sz="0" w:space="0" w:color="auto"/>
                                                                                        <w:right w:val="none" w:sz="0" w:space="0" w:color="auto"/>
                                                                                      </w:divBdr>
                                                                                    </w:div>
                                                                                    <w:div w:id="1886871863">
                                                                                      <w:marLeft w:val="720"/>
                                                                                      <w:marRight w:val="0"/>
                                                                                      <w:marTop w:val="0"/>
                                                                                      <w:marBottom w:val="0"/>
                                                                                      <w:divBdr>
                                                                                        <w:top w:val="none" w:sz="0" w:space="0" w:color="auto"/>
                                                                                        <w:left w:val="none" w:sz="0" w:space="0" w:color="auto"/>
                                                                                        <w:bottom w:val="none" w:sz="0" w:space="0" w:color="auto"/>
                                                                                        <w:right w:val="none" w:sz="0" w:space="0" w:color="auto"/>
                                                                                      </w:divBdr>
                                                                                    </w:div>
                                                                                    <w:div w:id="371468400">
                                                                                      <w:marLeft w:val="720"/>
                                                                                      <w:marRight w:val="0"/>
                                                                                      <w:marTop w:val="0"/>
                                                                                      <w:marBottom w:val="0"/>
                                                                                      <w:divBdr>
                                                                                        <w:top w:val="none" w:sz="0" w:space="0" w:color="auto"/>
                                                                                        <w:left w:val="none" w:sz="0" w:space="0" w:color="auto"/>
                                                                                        <w:bottom w:val="none" w:sz="0" w:space="0" w:color="auto"/>
                                                                                        <w:right w:val="none" w:sz="0" w:space="0" w:color="auto"/>
                                                                                      </w:divBdr>
                                                                                    </w:div>
                                                                                    <w:div w:id="1570380113">
                                                                                      <w:marLeft w:val="0"/>
                                                                                      <w:marRight w:val="0"/>
                                                                                      <w:marTop w:val="0"/>
                                                                                      <w:marBottom w:val="0"/>
                                                                                      <w:divBdr>
                                                                                        <w:top w:val="none" w:sz="0" w:space="0" w:color="auto"/>
                                                                                        <w:left w:val="none" w:sz="0" w:space="0" w:color="auto"/>
                                                                                        <w:bottom w:val="none" w:sz="0" w:space="0" w:color="auto"/>
                                                                                        <w:right w:val="none" w:sz="0" w:space="0" w:color="auto"/>
                                                                                      </w:divBdr>
                                                                                    </w:div>
                                                                                    <w:div w:id="1072779369">
                                                                                      <w:marLeft w:val="720"/>
                                                                                      <w:marRight w:val="0"/>
                                                                                      <w:marTop w:val="0"/>
                                                                                      <w:marBottom w:val="0"/>
                                                                                      <w:divBdr>
                                                                                        <w:top w:val="none" w:sz="0" w:space="0" w:color="auto"/>
                                                                                        <w:left w:val="none" w:sz="0" w:space="0" w:color="auto"/>
                                                                                        <w:bottom w:val="none" w:sz="0" w:space="0" w:color="auto"/>
                                                                                        <w:right w:val="none" w:sz="0" w:space="0" w:color="auto"/>
                                                                                      </w:divBdr>
                                                                                    </w:div>
                                                                                    <w:div w:id="1531525373">
                                                                                      <w:marLeft w:val="720"/>
                                                                                      <w:marRight w:val="0"/>
                                                                                      <w:marTop w:val="0"/>
                                                                                      <w:marBottom w:val="0"/>
                                                                                      <w:divBdr>
                                                                                        <w:top w:val="none" w:sz="0" w:space="0" w:color="auto"/>
                                                                                        <w:left w:val="none" w:sz="0" w:space="0" w:color="auto"/>
                                                                                        <w:bottom w:val="none" w:sz="0" w:space="0" w:color="auto"/>
                                                                                        <w:right w:val="none" w:sz="0" w:space="0" w:color="auto"/>
                                                                                      </w:divBdr>
                                                                                    </w:div>
                                                                                    <w:div w:id="1755273437">
                                                                                      <w:marLeft w:val="0"/>
                                                                                      <w:marRight w:val="0"/>
                                                                                      <w:marTop w:val="0"/>
                                                                                      <w:marBottom w:val="0"/>
                                                                                      <w:divBdr>
                                                                                        <w:top w:val="none" w:sz="0" w:space="0" w:color="auto"/>
                                                                                        <w:left w:val="none" w:sz="0" w:space="0" w:color="auto"/>
                                                                                        <w:bottom w:val="none" w:sz="0" w:space="0" w:color="auto"/>
                                                                                        <w:right w:val="none" w:sz="0" w:space="0" w:color="auto"/>
                                                                                      </w:divBdr>
                                                                                    </w:div>
                                                                                    <w:div w:id="978875218">
                                                                                      <w:marLeft w:val="0"/>
                                                                                      <w:marRight w:val="0"/>
                                                                                      <w:marTop w:val="0"/>
                                                                                      <w:marBottom w:val="0"/>
                                                                                      <w:divBdr>
                                                                                        <w:top w:val="none" w:sz="0" w:space="0" w:color="auto"/>
                                                                                        <w:left w:val="none" w:sz="0" w:space="0" w:color="auto"/>
                                                                                        <w:bottom w:val="none" w:sz="0" w:space="0" w:color="auto"/>
                                                                                        <w:right w:val="none" w:sz="0" w:space="0" w:color="auto"/>
                                                                                      </w:divBdr>
                                                                                    </w:div>
                                                                                    <w:div w:id="1034305621">
                                                                                      <w:marLeft w:val="0"/>
                                                                                      <w:marRight w:val="0"/>
                                                                                      <w:marTop w:val="0"/>
                                                                                      <w:marBottom w:val="0"/>
                                                                                      <w:divBdr>
                                                                                        <w:top w:val="none" w:sz="0" w:space="0" w:color="auto"/>
                                                                                        <w:left w:val="none" w:sz="0" w:space="0" w:color="auto"/>
                                                                                        <w:bottom w:val="none" w:sz="0" w:space="0" w:color="auto"/>
                                                                                        <w:right w:val="none" w:sz="0" w:space="0" w:color="auto"/>
                                                                                      </w:divBdr>
                                                                                    </w:div>
                                                                                    <w:div w:id="589239620">
                                                                                      <w:marLeft w:val="0"/>
                                                                                      <w:marRight w:val="0"/>
                                                                                      <w:marTop w:val="0"/>
                                                                                      <w:marBottom w:val="0"/>
                                                                                      <w:divBdr>
                                                                                        <w:top w:val="none" w:sz="0" w:space="0" w:color="auto"/>
                                                                                        <w:left w:val="none" w:sz="0" w:space="0" w:color="auto"/>
                                                                                        <w:bottom w:val="none" w:sz="0" w:space="0" w:color="auto"/>
                                                                                        <w:right w:val="none" w:sz="0" w:space="0" w:color="auto"/>
                                                                                      </w:divBdr>
                                                                                    </w:div>
                                                                                    <w:div w:id="1929847869">
                                                                                      <w:marLeft w:val="0"/>
                                                                                      <w:marRight w:val="0"/>
                                                                                      <w:marTop w:val="0"/>
                                                                                      <w:marBottom w:val="0"/>
                                                                                      <w:divBdr>
                                                                                        <w:top w:val="none" w:sz="0" w:space="0" w:color="auto"/>
                                                                                        <w:left w:val="none" w:sz="0" w:space="0" w:color="auto"/>
                                                                                        <w:bottom w:val="none" w:sz="0" w:space="0" w:color="auto"/>
                                                                                        <w:right w:val="none" w:sz="0" w:space="0" w:color="auto"/>
                                                                                      </w:divBdr>
                                                                                    </w:div>
                                                                                    <w:div w:id="1316110178">
                                                                                      <w:marLeft w:val="0"/>
                                                                                      <w:marRight w:val="0"/>
                                                                                      <w:marTop w:val="0"/>
                                                                                      <w:marBottom w:val="0"/>
                                                                                      <w:divBdr>
                                                                                        <w:top w:val="none" w:sz="0" w:space="0" w:color="auto"/>
                                                                                        <w:left w:val="none" w:sz="0" w:space="0" w:color="auto"/>
                                                                                        <w:bottom w:val="none" w:sz="0" w:space="0" w:color="auto"/>
                                                                                        <w:right w:val="none" w:sz="0" w:space="0" w:color="auto"/>
                                                                                      </w:divBdr>
                                                                                    </w:div>
                                                                                    <w:div w:id="776411779">
                                                                                      <w:marLeft w:val="0"/>
                                                                                      <w:marRight w:val="0"/>
                                                                                      <w:marTop w:val="0"/>
                                                                                      <w:marBottom w:val="0"/>
                                                                                      <w:divBdr>
                                                                                        <w:top w:val="none" w:sz="0" w:space="0" w:color="auto"/>
                                                                                        <w:left w:val="none" w:sz="0" w:space="0" w:color="auto"/>
                                                                                        <w:bottom w:val="none" w:sz="0" w:space="0" w:color="auto"/>
                                                                                        <w:right w:val="none" w:sz="0" w:space="0" w:color="auto"/>
                                                                                      </w:divBdr>
                                                                                    </w:div>
                                                                                    <w:div w:id="6273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734366">
      <w:bodyDiv w:val="1"/>
      <w:marLeft w:val="0"/>
      <w:marRight w:val="0"/>
      <w:marTop w:val="0"/>
      <w:marBottom w:val="0"/>
      <w:divBdr>
        <w:top w:val="none" w:sz="0" w:space="0" w:color="auto"/>
        <w:left w:val="none" w:sz="0" w:space="0" w:color="auto"/>
        <w:bottom w:val="none" w:sz="0" w:space="0" w:color="auto"/>
        <w:right w:val="none" w:sz="0" w:space="0" w:color="auto"/>
      </w:divBdr>
      <w:divsChild>
        <w:div w:id="1325552101">
          <w:marLeft w:val="0"/>
          <w:marRight w:val="0"/>
          <w:marTop w:val="0"/>
          <w:marBottom w:val="0"/>
          <w:divBdr>
            <w:top w:val="none" w:sz="0" w:space="0" w:color="auto"/>
            <w:left w:val="none" w:sz="0" w:space="0" w:color="auto"/>
            <w:bottom w:val="none" w:sz="0" w:space="0" w:color="auto"/>
            <w:right w:val="none" w:sz="0" w:space="0" w:color="auto"/>
          </w:divBdr>
          <w:divsChild>
            <w:div w:id="154031969">
              <w:marLeft w:val="0"/>
              <w:marRight w:val="0"/>
              <w:marTop w:val="0"/>
              <w:marBottom w:val="0"/>
              <w:divBdr>
                <w:top w:val="none" w:sz="0" w:space="0" w:color="auto"/>
                <w:left w:val="none" w:sz="0" w:space="0" w:color="auto"/>
                <w:bottom w:val="none" w:sz="0" w:space="0" w:color="auto"/>
                <w:right w:val="none" w:sz="0" w:space="0" w:color="auto"/>
              </w:divBdr>
              <w:divsChild>
                <w:div w:id="1100562040">
                  <w:marLeft w:val="0"/>
                  <w:marRight w:val="0"/>
                  <w:marTop w:val="0"/>
                  <w:marBottom w:val="0"/>
                  <w:divBdr>
                    <w:top w:val="none" w:sz="0" w:space="0" w:color="auto"/>
                    <w:left w:val="none" w:sz="0" w:space="0" w:color="auto"/>
                    <w:bottom w:val="none" w:sz="0" w:space="0" w:color="auto"/>
                    <w:right w:val="none" w:sz="0" w:space="0" w:color="auto"/>
                  </w:divBdr>
                  <w:divsChild>
                    <w:div w:id="1920796494">
                      <w:marLeft w:val="0"/>
                      <w:marRight w:val="0"/>
                      <w:marTop w:val="0"/>
                      <w:marBottom w:val="0"/>
                      <w:divBdr>
                        <w:top w:val="none" w:sz="0" w:space="0" w:color="auto"/>
                        <w:left w:val="none" w:sz="0" w:space="0" w:color="auto"/>
                        <w:bottom w:val="none" w:sz="0" w:space="0" w:color="auto"/>
                        <w:right w:val="none" w:sz="0" w:space="0" w:color="auto"/>
                      </w:divBdr>
                      <w:divsChild>
                        <w:div w:id="1227301616">
                          <w:marLeft w:val="0"/>
                          <w:marRight w:val="0"/>
                          <w:marTop w:val="0"/>
                          <w:marBottom w:val="0"/>
                          <w:divBdr>
                            <w:top w:val="none" w:sz="0" w:space="0" w:color="auto"/>
                            <w:left w:val="none" w:sz="0" w:space="0" w:color="auto"/>
                            <w:bottom w:val="none" w:sz="0" w:space="0" w:color="auto"/>
                            <w:right w:val="none" w:sz="0" w:space="0" w:color="auto"/>
                          </w:divBdr>
                          <w:divsChild>
                            <w:div w:id="1015887464">
                              <w:marLeft w:val="0"/>
                              <w:marRight w:val="0"/>
                              <w:marTop w:val="0"/>
                              <w:marBottom w:val="0"/>
                              <w:divBdr>
                                <w:top w:val="none" w:sz="0" w:space="0" w:color="auto"/>
                                <w:left w:val="none" w:sz="0" w:space="0" w:color="auto"/>
                                <w:bottom w:val="none" w:sz="0" w:space="0" w:color="auto"/>
                                <w:right w:val="none" w:sz="0" w:space="0" w:color="auto"/>
                              </w:divBdr>
                              <w:divsChild>
                                <w:div w:id="1348095713">
                                  <w:marLeft w:val="0"/>
                                  <w:marRight w:val="0"/>
                                  <w:marTop w:val="0"/>
                                  <w:marBottom w:val="0"/>
                                  <w:divBdr>
                                    <w:top w:val="none" w:sz="0" w:space="0" w:color="auto"/>
                                    <w:left w:val="none" w:sz="0" w:space="0" w:color="auto"/>
                                    <w:bottom w:val="none" w:sz="0" w:space="0" w:color="auto"/>
                                    <w:right w:val="none" w:sz="0" w:space="0" w:color="auto"/>
                                  </w:divBdr>
                                  <w:divsChild>
                                    <w:div w:id="831987543">
                                      <w:marLeft w:val="0"/>
                                      <w:marRight w:val="0"/>
                                      <w:marTop w:val="0"/>
                                      <w:marBottom w:val="0"/>
                                      <w:divBdr>
                                        <w:top w:val="none" w:sz="0" w:space="0" w:color="auto"/>
                                        <w:left w:val="none" w:sz="0" w:space="0" w:color="auto"/>
                                        <w:bottom w:val="none" w:sz="0" w:space="0" w:color="auto"/>
                                        <w:right w:val="none" w:sz="0" w:space="0" w:color="auto"/>
                                      </w:divBdr>
                                      <w:divsChild>
                                        <w:div w:id="1323269287">
                                          <w:marLeft w:val="0"/>
                                          <w:marRight w:val="0"/>
                                          <w:marTop w:val="0"/>
                                          <w:marBottom w:val="0"/>
                                          <w:divBdr>
                                            <w:top w:val="none" w:sz="0" w:space="0" w:color="auto"/>
                                            <w:left w:val="none" w:sz="0" w:space="0" w:color="auto"/>
                                            <w:bottom w:val="none" w:sz="0" w:space="0" w:color="auto"/>
                                            <w:right w:val="none" w:sz="0" w:space="0" w:color="auto"/>
                                          </w:divBdr>
                                          <w:divsChild>
                                            <w:div w:id="2129352856">
                                              <w:marLeft w:val="0"/>
                                              <w:marRight w:val="0"/>
                                              <w:marTop w:val="0"/>
                                              <w:marBottom w:val="0"/>
                                              <w:divBdr>
                                                <w:top w:val="none" w:sz="0" w:space="0" w:color="auto"/>
                                                <w:left w:val="none" w:sz="0" w:space="0" w:color="auto"/>
                                                <w:bottom w:val="none" w:sz="0" w:space="0" w:color="auto"/>
                                                <w:right w:val="none" w:sz="0" w:space="0" w:color="auto"/>
                                              </w:divBdr>
                                              <w:divsChild>
                                                <w:div w:id="2031106646">
                                                  <w:marLeft w:val="0"/>
                                                  <w:marRight w:val="0"/>
                                                  <w:marTop w:val="0"/>
                                                  <w:marBottom w:val="0"/>
                                                  <w:divBdr>
                                                    <w:top w:val="none" w:sz="0" w:space="0" w:color="auto"/>
                                                    <w:left w:val="none" w:sz="0" w:space="0" w:color="auto"/>
                                                    <w:bottom w:val="none" w:sz="0" w:space="0" w:color="auto"/>
                                                    <w:right w:val="none" w:sz="0" w:space="0" w:color="auto"/>
                                                  </w:divBdr>
                                                  <w:divsChild>
                                                    <w:div w:id="731193836">
                                                      <w:marLeft w:val="0"/>
                                                      <w:marRight w:val="0"/>
                                                      <w:marTop w:val="0"/>
                                                      <w:marBottom w:val="0"/>
                                                      <w:divBdr>
                                                        <w:top w:val="none" w:sz="0" w:space="0" w:color="auto"/>
                                                        <w:left w:val="none" w:sz="0" w:space="0" w:color="auto"/>
                                                        <w:bottom w:val="none" w:sz="0" w:space="0" w:color="auto"/>
                                                        <w:right w:val="none" w:sz="0" w:space="0" w:color="auto"/>
                                                      </w:divBdr>
                                                      <w:divsChild>
                                                        <w:div w:id="679312731">
                                                          <w:marLeft w:val="0"/>
                                                          <w:marRight w:val="0"/>
                                                          <w:marTop w:val="0"/>
                                                          <w:marBottom w:val="0"/>
                                                          <w:divBdr>
                                                            <w:top w:val="none" w:sz="0" w:space="0" w:color="auto"/>
                                                            <w:left w:val="none" w:sz="0" w:space="0" w:color="auto"/>
                                                            <w:bottom w:val="none" w:sz="0" w:space="0" w:color="auto"/>
                                                            <w:right w:val="none" w:sz="0" w:space="0" w:color="auto"/>
                                                          </w:divBdr>
                                                          <w:divsChild>
                                                            <w:div w:id="161707140">
                                                              <w:marLeft w:val="0"/>
                                                              <w:marRight w:val="150"/>
                                                              <w:marTop w:val="0"/>
                                                              <w:marBottom w:val="150"/>
                                                              <w:divBdr>
                                                                <w:top w:val="none" w:sz="0" w:space="0" w:color="auto"/>
                                                                <w:left w:val="none" w:sz="0" w:space="0" w:color="auto"/>
                                                                <w:bottom w:val="none" w:sz="0" w:space="0" w:color="auto"/>
                                                                <w:right w:val="none" w:sz="0" w:space="0" w:color="auto"/>
                                                              </w:divBdr>
                                                              <w:divsChild>
                                                                <w:div w:id="1601261547">
                                                                  <w:marLeft w:val="0"/>
                                                                  <w:marRight w:val="0"/>
                                                                  <w:marTop w:val="0"/>
                                                                  <w:marBottom w:val="0"/>
                                                                  <w:divBdr>
                                                                    <w:top w:val="none" w:sz="0" w:space="0" w:color="auto"/>
                                                                    <w:left w:val="none" w:sz="0" w:space="0" w:color="auto"/>
                                                                    <w:bottom w:val="none" w:sz="0" w:space="0" w:color="auto"/>
                                                                    <w:right w:val="none" w:sz="0" w:space="0" w:color="auto"/>
                                                                  </w:divBdr>
                                                                  <w:divsChild>
                                                                    <w:div w:id="946817665">
                                                                      <w:marLeft w:val="0"/>
                                                                      <w:marRight w:val="0"/>
                                                                      <w:marTop w:val="0"/>
                                                                      <w:marBottom w:val="0"/>
                                                                      <w:divBdr>
                                                                        <w:top w:val="none" w:sz="0" w:space="0" w:color="auto"/>
                                                                        <w:left w:val="none" w:sz="0" w:space="0" w:color="auto"/>
                                                                        <w:bottom w:val="none" w:sz="0" w:space="0" w:color="auto"/>
                                                                        <w:right w:val="none" w:sz="0" w:space="0" w:color="auto"/>
                                                                      </w:divBdr>
                                                                      <w:divsChild>
                                                                        <w:div w:id="110788518">
                                                                          <w:marLeft w:val="0"/>
                                                                          <w:marRight w:val="0"/>
                                                                          <w:marTop w:val="0"/>
                                                                          <w:marBottom w:val="0"/>
                                                                          <w:divBdr>
                                                                            <w:top w:val="none" w:sz="0" w:space="0" w:color="auto"/>
                                                                            <w:left w:val="none" w:sz="0" w:space="0" w:color="auto"/>
                                                                            <w:bottom w:val="none" w:sz="0" w:space="0" w:color="auto"/>
                                                                            <w:right w:val="none" w:sz="0" w:space="0" w:color="auto"/>
                                                                          </w:divBdr>
                                                                          <w:divsChild>
                                                                            <w:div w:id="472022972">
                                                                              <w:marLeft w:val="0"/>
                                                                              <w:marRight w:val="0"/>
                                                                              <w:marTop w:val="0"/>
                                                                              <w:marBottom w:val="0"/>
                                                                              <w:divBdr>
                                                                                <w:top w:val="none" w:sz="0" w:space="0" w:color="auto"/>
                                                                                <w:left w:val="none" w:sz="0" w:space="0" w:color="auto"/>
                                                                                <w:bottom w:val="none" w:sz="0" w:space="0" w:color="auto"/>
                                                                                <w:right w:val="none" w:sz="0" w:space="0" w:color="auto"/>
                                                                              </w:divBdr>
                                                                              <w:divsChild>
                                                                                <w:div w:id="1777672438">
                                                                                  <w:marLeft w:val="0"/>
                                                                                  <w:marRight w:val="0"/>
                                                                                  <w:marTop w:val="0"/>
                                                                                  <w:marBottom w:val="0"/>
                                                                                  <w:divBdr>
                                                                                    <w:top w:val="none" w:sz="0" w:space="0" w:color="auto"/>
                                                                                    <w:left w:val="none" w:sz="0" w:space="0" w:color="auto"/>
                                                                                    <w:bottom w:val="none" w:sz="0" w:space="0" w:color="auto"/>
                                                                                    <w:right w:val="none" w:sz="0" w:space="0" w:color="auto"/>
                                                                                  </w:divBdr>
                                                                                  <w:divsChild>
                                                                                    <w:div w:id="163112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772822">
      <w:bodyDiv w:val="1"/>
      <w:marLeft w:val="0"/>
      <w:marRight w:val="0"/>
      <w:marTop w:val="0"/>
      <w:marBottom w:val="0"/>
      <w:divBdr>
        <w:top w:val="none" w:sz="0" w:space="0" w:color="auto"/>
        <w:left w:val="none" w:sz="0" w:space="0" w:color="auto"/>
        <w:bottom w:val="none" w:sz="0" w:space="0" w:color="auto"/>
        <w:right w:val="none" w:sz="0" w:space="0" w:color="auto"/>
      </w:divBdr>
      <w:divsChild>
        <w:div w:id="1969969555">
          <w:marLeft w:val="0"/>
          <w:marRight w:val="0"/>
          <w:marTop w:val="0"/>
          <w:marBottom w:val="0"/>
          <w:divBdr>
            <w:top w:val="none" w:sz="0" w:space="0" w:color="auto"/>
            <w:left w:val="none" w:sz="0" w:space="0" w:color="auto"/>
            <w:bottom w:val="none" w:sz="0" w:space="0" w:color="auto"/>
            <w:right w:val="none" w:sz="0" w:space="0" w:color="auto"/>
          </w:divBdr>
          <w:divsChild>
            <w:div w:id="2012367603">
              <w:marLeft w:val="0"/>
              <w:marRight w:val="0"/>
              <w:marTop w:val="0"/>
              <w:marBottom w:val="0"/>
              <w:divBdr>
                <w:top w:val="none" w:sz="0" w:space="0" w:color="auto"/>
                <w:left w:val="none" w:sz="0" w:space="0" w:color="auto"/>
                <w:bottom w:val="none" w:sz="0" w:space="0" w:color="auto"/>
                <w:right w:val="none" w:sz="0" w:space="0" w:color="auto"/>
              </w:divBdr>
              <w:divsChild>
                <w:div w:id="96409318">
                  <w:marLeft w:val="0"/>
                  <w:marRight w:val="0"/>
                  <w:marTop w:val="0"/>
                  <w:marBottom w:val="0"/>
                  <w:divBdr>
                    <w:top w:val="none" w:sz="0" w:space="0" w:color="auto"/>
                    <w:left w:val="none" w:sz="0" w:space="0" w:color="auto"/>
                    <w:bottom w:val="none" w:sz="0" w:space="0" w:color="auto"/>
                    <w:right w:val="none" w:sz="0" w:space="0" w:color="auto"/>
                  </w:divBdr>
                  <w:divsChild>
                    <w:div w:id="106583576">
                      <w:marLeft w:val="0"/>
                      <w:marRight w:val="0"/>
                      <w:marTop w:val="0"/>
                      <w:marBottom w:val="0"/>
                      <w:divBdr>
                        <w:top w:val="none" w:sz="0" w:space="0" w:color="auto"/>
                        <w:left w:val="none" w:sz="0" w:space="0" w:color="auto"/>
                        <w:bottom w:val="none" w:sz="0" w:space="0" w:color="auto"/>
                        <w:right w:val="none" w:sz="0" w:space="0" w:color="auto"/>
                      </w:divBdr>
                      <w:divsChild>
                        <w:div w:id="1004361364">
                          <w:marLeft w:val="0"/>
                          <w:marRight w:val="0"/>
                          <w:marTop w:val="0"/>
                          <w:marBottom w:val="0"/>
                          <w:divBdr>
                            <w:top w:val="none" w:sz="0" w:space="0" w:color="auto"/>
                            <w:left w:val="none" w:sz="0" w:space="0" w:color="auto"/>
                            <w:bottom w:val="none" w:sz="0" w:space="0" w:color="auto"/>
                            <w:right w:val="none" w:sz="0" w:space="0" w:color="auto"/>
                          </w:divBdr>
                          <w:divsChild>
                            <w:div w:id="1535925890">
                              <w:marLeft w:val="0"/>
                              <w:marRight w:val="0"/>
                              <w:marTop w:val="0"/>
                              <w:marBottom w:val="0"/>
                              <w:divBdr>
                                <w:top w:val="none" w:sz="0" w:space="0" w:color="auto"/>
                                <w:left w:val="none" w:sz="0" w:space="0" w:color="auto"/>
                                <w:bottom w:val="none" w:sz="0" w:space="0" w:color="auto"/>
                                <w:right w:val="none" w:sz="0" w:space="0" w:color="auto"/>
                              </w:divBdr>
                              <w:divsChild>
                                <w:div w:id="1251350929">
                                  <w:marLeft w:val="0"/>
                                  <w:marRight w:val="0"/>
                                  <w:marTop w:val="0"/>
                                  <w:marBottom w:val="0"/>
                                  <w:divBdr>
                                    <w:top w:val="none" w:sz="0" w:space="0" w:color="auto"/>
                                    <w:left w:val="none" w:sz="0" w:space="0" w:color="auto"/>
                                    <w:bottom w:val="none" w:sz="0" w:space="0" w:color="auto"/>
                                    <w:right w:val="none" w:sz="0" w:space="0" w:color="auto"/>
                                  </w:divBdr>
                                  <w:divsChild>
                                    <w:div w:id="855655491">
                                      <w:marLeft w:val="0"/>
                                      <w:marRight w:val="0"/>
                                      <w:marTop w:val="0"/>
                                      <w:marBottom w:val="0"/>
                                      <w:divBdr>
                                        <w:top w:val="none" w:sz="0" w:space="0" w:color="auto"/>
                                        <w:left w:val="none" w:sz="0" w:space="0" w:color="auto"/>
                                        <w:bottom w:val="none" w:sz="0" w:space="0" w:color="auto"/>
                                        <w:right w:val="none" w:sz="0" w:space="0" w:color="auto"/>
                                      </w:divBdr>
                                      <w:divsChild>
                                        <w:div w:id="1084499755">
                                          <w:marLeft w:val="0"/>
                                          <w:marRight w:val="0"/>
                                          <w:marTop w:val="0"/>
                                          <w:marBottom w:val="0"/>
                                          <w:divBdr>
                                            <w:top w:val="none" w:sz="0" w:space="0" w:color="auto"/>
                                            <w:left w:val="none" w:sz="0" w:space="0" w:color="auto"/>
                                            <w:bottom w:val="none" w:sz="0" w:space="0" w:color="auto"/>
                                            <w:right w:val="none" w:sz="0" w:space="0" w:color="auto"/>
                                          </w:divBdr>
                                          <w:divsChild>
                                            <w:div w:id="309671167">
                                              <w:marLeft w:val="0"/>
                                              <w:marRight w:val="0"/>
                                              <w:marTop w:val="0"/>
                                              <w:marBottom w:val="0"/>
                                              <w:divBdr>
                                                <w:top w:val="none" w:sz="0" w:space="0" w:color="auto"/>
                                                <w:left w:val="none" w:sz="0" w:space="0" w:color="auto"/>
                                                <w:bottom w:val="none" w:sz="0" w:space="0" w:color="auto"/>
                                                <w:right w:val="none" w:sz="0" w:space="0" w:color="auto"/>
                                              </w:divBdr>
                                              <w:divsChild>
                                                <w:div w:id="1359232158">
                                                  <w:marLeft w:val="0"/>
                                                  <w:marRight w:val="0"/>
                                                  <w:marTop w:val="0"/>
                                                  <w:marBottom w:val="0"/>
                                                  <w:divBdr>
                                                    <w:top w:val="none" w:sz="0" w:space="0" w:color="auto"/>
                                                    <w:left w:val="none" w:sz="0" w:space="0" w:color="auto"/>
                                                    <w:bottom w:val="none" w:sz="0" w:space="0" w:color="auto"/>
                                                    <w:right w:val="none" w:sz="0" w:space="0" w:color="auto"/>
                                                  </w:divBdr>
                                                  <w:divsChild>
                                                    <w:div w:id="1900360496">
                                                      <w:marLeft w:val="0"/>
                                                      <w:marRight w:val="0"/>
                                                      <w:marTop w:val="0"/>
                                                      <w:marBottom w:val="0"/>
                                                      <w:divBdr>
                                                        <w:top w:val="none" w:sz="0" w:space="0" w:color="auto"/>
                                                        <w:left w:val="none" w:sz="0" w:space="0" w:color="auto"/>
                                                        <w:bottom w:val="none" w:sz="0" w:space="0" w:color="auto"/>
                                                        <w:right w:val="none" w:sz="0" w:space="0" w:color="auto"/>
                                                      </w:divBdr>
                                                      <w:divsChild>
                                                        <w:div w:id="1686247565">
                                                          <w:marLeft w:val="0"/>
                                                          <w:marRight w:val="0"/>
                                                          <w:marTop w:val="0"/>
                                                          <w:marBottom w:val="0"/>
                                                          <w:divBdr>
                                                            <w:top w:val="none" w:sz="0" w:space="0" w:color="auto"/>
                                                            <w:left w:val="none" w:sz="0" w:space="0" w:color="auto"/>
                                                            <w:bottom w:val="none" w:sz="0" w:space="0" w:color="auto"/>
                                                            <w:right w:val="none" w:sz="0" w:space="0" w:color="auto"/>
                                                          </w:divBdr>
                                                          <w:divsChild>
                                                            <w:div w:id="175273027">
                                                              <w:marLeft w:val="0"/>
                                                              <w:marRight w:val="150"/>
                                                              <w:marTop w:val="0"/>
                                                              <w:marBottom w:val="150"/>
                                                              <w:divBdr>
                                                                <w:top w:val="none" w:sz="0" w:space="0" w:color="auto"/>
                                                                <w:left w:val="none" w:sz="0" w:space="0" w:color="auto"/>
                                                                <w:bottom w:val="none" w:sz="0" w:space="0" w:color="auto"/>
                                                                <w:right w:val="none" w:sz="0" w:space="0" w:color="auto"/>
                                                              </w:divBdr>
                                                              <w:divsChild>
                                                                <w:div w:id="1170952551">
                                                                  <w:marLeft w:val="0"/>
                                                                  <w:marRight w:val="0"/>
                                                                  <w:marTop w:val="0"/>
                                                                  <w:marBottom w:val="0"/>
                                                                  <w:divBdr>
                                                                    <w:top w:val="none" w:sz="0" w:space="0" w:color="auto"/>
                                                                    <w:left w:val="none" w:sz="0" w:space="0" w:color="auto"/>
                                                                    <w:bottom w:val="none" w:sz="0" w:space="0" w:color="auto"/>
                                                                    <w:right w:val="none" w:sz="0" w:space="0" w:color="auto"/>
                                                                  </w:divBdr>
                                                                  <w:divsChild>
                                                                    <w:div w:id="894395311">
                                                                      <w:marLeft w:val="0"/>
                                                                      <w:marRight w:val="0"/>
                                                                      <w:marTop w:val="0"/>
                                                                      <w:marBottom w:val="0"/>
                                                                      <w:divBdr>
                                                                        <w:top w:val="none" w:sz="0" w:space="0" w:color="auto"/>
                                                                        <w:left w:val="none" w:sz="0" w:space="0" w:color="auto"/>
                                                                        <w:bottom w:val="none" w:sz="0" w:space="0" w:color="auto"/>
                                                                        <w:right w:val="none" w:sz="0" w:space="0" w:color="auto"/>
                                                                      </w:divBdr>
                                                                      <w:divsChild>
                                                                        <w:div w:id="1215627385">
                                                                          <w:marLeft w:val="0"/>
                                                                          <w:marRight w:val="0"/>
                                                                          <w:marTop w:val="0"/>
                                                                          <w:marBottom w:val="0"/>
                                                                          <w:divBdr>
                                                                            <w:top w:val="none" w:sz="0" w:space="0" w:color="auto"/>
                                                                            <w:left w:val="none" w:sz="0" w:space="0" w:color="auto"/>
                                                                            <w:bottom w:val="none" w:sz="0" w:space="0" w:color="auto"/>
                                                                            <w:right w:val="none" w:sz="0" w:space="0" w:color="auto"/>
                                                                          </w:divBdr>
                                                                          <w:divsChild>
                                                                            <w:div w:id="935600672">
                                                                              <w:marLeft w:val="0"/>
                                                                              <w:marRight w:val="0"/>
                                                                              <w:marTop w:val="0"/>
                                                                              <w:marBottom w:val="0"/>
                                                                              <w:divBdr>
                                                                                <w:top w:val="none" w:sz="0" w:space="0" w:color="auto"/>
                                                                                <w:left w:val="none" w:sz="0" w:space="0" w:color="auto"/>
                                                                                <w:bottom w:val="none" w:sz="0" w:space="0" w:color="auto"/>
                                                                                <w:right w:val="none" w:sz="0" w:space="0" w:color="auto"/>
                                                                              </w:divBdr>
                                                                              <w:divsChild>
                                                                                <w:div w:id="761923973">
                                                                                  <w:marLeft w:val="0"/>
                                                                                  <w:marRight w:val="0"/>
                                                                                  <w:marTop w:val="0"/>
                                                                                  <w:marBottom w:val="0"/>
                                                                                  <w:divBdr>
                                                                                    <w:top w:val="none" w:sz="0" w:space="0" w:color="auto"/>
                                                                                    <w:left w:val="none" w:sz="0" w:space="0" w:color="auto"/>
                                                                                    <w:bottom w:val="none" w:sz="0" w:space="0" w:color="auto"/>
                                                                                    <w:right w:val="none" w:sz="0" w:space="0" w:color="auto"/>
                                                                                  </w:divBdr>
                                                                                  <w:divsChild>
                                                                                    <w:div w:id="1935086779">
                                                                                      <w:marLeft w:val="0"/>
                                                                                      <w:marRight w:val="0"/>
                                                                                      <w:marTop w:val="0"/>
                                                                                      <w:marBottom w:val="0"/>
                                                                                      <w:divBdr>
                                                                                        <w:top w:val="none" w:sz="0" w:space="0" w:color="auto"/>
                                                                                        <w:left w:val="none" w:sz="0" w:space="0" w:color="auto"/>
                                                                                        <w:bottom w:val="none" w:sz="0" w:space="0" w:color="auto"/>
                                                                                        <w:right w:val="none" w:sz="0" w:space="0" w:color="auto"/>
                                                                                      </w:divBdr>
                                                                                    </w:div>
                                                                                    <w:div w:id="1392385747">
                                                                                      <w:marLeft w:val="0"/>
                                                                                      <w:marRight w:val="0"/>
                                                                                      <w:marTop w:val="0"/>
                                                                                      <w:marBottom w:val="0"/>
                                                                                      <w:divBdr>
                                                                                        <w:top w:val="none" w:sz="0" w:space="0" w:color="auto"/>
                                                                                        <w:left w:val="none" w:sz="0" w:space="0" w:color="auto"/>
                                                                                        <w:bottom w:val="none" w:sz="0" w:space="0" w:color="auto"/>
                                                                                        <w:right w:val="none" w:sz="0" w:space="0" w:color="auto"/>
                                                                                      </w:divBdr>
                                                                                    </w:div>
                                                                                    <w:div w:id="326058921">
                                                                                      <w:marLeft w:val="0"/>
                                                                                      <w:marRight w:val="0"/>
                                                                                      <w:marTop w:val="0"/>
                                                                                      <w:marBottom w:val="0"/>
                                                                                      <w:divBdr>
                                                                                        <w:top w:val="none" w:sz="0" w:space="0" w:color="auto"/>
                                                                                        <w:left w:val="none" w:sz="0" w:space="0" w:color="auto"/>
                                                                                        <w:bottom w:val="none" w:sz="0" w:space="0" w:color="auto"/>
                                                                                        <w:right w:val="none" w:sz="0" w:space="0" w:color="auto"/>
                                                                                      </w:divBdr>
                                                                                    </w:div>
                                                                                    <w:div w:id="1362393051">
                                                                                      <w:marLeft w:val="0"/>
                                                                                      <w:marRight w:val="0"/>
                                                                                      <w:marTop w:val="0"/>
                                                                                      <w:marBottom w:val="0"/>
                                                                                      <w:divBdr>
                                                                                        <w:top w:val="none" w:sz="0" w:space="0" w:color="auto"/>
                                                                                        <w:left w:val="none" w:sz="0" w:space="0" w:color="auto"/>
                                                                                        <w:bottom w:val="none" w:sz="0" w:space="0" w:color="auto"/>
                                                                                        <w:right w:val="none" w:sz="0" w:space="0" w:color="auto"/>
                                                                                      </w:divBdr>
                                                                                    </w:div>
                                                                                    <w:div w:id="797184479">
                                                                                      <w:marLeft w:val="0"/>
                                                                                      <w:marRight w:val="0"/>
                                                                                      <w:marTop w:val="0"/>
                                                                                      <w:marBottom w:val="0"/>
                                                                                      <w:divBdr>
                                                                                        <w:top w:val="none" w:sz="0" w:space="0" w:color="auto"/>
                                                                                        <w:left w:val="none" w:sz="0" w:space="0" w:color="auto"/>
                                                                                        <w:bottom w:val="none" w:sz="0" w:space="0" w:color="auto"/>
                                                                                        <w:right w:val="none" w:sz="0" w:space="0" w:color="auto"/>
                                                                                      </w:divBdr>
                                                                                    </w:div>
                                                                                    <w:div w:id="338581250">
                                                                                      <w:marLeft w:val="0"/>
                                                                                      <w:marRight w:val="0"/>
                                                                                      <w:marTop w:val="0"/>
                                                                                      <w:marBottom w:val="0"/>
                                                                                      <w:divBdr>
                                                                                        <w:top w:val="none" w:sz="0" w:space="0" w:color="auto"/>
                                                                                        <w:left w:val="none" w:sz="0" w:space="0" w:color="auto"/>
                                                                                        <w:bottom w:val="none" w:sz="0" w:space="0" w:color="auto"/>
                                                                                        <w:right w:val="none" w:sz="0" w:space="0" w:color="auto"/>
                                                                                      </w:divBdr>
                                                                                    </w:div>
                                                                                    <w:div w:id="2091656081">
                                                                                      <w:marLeft w:val="0"/>
                                                                                      <w:marRight w:val="0"/>
                                                                                      <w:marTop w:val="0"/>
                                                                                      <w:marBottom w:val="0"/>
                                                                                      <w:divBdr>
                                                                                        <w:top w:val="none" w:sz="0" w:space="0" w:color="auto"/>
                                                                                        <w:left w:val="none" w:sz="0" w:space="0" w:color="auto"/>
                                                                                        <w:bottom w:val="none" w:sz="0" w:space="0" w:color="auto"/>
                                                                                        <w:right w:val="none" w:sz="0" w:space="0" w:color="auto"/>
                                                                                      </w:divBdr>
                                                                                    </w:div>
                                                                                    <w:div w:id="237716109">
                                                                                      <w:marLeft w:val="0"/>
                                                                                      <w:marRight w:val="0"/>
                                                                                      <w:marTop w:val="0"/>
                                                                                      <w:marBottom w:val="0"/>
                                                                                      <w:divBdr>
                                                                                        <w:top w:val="none" w:sz="0" w:space="0" w:color="auto"/>
                                                                                        <w:left w:val="none" w:sz="0" w:space="0" w:color="auto"/>
                                                                                        <w:bottom w:val="none" w:sz="0" w:space="0" w:color="auto"/>
                                                                                        <w:right w:val="none" w:sz="0" w:space="0" w:color="auto"/>
                                                                                      </w:divBdr>
                                                                                    </w:div>
                                                                                    <w:div w:id="9339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367548">
      <w:bodyDiv w:val="1"/>
      <w:marLeft w:val="0"/>
      <w:marRight w:val="0"/>
      <w:marTop w:val="0"/>
      <w:marBottom w:val="0"/>
      <w:divBdr>
        <w:top w:val="none" w:sz="0" w:space="0" w:color="auto"/>
        <w:left w:val="none" w:sz="0" w:space="0" w:color="auto"/>
        <w:bottom w:val="none" w:sz="0" w:space="0" w:color="auto"/>
        <w:right w:val="none" w:sz="0" w:space="0" w:color="auto"/>
      </w:divBdr>
      <w:divsChild>
        <w:div w:id="889028146">
          <w:marLeft w:val="0"/>
          <w:marRight w:val="0"/>
          <w:marTop w:val="0"/>
          <w:marBottom w:val="0"/>
          <w:divBdr>
            <w:top w:val="none" w:sz="0" w:space="0" w:color="auto"/>
            <w:left w:val="none" w:sz="0" w:space="0" w:color="auto"/>
            <w:bottom w:val="none" w:sz="0" w:space="0" w:color="auto"/>
            <w:right w:val="none" w:sz="0" w:space="0" w:color="auto"/>
          </w:divBdr>
          <w:divsChild>
            <w:div w:id="2106077045">
              <w:marLeft w:val="0"/>
              <w:marRight w:val="0"/>
              <w:marTop w:val="0"/>
              <w:marBottom w:val="0"/>
              <w:divBdr>
                <w:top w:val="none" w:sz="0" w:space="0" w:color="auto"/>
                <w:left w:val="none" w:sz="0" w:space="0" w:color="auto"/>
                <w:bottom w:val="none" w:sz="0" w:space="0" w:color="auto"/>
                <w:right w:val="none" w:sz="0" w:space="0" w:color="auto"/>
              </w:divBdr>
              <w:divsChild>
                <w:div w:id="1954095453">
                  <w:marLeft w:val="0"/>
                  <w:marRight w:val="0"/>
                  <w:marTop w:val="0"/>
                  <w:marBottom w:val="0"/>
                  <w:divBdr>
                    <w:top w:val="none" w:sz="0" w:space="0" w:color="auto"/>
                    <w:left w:val="none" w:sz="0" w:space="0" w:color="auto"/>
                    <w:bottom w:val="none" w:sz="0" w:space="0" w:color="auto"/>
                    <w:right w:val="none" w:sz="0" w:space="0" w:color="auto"/>
                  </w:divBdr>
                  <w:divsChild>
                    <w:div w:id="1913345927">
                      <w:marLeft w:val="0"/>
                      <w:marRight w:val="0"/>
                      <w:marTop w:val="0"/>
                      <w:marBottom w:val="0"/>
                      <w:divBdr>
                        <w:top w:val="none" w:sz="0" w:space="0" w:color="auto"/>
                        <w:left w:val="none" w:sz="0" w:space="0" w:color="auto"/>
                        <w:bottom w:val="none" w:sz="0" w:space="0" w:color="auto"/>
                        <w:right w:val="none" w:sz="0" w:space="0" w:color="auto"/>
                      </w:divBdr>
                      <w:divsChild>
                        <w:div w:id="1852065586">
                          <w:marLeft w:val="0"/>
                          <w:marRight w:val="0"/>
                          <w:marTop w:val="0"/>
                          <w:marBottom w:val="0"/>
                          <w:divBdr>
                            <w:top w:val="none" w:sz="0" w:space="0" w:color="auto"/>
                            <w:left w:val="none" w:sz="0" w:space="0" w:color="auto"/>
                            <w:bottom w:val="none" w:sz="0" w:space="0" w:color="auto"/>
                            <w:right w:val="none" w:sz="0" w:space="0" w:color="auto"/>
                          </w:divBdr>
                          <w:divsChild>
                            <w:div w:id="1940528670">
                              <w:marLeft w:val="0"/>
                              <w:marRight w:val="0"/>
                              <w:marTop w:val="0"/>
                              <w:marBottom w:val="0"/>
                              <w:divBdr>
                                <w:top w:val="none" w:sz="0" w:space="0" w:color="auto"/>
                                <w:left w:val="none" w:sz="0" w:space="0" w:color="auto"/>
                                <w:bottom w:val="none" w:sz="0" w:space="0" w:color="auto"/>
                                <w:right w:val="none" w:sz="0" w:space="0" w:color="auto"/>
                              </w:divBdr>
                              <w:divsChild>
                                <w:div w:id="1933052371">
                                  <w:marLeft w:val="0"/>
                                  <w:marRight w:val="0"/>
                                  <w:marTop w:val="0"/>
                                  <w:marBottom w:val="0"/>
                                  <w:divBdr>
                                    <w:top w:val="none" w:sz="0" w:space="0" w:color="auto"/>
                                    <w:left w:val="none" w:sz="0" w:space="0" w:color="auto"/>
                                    <w:bottom w:val="none" w:sz="0" w:space="0" w:color="auto"/>
                                    <w:right w:val="none" w:sz="0" w:space="0" w:color="auto"/>
                                  </w:divBdr>
                                  <w:divsChild>
                                    <w:div w:id="159581507">
                                      <w:marLeft w:val="0"/>
                                      <w:marRight w:val="0"/>
                                      <w:marTop w:val="0"/>
                                      <w:marBottom w:val="0"/>
                                      <w:divBdr>
                                        <w:top w:val="none" w:sz="0" w:space="0" w:color="auto"/>
                                        <w:left w:val="none" w:sz="0" w:space="0" w:color="auto"/>
                                        <w:bottom w:val="none" w:sz="0" w:space="0" w:color="auto"/>
                                        <w:right w:val="none" w:sz="0" w:space="0" w:color="auto"/>
                                      </w:divBdr>
                                      <w:divsChild>
                                        <w:div w:id="477721495">
                                          <w:marLeft w:val="0"/>
                                          <w:marRight w:val="0"/>
                                          <w:marTop w:val="0"/>
                                          <w:marBottom w:val="0"/>
                                          <w:divBdr>
                                            <w:top w:val="none" w:sz="0" w:space="0" w:color="auto"/>
                                            <w:left w:val="none" w:sz="0" w:space="0" w:color="auto"/>
                                            <w:bottom w:val="none" w:sz="0" w:space="0" w:color="auto"/>
                                            <w:right w:val="none" w:sz="0" w:space="0" w:color="auto"/>
                                          </w:divBdr>
                                          <w:divsChild>
                                            <w:div w:id="921598001">
                                              <w:marLeft w:val="0"/>
                                              <w:marRight w:val="0"/>
                                              <w:marTop w:val="0"/>
                                              <w:marBottom w:val="0"/>
                                              <w:divBdr>
                                                <w:top w:val="none" w:sz="0" w:space="0" w:color="auto"/>
                                                <w:left w:val="none" w:sz="0" w:space="0" w:color="auto"/>
                                                <w:bottom w:val="none" w:sz="0" w:space="0" w:color="auto"/>
                                                <w:right w:val="none" w:sz="0" w:space="0" w:color="auto"/>
                                              </w:divBdr>
                                              <w:divsChild>
                                                <w:div w:id="68505904">
                                                  <w:marLeft w:val="0"/>
                                                  <w:marRight w:val="0"/>
                                                  <w:marTop w:val="0"/>
                                                  <w:marBottom w:val="0"/>
                                                  <w:divBdr>
                                                    <w:top w:val="none" w:sz="0" w:space="0" w:color="auto"/>
                                                    <w:left w:val="none" w:sz="0" w:space="0" w:color="auto"/>
                                                    <w:bottom w:val="none" w:sz="0" w:space="0" w:color="auto"/>
                                                    <w:right w:val="none" w:sz="0" w:space="0" w:color="auto"/>
                                                  </w:divBdr>
                                                  <w:divsChild>
                                                    <w:div w:id="2104451622">
                                                      <w:marLeft w:val="0"/>
                                                      <w:marRight w:val="0"/>
                                                      <w:marTop w:val="0"/>
                                                      <w:marBottom w:val="0"/>
                                                      <w:divBdr>
                                                        <w:top w:val="none" w:sz="0" w:space="0" w:color="auto"/>
                                                        <w:left w:val="none" w:sz="0" w:space="0" w:color="auto"/>
                                                        <w:bottom w:val="none" w:sz="0" w:space="0" w:color="auto"/>
                                                        <w:right w:val="none" w:sz="0" w:space="0" w:color="auto"/>
                                                      </w:divBdr>
                                                      <w:divsChild>
                                                        <w:div w:id="2028017232">
                                                          <w:marLeft w:val="0"/>
                                                          <w:marRight w:val="0"/>
                                                          <w:marTop w:val="0"/>
                                                          <w:marBottom w:val="0"/>
                                                          <w:divBdr>
                                                            <w:top w:val="none" w:sz="0" w:space="0" w:color="auto"/>
                                                            <w:left w:val="none" w:sz="0" w:space="0" w:color="auto"/>
                                                            <w:bottom w:val="none" w:sz="0" w:space="0" w:color="auto"/>
                                                            <w:right w:val="none" w:sz="0" w:space="0" w:color="auto"/>
                                                          </w:divBdr>
                                                          <w:divsChild>
                                                            <w:div w:id="1821268408">
                                                              <w:marLeft w:val="0"/>
                                                              <w:marRight w:val="150"/>
                                                              <w:marTop w:val="0"/>
                                                              <w:marBottom w:val="150"/>
                                                              <w:divBdr>
                                                                <w:top w:val="none" w:sz="0" w:space="0" w:color="auto"/>
                                                                <w:left w:val="none" w:sz="0" w:space="0" w:color="auto"/>
                                                                <w:bottom w:val="none" w:sz="0" w:space="0" w:color="auto"/>
                                                                <w:right w:val="none" w:sz="0" w:space="0" w:color="auto"/>
                                                              </w:divBdr>
                                                              <w:divsChild>
                                                                <w:div w:id="841315179">
                                                                  <w:marLeft w:val="0"/>
                                                                  <w:marRight w:val="0"/>
                                                                  <w:marTop w:val="0"/>
                                                                  <w:marBottom w:val="0"/>
                                                                  <w:divBdr>
                                                                    <w:top w:val="none" w:sz="0" w:space="0" w:color="auto"/>
                                                                    <w:left w:val="none" w:sz="0" w:space="0" w:color="auto"/>
                                                                    <w:bottom w:val="none" w:sz="0" w:space="0" w:color="auto"/>
                                                                    <w:right w:val="none" w:sz="0" w:space="0" w:color="auto"/>
                                                                  </w:divBdr>
                                                                  <w:divsChild>
                                                                    <w:div w:id="2096710348">
                                                                      <w:marLeft w:val="0"/>
                                                                      <w:marRight w:val="0"/>
                                                                      <w:marTop w:val="0"/>
                                                                      <w:marBottom w:val="0"/>
                                                                      <w:divBdr>
                                                                        <w:top w:val="none" w:sz="0" w:space="0" w:color="auto"/>
                                                                        <w:left w:val="none" w:sz="0" w:space="0" w:color="auto"/>
                                                                        <w:bottom w:val="none" w:sz="0" w:space="0" w:color="auto"/>
                                                                        <w:right w:val="none" w:sz="0" w:space="0" w:color="auto"/>
                                                                      </w:divBdr>
                                                                      <w:divsChild>
                                                                        <w:div w:id="1754277460">
                                                                          <w:marLeft w:val="0"/>
                                                                          <w:marRight w:val="0"/>
                                                                          <w:marTop w:val="0"/>
                                                                          <w:marBottom w:val="0"/>
                                                                          <w:divBdr>
                                                                            <w:top w:val="none" w:sz="0" w:space="0" w:color="auto"/>
                                                                            <w:left w:val="none" w:sz="0" w:space="0" w:color="auto"/>
                                                                            <w:bottom w:val="none" w:sz="0" w:space="0" w:color="auto"/>
                                                                            <w:right w:val="none" w:sz="0" w:space="0" w:color="auto"/>
                                                                          </w:divBdr>
                                                                          <w:divsChild>
                                                                            <w:div w:id="1287007665">
                                                                              <w:marLeft w:val="0"/>
                                                                              <w:marRight w:val="0"/>
                                                                              <w:marTop w:val="0"/>
                                                                              <w:marBottom w:val="0"/>
                                                                              <w:divBdr>
                                                                                <w:top w:val="none" w:sz="0" w:space="0" w:color="auto"/>
                                                                                <w:left w:val="none" w:sz="0" w:space="0" w:color="auto"/>
                                                                                <w:bottom w:val="none" w:sz="0" w:space="0" w:color="auto"/>
                                                                                <w:right w:val="none" w:sz="0" w:space="0" w:color="auto"/>
                                                                              </w:divBdr>
                                                                              <w:divsChild>
                                                                                <w:div w:id="989596868">
                                                                                  <w:marLeft w:val="0"/>
                                                                                  <w:marRight w:val="0"/>
                                                                                  <w:marTop w:val="0"/>
                                                                                  <w:marBottom w:val="0"/>
                                                                                  <w:divBdr>
                                                                                    <w:top w:val="none" w:sz="0" w:space="0" w:color="auto"/>
                                                                                    <w:left w:val="none" w:sz="0" w:space="0" w:color="auto"/>
                                                                                    <w:bottom w:val="none" w:sz="0" w:space="0" w:color="auto"/>
                                                                                    <w:right w:val="none" w:sz="0" w:space="0" w:color="auto"/>
                                                                                  </w:divBdr>
                                                                                  <w:divsChild>
                                                                                    <w:div w:id="841090590">
                                                                                      <w:marLeft w:val="0"/>
                                                                                      <w:marRight w:val="0"/>
                                                                                      <w:marTop w:val="0"/>
                                                                                      <w:marBottom w:val="0"/>
                                                                                      <w:divBdr>
                                                                                        <w:top w:val="none" w:sz="0" w:space="0" w:color="auto"/>
                                                                                        <w:left w:val="none" w:sz="0" w:space="0" w:color="auto"/>
                                                                                        <w:bottom w:val="none" w:sz="0" w:space="0" w:color="auto"/>
                                                                                        <w:right w:val="none" w:sz="0" w:space="0" w:color="auto"/>
                                                                                      </w:divBdr>
                                                                                    </w:div>
                                                                                    <w:div w:id="928342954">
                                                                                      <w:marLeft w:val="0"/>
                                                                                      <w:marRight w:val="0"/>
                                                                                      <w:marTop w:val="0"/>
                                                                                      <w:marBottom w:val="0"/>
                                                                                      <w:divBdr>
                                                                                        <w:top w:val="none" w:sz="0" w:space="0" w:color="auto"/>
                                                                                        <w:left w:val="none" w:sz="0" w:space="0" w:color="auto"/>
                                                                                        <w:bottom w:val="none" w:sz="0" w:space="0" w:color="auto"/>
                                                                                        <w:right w:val="none" w:sz="0" w:space="0" w:color="auto"/>
                                                                                      </w:divBdr>
                                                                                    </w:div>
                                                                                    <w:div w:id="1821462420">
                                                                                      <w:marLeft w:val="0"/>
                                                                                      <w:marRight w:val="0"/>
                                                                                      <w:marTop w:val="0"/>
                                                                                      <w:marBottom w:val="0"/>
                                                                                      <w:divBdr>
                                                                                        <w:top w:val="none" w:sz="0" w:space="0" w:color="auto"/>
                                                                                        <w:left w:val="none" w:sz="0" w:space="0" w:color="auto"/>
                                                                                        <w:bottom w:val="none" w:sz="0" w:space="0" w:color="auto"/>
                                                                                        <w:right w:val="none" w:sz="0" w:space="0" w:color="auto"/>
                                                                                      </w:divBdr>
                                                                                    </w:div>
                                                                                    <w:div w:id="328752324">
                                                                                      <w:marLeft w:val="0"/>
                                                                                      <w:marRight w:val="0"/>
                                                                                      <w:marTop w:val="0"/>
                                                                                      <w:marBottom w:val="0"/>
                                                                                      <w:divBdr>
                                                                                        <w:top w:val="none" w:sz="0" w:space="0" w:color="auto"/>
                                                                                        <w:left w:val="none" w:sz="0" w:space="0" w:color="auto"/>
                                                                                        <w:bottom w:val="none" w:sz="0" w:space="0" w:color="auto"/>
                                                                                        <w:right w:val="none" w:sz="0" w:space="0" w:color="auto"/>
                                                                                      </w:divBdr>
                                                                                    </w:div>
                                                                                    <w:div w:id="1781293045">
                                                                                      <w:marLeft w:val="0"/>
                                                                                      <w:marRight w:val="0"/>
                                                                                      <w:marTop w:val="0"/>
                                                                                      <w:marBottom w:val="0"/>
                                                                                      <w:divBdr>
                                                                                        <w:top w:val="none" w:sz="0" w:space="0" w:color="auto"/>
                                                                                        <w:left w:val="none" w:sz="0" w:space="0" w:color="auto"/>
                                                                                        <w:bottom w:val="none" w:sz="0" w:space="0" w:color="auto"/>
                                                                                        <w:right w:val="none" w:sz="0" w:space="0" w:color="auto"/>
                                                                                      </w:divBdr>
                                                                                    </w:div>
                                                                                    <w:div w:id="1271544081">
                                                                                      <w:marLeft w:val="0"/>
                                                                                      <w:marRight w:val="0"/>
                                                                                      <w:marTop w:val="0"/>
                                                                                      <w:marBottom w:val="0"/>
                                                                                      <w:divBdr>
                                                                                        <w:top w:val="none" w:sz="0" w:space="0" w:color="auto"/>
                                                                                        <w:left w:val="none" w:sz="0" w:space="0" w:color="auto"/>
                                                                                        <w:bottom w:val="none" w:sz="0" w:space="0" w:color="auto"/>
                                                                                        <w:right w:val="none" w:sz="0" w:space="0" w:color="auto"/>
                                                                                      </w:divBdr>
                                                                                    </w:div>
                                                                                    <w:div w:id="1238709508">
                                                                                      <w:marLeft w:val="0"/>
                                                                                      <w:marRight w:val="0"/>
                                                                                      <w:marTop w:val="0"/>
                                                                                      <w:marBottom w:val="0"/>
                                                                                      <w:divBdr>
                                                                                        <w:top w:val="none" w:sz="0" w:space="0" w:color="auto"/>
                                                                                        <w:left w:val="none" w:sz="0" w:space="0" w:color="auto"/>
                                                                                        <w:bottom w:val="none" w:sz="0" w:space="0" w:color="auto"/>
                                                                                        <w:right w:val="none" w:sz="0" w:space="0" w:color="auto"/>
                                                                                      </w:divBdr>
                                                                                    </w:div>
                                                                                    <w:div w:id="2102487119">
                                                                                      <w:marLeft w:val="0"/>
                                                                                      <w:marRight w:val="0"/>
                                                                                      <w:marTop w:val="0"/>
                                                                                      <w:marBottom w:val="0"/>
                                                                                      <w:divBdr>
                                                                                        <w:top w:val="none" w:sz="0" w:space="0" w:color="auto"/>
                                                                                        <w:left w:val="none" w:sz="0" w:space="0" w:color="auto"/>
                                                                                        <w:bottom w:val="none" w:sz="0" w:space="0" w:color="auto"/>
                                                                                        <w:right w:val="none" w:sz="0" w:space="0" w:color="auto"/>
                                                                                      </w:divBdr>
                                                                                    </w:div>
                                                                                    <w:div w:id="110102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649287">
      <w:bodyDiv w:val="1"/>
      <w:marLeft w:val="0"/>
      <w:marRight w:val="0"/>
      <w:marTop w:val="0"/>
      <w:marBottom w:val="0"/>
      <w:divBdr>
        <w:top w:val="none" w:sz="0" w:space="0" w:color="auto"/>
        <w:left w:val="none" w:sz="0" w:space="0" w:color="auto"/>
        <w:bottom w:val="none" w:sz="0" w:space="0" w:color="auto"/>
        <w:right w:val="none" w:sz="0" w:space="0" w:color="auto"/>
      </w:divBdr>
      <w:divsChild>
        <w:div w:id="728458290">
          <w:marLeft w:val="0"/>
          <w:marRight w:val="0"/>
          <w:marTop w:val="0"/>
          <w:marBottom w:val="0"/>
          <w:divBdr>
            <w:top w:val="none" w:sz="0" w:space="0" w:color="auto"/>
            <w:left w:val="none" w:sz="0" w:space="0" w:color="auto"/>
            <w:bottom w:val="none" w:sz="0" w:space="0" w:color="auto"/>
            <w:right w:val="none" w:sz="0" w:space="0" w:color="auto"/>
          </w:divBdr>
          <w:divsChild>
            <w:div w:id="254094313">
              <w:marLeft w:val="0"/>
              <w:marRight w:val="0"/>
              <w:marTop w:val="0"/>
              <w:marBottom w:val="0"/>
              <w:divBdr>
                <w:top w:val="none" w:sz="0" w:space="0" w:color="auto"/>
                <w:left w:val="none" w:sz="0" w:space="0" w:color="auto"/>
                <w:bottom w:val="none" w:sz="0" w:space="0" w:color="auto"/>
                <w:right w:val="none" w:sz="0" w:space="0" w:color="auto"/>
              </w:divBdr>
              <w:divsChild>
                <w:div w:id="522670153">
                  <w:marLeft w:val="0"/>
                  <w:marRight w:val="0"/>
                  <w:marTop w:val="0"/>
                  <w:marBottom w:val="0"/>
                  <w:divBdr>
                    <w:top w:val="none" w:sz="0" w:space="0" w:color="auto"/>
                    <w:left w:val="none" w:sz="0" w:space="0" w:color="auto"/>
                    <w:bottom w:val="none" w:sz="0" w:space="0" w:color="auto"/>
                    <w:right w:val="none" w:sz="0" w:space="0" w:color="auto"/>
                  </w:divBdr>
                  <w:divsChild>
                    <w:div w:id="1117599315">
                      <w:marLeft w:val="0"/>
                      <w:marRight w:val="0"/>
                      <w:marTop w:val="0"/>
                      <w:marBottom w:val="0"/>
                      <w:divBdr>
                        <w:top w:val="none" w:sz="0" w:space="0" w:color="auto"/>
                        <w:left w:val="none" w:sz="0" w:space="0" w:color="auto"/>
                        <w:bottom w:val="none" w:sz="0" w:space="0" w:color="auto"/>
                        <w:right w:val="none" w:sz="0" w:space="0" w:color="auto"/>
                      </w:divBdr>
                      <w:divsChild>
                        <w:div w:id="1270892017">
                          <w:marLeft w:val="0"/>
                          <w:marRight w:val="0"/>
                          <w:marTop w:val="0"/>
                          <w:marBottom w:val="0"/>
                          <w:divBdr>
                            <w:top w:val="none" w:sz="0" w:space="0" w:color="auto"/>
                            <w:left w:val="none" w:sz="0" w:space="0" w:color="auto"/>
                            <w:bottom w:val="none" w:sz="0" w:space="0" w:color="auto"/>
                            <w:right w:val="none" w:sz="0" w:space="0" w:color="auto"/>
                          </w:divBdr>
                          <w:divsChild>
                            <w:div w:id="70081020">
                              <w:marLeft w:val="0"/>
                              <w:marRight w:val="0"/>
                              <w:marTop w:val="0"/>
                              <w:marBottom w:val="0"/>
                              <w:divBdr>
                                <w:top w:val="none" w:sz="0" w:space="0" w:color="auto"/>
                                <w:left w:val="none" w:sz="0" w:space="0" w:color="auto"/>
                                <w:bottom w:val="none" w:sz="0" w:space="0" w:color="auto"/>
                                <w:right w:val="none" w:sz="0" w:space="0" w:color="auto"/>
                              </w:divBdr>
                              <w:divsChild>
                                <w:div w:id="2085831608">
                                  <w:marLeft w:val="0"/>
                                  <w:marRight w:val="0"/>
                                  <w:marTop w:val="0"/>
                                  <w:marBottom w:val="0"/>
                                  <w:divBdr>
                                    <w:top w:val="none" w:sz="0" w:space="0" w:color="auto"/>
                                    <w:left w:val="none" w:sz="0" w:space="0" w:color="auto"/>
                                    <w:bottom w:val="none" w:sz="0" w:space="0" w:color="auto"/>
                                    <w:right w:val="none" w:sz="0" w:space="0" w:color="auto"/>
                                  </w:divBdr>
                                  <w:divsChild>
                                    <w:div w:id="1966884862">
                                      <w:marLeft w:val="0"/>
                                      <w:marRight w:val="0"/>
                                      <w:marTop w:val="0"/>
                                      <w:marBottom w:val="0"/>
                                      <w:divBdr>
                                        <w:top w:val="none" w:sz="0" w:space="0" w:color="auto"/>
                                        <w:left w:val="none" w:sz="0" w:space="0" w:color="auto"/>
                                        <w:bottom w:val="none" w:sz="0" w:space="0" w:color="auto"/>
                                        <w:right w:val="none" w:sz="0" w:space="0" w:color="auto"/>
                                      </w:divBdr>
                                      <w:divsChild>
                                        <w:div w:id="92170504">
                                          <w:marLeft w:val="0"/>
                                          <w:marRight w:val="0"/>
                                          <w:marTop w:val="0"/>
                                          <w:marBottom w:val="0"/>
                                          <w:divBdr>
                                            <w:top w:val="none" w:sz="0" w:space="0" w:color="auto"/>
                                            <w:left w:val="none" w:sz="0" w:space="0" w:color="auto"/>
                                            <w:bottom w:val="none" w:sz="0" w:space="0" w:color="auto"/>
                                            <w:right w:val="none" w:sz="0" w:space="0" w:color="auto"/>
                                          </w:divBdr>
                                          <w:divsChild>
                                            <w:div w:id="90978128">
                                              <w:marLeft w:val="0"/>
                                              <w:marRight w:val="0"/>
                                              <w:marTop w:val="0"/>
                                              <w:marBottom w:val="0"/>
                                              <w:divBdr>
                                                <w:top w:val="none" w:sz="0" w:space="0" w:color="auto"/>
                                                <w:left w:val="none" w:sz="0" w:space="0" w:color="auto"/>
                                                <w:bottom w:val="none" w:sz="0" w:space="0" w:color="auto"/>
                                                <w:right w:val="none" w:sz="0" w:space="0" w:color="auto"/>
                                              </w:divBdr>
                                              <w:divsChild>
                                                <w:div w:id="467824264">
                                                  <w:marLeft w:val="0"/>
                                                  <w:marRight w:val="0"/>
                                                  <w:marTop w:val="0"/>
                                                  <w:marBottom w:val="0"/>
                                                  <w:divBdr>
                                                    <w:top w:val="none" w:sz="0" w:space="0" w:color="auto"/>
                                                    <w:left w:val="none" w:sz="0" w:space="0" w:color="auto"/>
                                                    <w:bottom w:val="none" w:sz="0" w:space="0" w:color="auto"/>
                                                    <w:right w:val="none" w:sz="0" w:space="0" w:color="auto"/>
                                                  </w:divBdr>
                                                  <w:divsChild>
                                                    <w:div w:id="906308605">
                                                      <w:marLeft w:val="0"/>
                                                      <w:marRight w:val="0"/>
                                                      <w:marTop w:val="0"/>
                                                      <w:marBottom w:val="0"/>
                                                      <w:divBdr>
                                                        <w:top w:val="none" w:sz="0" w:space="0" w:color="auto"/>
                                                        <w:left w:val="none" w:sz="0" w:space="0" w:color="auto"/>
                                                        <w:bottom w:val="none" w:sz="0" w:space="0" w:color="auto"/>
                                                        <w:right w:val="none" w:sz="0" w:space="0" w:color="auto"/>
                                                      </w:divBdr>
                                                      <w:divsChild>
                                                        <w:div w:id="1041250343">
                                                          <w:marLeft w:val="0"/>
                                                          <w:marRight w:val="0"/>
                                                          <w:marTop w:val="0"/>
                                                          <w:marBottom w:val="0"/>
                                                          <w:divBdr>
                                                            <w:top w:val="none" w:sz="0" w:space="0" w:color="auto"/>
                                                            <w:left w:val="none" w:sz="0" w:space="0" w:color="auto"/>
                                                            <w:bottom w:val="none" w:sz="0" w:space="0" w:color="auto"/>
                                                            <w:right w:val="none" w:sz="0" w:space="0" w:color="auto"/>
                                                          </w:divBdr>
                                                          <w:divsChild>
                                                            <w:div w:id="2052999488">
                                                              <w:marLeft w:val="0"/>
                                                              <w:marRight w:val="150"/>
                                                              <w:marTop w:val="0"/>
                                                              <w:marBottom w:val="150"/>
                                                              <w:divBdr>
                                                                <w:top w:val="none" w:sz="0" w:space="0" w:color="auto"/>
                                                                <w:left w:val="none" w:sz="0" w:space="0" w:color="auto"/>
                                                                <w:bottom w:val="none" w:sz="0" w:space="0" w:color="auto"/>
                                                                <w:right w:val="none" w:sz="0" w:space="0" w:color="auto"/>
                                                              </w:divBdr>
                                                              <w:divsChild>
                                                                <w:div w:id="1590458309">
                                                                  <w:marLeft w:val="0"/>
                                                                  <w:marRight w:val="0"/>
                                                                  <w:marTop w:val="0"/>
                                                                  <w:marBottom w:val="0"/>
                                                                  <w:divBdr>
                                                                    <w:top w:val="none" w:sz="0" w:space="0" w:color="auto"/>
                                                                    <w:left w:val="none" w:sz="0" w:space="0" w:color="auto"/>
                                                                    <w:bottom w:val="none" w:sz="0" w:space="0" w:color="auto"/>
                                                                    <w:right w:val="none" w:sz="0" w:space="0" w:color="auto"/>
                                                                  </w:divBdr>
                                                                  <w:divsChild>
                                                                    <w:div w:id="2138446582">
                                                                      <w:marLeft w:val="0"/>
                                                                      <w:marRight w:val="0"/>
                                                                      <w:marTop w:val="0"/>
                                                                      <w:marBottom w:val="0"/>
                                                                      <w:divBdr>
                                                                        <w:top w:val="none" w:sz="0" w:space="0" w:color="auto"/>
                                                                        <w:left w:val="none" w:sz="0" w:space="0" w:color="auto"/>
                                                                        <w:bottom w:val="none" w:sz="0" w:space="0" w:color="auto"/>
                                                                        <w:right w:val="none" w:sz="0" w:space="0" w:color="auto"/>
                                                                      </w:divBdr>
                                                                      <w:divsChild>
                                                                        <w:div w:id="1744987880">
                                                                          <w:marLeft w:val="0"/>
                                                                          <w:marRight w:val="0"/>
                                                                          <w:marTop w:val="0"/>
                                                                          <w:marBottom w:val="0"/>
                                                                          <w:divBdr>
                                                                            <w:top w:val="none" w:sz="0" w:space="0" w:color="auto"/>
                                                                            <w:left w:val="none" w:sz="0" w:space="0" w:color="auto"/>
                                                                            <w:bottom w:val="none" w:sz="0" w:space="0" w:color="auto"/>
                                                                            <w:right w:val="none" w:sz="0" w:space="0" w:color="auto"/>
                                                                          </w:divBdr>
                                                                          <w:divsChild>
                                                                            <w:div w:id="623655095">
                                                                              <w:marLeft w:val="0"/>
                                                                              <w:marRight w:val="0"/>
                                                                              <w:marTop w:val="0"/>
                                                                              <w:marBottom w:val="0"/>
                                                                              <w:divBdr>
                                                                                <w:top w:val="none" w:sz="0" w:space="0" w:color="auto"/>
                                                                                <w:left w:val="none" w:sz="0" w:space="0" w:color="auto"/>
                                                                                <w:bottom w:val="none" w:sz="0" w:space="0" w:color="auto"/>
                                                                                <w:right w:val="none" w:sz="0" w:space="0" w:color="auto"/>
                                                                              </w:divBdr>
                                                                              <w:divsChild>
                                                                                <w:div w:id="1954744618">
                                                                                  <w:marLeft w:val="0"/>
                                                                                  <w:marRight w:val="0"/>
                                                                                  <w:marTop w:val="0"/>
                                                                                  <w:marBottom w:val="0"/>
                                                                                  <w:divBdr>
                                                                                    <w:top w:val="none" w:sz="0" w:space="0" w:color="auto"/>
                                                                                    <w:left w:val="none" w:sz="0" w:space="0" w:color="auto"/>
                                                                                    <w:bottom w:val="none" w:sz="0" w:space="0" w:color="auto"/>
                                                                                    <w:right w:val="none" w:sz="0" w:space="0" w:color="auto"/>
                                                                                  </w:divBdr>
                                                                                  <w:divsChild>
                                                                                    <w:div w:id="438988446">
                                                                                      <w:marLeft w:val="0"/>
                                                                                      <w:marRight w:val="0"/>
                                                                                      <w:marTop w:val="0"/>
                                                                                      <w:marBottom w:val="0"/>
                                                                                      <w:divBdr>
                                                                                        <w:top w:val="none" w:sz="0" w:space="0" w:color="auto"/>
                                                                                        <w:left w:val="none" w:sz="0" w:space="0" w:color="auto"/>
                                                                                        <w:bottom w:val="none" w:sz="0" w:space="0" w:color="auto"/>
                                                                                        <w:right w:val="none" w:sz="0" w:space="0" w:color="auto"/>
                                                                                      </w:divBdr>
                                                                                    </w:div>
                                                                                    <w:div w:id="1800104845">
                                                                                      <w:marLeft w:val="0"/>
                                                                                      <w:marRight w:val="0"/>
                                                                                      <w:marTop w:val="0"/>
                                                                                      <w:marBottom w:val="0"/>
                                                                                      <w:divBdr>
                                                                                        <w:top w:val="none" w:sz="0" w:space="0" w:color="auto"/>
                                                                                        <w:left w:val="none" w:sz="0" w:space="0" w:color="auto"/>
                                                                                        <w:bottom w:val="none" w:sz="0" w:space="0" w:color="auto"/>
                                                                                        <w:right w:val="none" w:sz="0" w:space="0" w:color="auto"/>
                                                                                      </w:divBdr>
                                                                                    </w:div>
                                                                                    <w:div w:id="677541007">
                                                                                      <w:marLeft w:val="0"/>
                                                                                      <w:marRight w:val="0"/>
                                                                                      <w:marTop w:val="0"/>
                                                                                      <w:marBottom w:val="0"/>
                                                                                      <w:divBdr>
                                                                                        <w:top w:val="none" w:sz="0" w:space="0" w:color="auto"/>
                                                                                        <w:left w:val="none" w:sz="0" w:space="0" w:color="auto"/>
                                                                                        <w:bottom w:val="none" w:sz="0" w:space="0" w:color="auto"/>
                                                                                        <w:right w:val="none" w:sz="0" w:space="0" w:color="auto"/>
                                                                                      </w:divBdr>
                                                                                    </w:div>
                                                                                    <w:div w:id="1171531033">
                                                                                      <w:marLeft w:val="0"/>
                                                                                      <w:marRight w:val="0"/>
                                                                                      <w:marTop w:val="0"/>
                                                                                      <w:marBottom w:val="0"/>
                                                                                      <w:divBdr>
                                                                                        <w:top w:val="none" w:sz="0" w:space="0" w:color="auto"/>
                                                                                        <w:left w:val="none" w:sz="0" w:space="0" w:color="auto"/>
                                                                                        <w:bottom w:val="none" w:sz="0" w:space="0" w:color="auto"/>
                                                                                        <w:right w:val="none" w:sz="0" w:space="0" w:color="auto"/>
                                                                                      </w:divBdr>
                                                                                    </w:div>
                                                                                    <w:div w:id="1241988988">
                                                                                      <w:marLeft w:val="0"/>
                                                                                      <w:marRight w:val="0"/>
                                                                                      <w:marTop w:val="0"/>
                                                                                      <w:marBottom w:val="0"/>
                                                                                      <w:divBdr>
                                                                                        <w:top w:val="none" w:sz="0" w:space="0" w:color="auto"/>
                                                                                        <w:left w:val="none" w:sz="0" w:space="0" w:color="auto"/>
                                                                                        <w:bottom w:val="none" w:sz="0" w:space="0" w:color="auto"/>
                                                                                        <w:right w:val="none" w:sz="0" w:space="0" w:color="auto"/>
                                                                                      </w:divBdr>
                                                                                    </w:div>
                                                                                    <w:div w:id="494078134">
                                                                                      <w:marLeft w:val="0"/>
                                                                                      <w:marRight w:val="0"/>
                                                                                      <w:marTop w:val="0"/>
                                                                                      <w:marBottom w:val="0"/>
                                                                                      <w:divBdr>
                                                                                        <w:top w:val="none" w:sz="0" w:space="0" w:color="auto"/>
                                                                                        <w:left w:val="none" w:sz="0" w:space="0" w:color="auto"/>
                                                                                        <w:bottom w:val="none" w:sz="0" w:space="0" w:color="auto"/>
                                                                                        <w:right w:val="none" w:sz="0" w:space="0" w:color="auto"/>
                                                                                      </w:divBdr>
                                                                                    </w:div>
                                                                                    <w:div w:id="751899646">
                                                                                      <w:marLeft w:val="0"/>
                                                                                      <w:marRight w:val="0"/>
                                                                                      <w:marTop w:val="0"/>
                                                                                      <w:marBottom w:val="0"/>
                                                                                      <w:divBdr>
                                                                                        <w:top w:val="none" w:sz="0" w:space="0" w:color="auto"/>
                                                                                        <w:left w:val="none" w:sz="0" w:space="0" w:color="auto"/>
                                                                                        <w:bottom w:val="none" w:sz="0" w:space="0" w:color="auto"/>
                                                                                        <w:right w:val="none" w:sz="0" w:space="0" w:color="auto"/>
                                                                                      </w:divBdr>
                                                                                    </w:div>
                                                                                    <w:div w:id="356665622">
                                                                                      <w:marLeft w:val="0"/>
                                                                                      <w:marRight w:val="0"/>
                                                                                      <w:marTop w:val="0"/>
                                                                                      <w:marBottom w:val="0"/>
                                                                                      <w:divBdr>
                                                                                        <w:top w:val="none" w:sz="0" w:space="0" w:color="auto"/>
                                                                                        <w:left w:val="none" w:sz="0" w:space="0" w:color="auto"/>
                                                                                        <w:bottom w:val="none" w:sz="0" w:space="0" w:color="auto"/>
                                                                                        <w:right w:val="none" w:sz="0" w:space="0" w:color="auto"/>
                                                                                      </w:divBdr>
                                                                                    </w:div>
                                                                                    <w:div w:id="2081639151">
                                                                                      <w:marLeft w:val="0"/>
                                                                                      <w:marRight w:val="0"/>
                                                                                      <w:marTop w:val="0"/>
                                                                                      <w:marBottom w:val="0"/>
                                                                                      <w:divBdr>
                                                                                        <w:top w:val="none" w:sz="0" w:space="0" w:color="auto"/>
                                                                                        <w:left w:val="none" w:sz="0" w:space="0" w:color="auto"/>
                                                                                        <w:bottom w:val="none" w:sz="0" w:space="0" w:color="auto"/>
                                                                                        <w:right w:val="none" w:sz="0" w:space="0" w:color="auto"/>
                                                                                      </w:divBdr>
                                                                                    </w:div>
                                                                                    <w:div w:id="1550801019">
                                                                                      <w:marLeft w:val="0"/>
                                                                                      <w:marRight w:val="0"/>
                                                                                      <w:marTop w:val="0"/>
                                                                                      <w:marBottom w:val="0"/>
                                                                                      <w:divBdr>
                                                                                        <w:top w:val="none" w:sz="0" w:space="0" w:color="auto"/>
                                                                                        <w:left w:val="none" w:sz="0" w:space="0" w:color="auto"/>
                                                                                        <w:bottom w:val="none" w:sz="0" w:space="0" w:color="auto"/>
                                                                                        <w:right w:val="none" w:sz="0" w:space="0" w:color="auto"/>
                                                                                      </w:divBdr>
                                                                                    </w:div>
                                                                                    <w:div w:id="2711017">
                                                                                      <w:marLeft w:val="540"/>
                                                                                      <w:marRight w:val="0"/>
                                                                                      <w:marTop w:val="280"/>
                                                                                      <w:marBottom w:val="200"/>
                                                                                      <w:divBdr>
                                                                                        <w:top w:val="none" w:sz="0" w:space="0" w:color="auto"/>
                                                                                        <w:left w:val="none" w:sz="0" w:space="0" w:color="auto"/>
                                                                                        <w:bottom w:val="none" w:sz="0" w:space="0" w:color="auto"/>
                                                                                        <w:right w:val="none" w:sz="0" w:space="0" w:color="auto"/>
                                                                                      </w:divBdr>
                                                                                    </w:div>
                                                                                    <w:div w:id="1217819480">
                                                                                      <w:marLeft w:val="0"/>
                                                                                      <w:marRight w:val="0"/>
                                                                                      <w:marTop w:val="0"/>
                                                                                      <w:marBottom w:val="200"/>
                                                                                      <w:divBdr>
                                                                                        <w:top w:val="none" w:sz="0" w:space="0" w:color="auto"/>
                                                                                        <w:left w:val="none" w:sz="0" w:space="0" w:color="auto"/>
                                                                                        <w:bottom w:val="none" w:sz="0" w:space="0" w:color="auto"/>
                                                                                        <w:right w:val="none" w:sz="0" w:space="0" w:color="auto"/>
                                                                                      </w:divBdr>
                                                                                    </w:div>
                                                                                    <w:div w:id="595215200">
                                                                                      <w:marLeft w:val="0"/>
                                                                                      <w:marRight w:val="0"/>
                                                                                      <w:marTop w:val="0"/>
                                                                                      <w:marBottom w:val="200"/>
                                                                                      <w:divBdr>
                                                                                        <w:top w:val="none" w:sz="0" w:space="0" w:color="auto"/>
                                                                                        <w:left w:val="none" w:sz="0" w:space="0" w:color="auto"/>
                                                                                        <w:bottom w:val="none" w:sz="0" w:space="0" w:color="auto"/>
                                                                                        <w:right w:val="none" w:sz="0" w:space="0" w:color="auto"/>
                                                                                      </w:divBdr>
                                                                                    </w:div>
                                                                                    <w:div w:id="1293055070">
                                                                                      <w:marLeft w:val="0"/>
                                                                                      <w:marRight w:val="0"/>
                                                                                      <w:marTop w:val="0"/>
                                                                                      <w:marBottom w:val="200"/>
                                                                                      <w:divBdr>
                                                                                        <w:top w:val="none" w:sz="0" w:space="0" w:color="auto"/>
                                                                                        <w:left w:val="none" w:sz="0" w:space="0" w:color="auto"/>
                                                                                        <w:bottom w:val="none" w:sz="0" w:space="0" w:color="auto"/>
                                                                                        <w:right w:val="none" w:sz="0" w:space="0" w:color="auto"/>
                                                                                      </w:divBdr>
                                                                                    </w:div>
                                                                                    <w:div w:id="1529025826">
                                                                                      <w:marLeft w:val="0"/>
                                                                                      <w:marRight w:val="0"/>
                                                                                      <w:marTop w:val="0"/>
                                                                                      <w:marBottom w:val="200"/>
                                                                                      <w:divBdr>
                                                                                        <w:top w:val="none" w:sz="0" w:space="0" w:color="auto"/>
                                                                                        <w:left w:val="none" w:sz="0" w:space="0" w:color="auto"/>
                                                                                        <w:bottom w:val="none" w:sz="0" w:space="0" w:color="auto"/>
                                                                                        <w:right w:val="none" w:sz="0" w:space="0" w:color="auto"/>
                                                                                      </w:divBdr>
                                                                                    </w:div>
                                                                                    <w:div w:id="1080640408">
                                                                                      <w:marLeft w:val="0"/>
                                                                                      <w:marRight w:val="0"/>
                                                                                      <w:marTop w:val="0"/>
                                                                                      <w:marBottom w:val="200"/>
                                                                                      <w:divBdr>
                                                                                        <w:top w:val="none" w:sz="0" w:space="0" w:color="auto"/>
                                                                                        <w:left w:val="none" w:sz="0" w:space="0" w:color="auto"/>
                                                                                        <w:bottom w:val="none" w:sz="0" w:space="0" w:color="auto"/>
                                                                                        <w:right w:val="none" w:sz="0" w:space="0" w:color="auto"/>
                                                                                      </w:divBdr>
                                                                                    </w:div>
                                                                                    <w:div w:id="1208109756">
                                                                                      <w:marLeft w:val="0"/>
                                                                                      <w:marRight w:val="0"/>
                                                                                      <w:marTop w:val="0"/>
                                                                                      <w:marBottom w:val="200"/>
                                                                                      <w:divBdr>
                                                                                        <w:top w:val="none" w:sz="0" w:space="0" w:color="auto"/>
                                                                                        <w:left w:val="none" w:sz="0" w:space="0" w:color="auto"/>
                                                                                        <w:bottom w:val="none" w:sz="0" w:space="0" w:color="auto"/>
                                                                                        <w:right w:val="none" w:sz="0" w:space="0" w:color="auto"/>
                                                                                      </w:divBdr>
                                                                                    </w:div>
                                                                                    <w:div w:id="471678151">
                                                                                      <w:marLeft w:val="0"/>
                                                                                      <w:marRight w:val="0"/>
                                                                                      <w:marTop w:val="0"/>
                                                                                      <w:marBottom w:val="200"/>
                                                                                      <w:divBdr>
                                                                                        <w:top w:val="none" w:sz="0" w:space="0" w:color="auto"/>
                                                                                        <w:left w:val="none" w:sz="0" w:space="0" w:color="auto"/>
                                                                                        <w:bottom w:val="none" w:sz="0" w:space="0" w:color="auto"/>
                                                                                        <w:right w:val="none" w:sz="0" w:space="0" w:color="auto"/>
                                                                                      </w:divBdr>
                                                                                    </w:div>
                                                                                    <w:div w:id="702481859">
                                                                                      <w:marLeft w:val="0"/>
                                                                                      <w:marRight w:val="0"/>
                                                                                      <w:marTop w:val="0"/>
                                                                                      <w:marBottom w:val="200"/>
                                                                                      <w:divBdr>
                                                                                        <w:top w:val="none" w:sz="0" w:space="0" w:color="auto"/>
                                                                                        <w:left w:val="none" w:sz="0" w:space="0" w:color="auto"/>
                                                                                        <w:bottom w:val="none" w:sz="0" w:space="0" w:color="auto"/>
                                                                                        <w:right w:val="none" w:sz="0" w:space="0" w:color="auto"/>
                                                                                      </w:divBdr>
                                                                                    </w:div>
                                                                                    <w:div w:id="267590137">
                                                                                      <w:marLeft w:val="0"/>
                                                                                      <w:marRight w:val="0"/>
                                                                                      <w:marTop w:val="0"/>
                                                                                      <w:marBottom w:val="200"/>
                                                                                      <w:divBdr>
                                                                                        <w:top w:val="none" w:sz="0" w:space="0" w:color="auto"/>
                                                                                        <w:left w:val="none" w:sz="0" w:space="0" w:color="auto"/>
                                                                                        <w:bottom w:val="none" w:sz="0" w:space="0" w:color="auto"/>
                                                                                        <w:right w:val="none" w:sz="0" w:space="0" w:color="auto"/>
                                                                                      </w:divBdr>
                                                                                    </w:div>
                                                                                    <w:div w:id="1695882199">
                                                                                      <w:marLeft w:val="0"/>
                                                                                      <w:marRight w:val="0"/>
                                                                                      <w:marTop w:val="0"/>
                                                                                      <w:marBottom w:val="200"/>
                                                                                      <w:divBdr>
                                                                                        <w:top w:val="none" w:sz="0" w:space="0" w:color="auto"/>
                                                                                        <w:left w:val="none" w:sz="0" w:space="0" w:color="auto"/>
                                                                                        <w:bottom w:val="none" w:sz="0" w:space="0" w:color="auto"/>
                                                                                        <w:right w:val="none" w:sz="0" w:space="0" w:color="auto"/>
                                                                                      </w:divBdr>
                                                                                    </w:div>
                                                                                    <w:div w:id="447042013">
                                                                                      <w:marLeft w:val="0"/>
                                                                                      <w:marRight w:val="0"/>
                                                                                      <w:marTop w:val="0"/>
                                                                                      <w:marBottom w:val="200"/>
                                                                                      <w:divBdr>
                                                                                        <w:top w:val="none" w:sz="0" w:space="0" w:color="auto"/>
                                                                                        <w:left w:val="none" w:sz="0" w:space="0" w:color="auto"/>
                                                                                        <w:bottom w:val="none" w:sz="0" w:space="0" w:color="auto"/>
                                                                                        <w:right w:val="none" w:sz="0" w:space="0" w:color="auto"/>
                                                                                      </w:divBdr>
                                                                                    </w:div>
                                                                                    <w:div w:id="538712877">
                                                                                      <w:marLeft w:val="0"/>
                                                                                      <w:marRight w:val="0"/>
                                                                                      <w:marTop w:val="0"/>
                                                                                      <w:marBottom w:val="200"/>
                                                                                      <w:divBdr>
                                                                                        <w:top w:val="none" w:sz="0" w:space="0" w:color="auto"/>
                                                                                        <w:left w:val="none" w:sz="0" w:space="0" w:color="auto"/>
                                                                                        <w:bottom w:val="none" w:sz="0" w:space="0" w:color="auto"/>
                                                                                        <w:right w:val="none" w:sz="0" w:space="0" w:color="auto"/>
                                                                                      </w:divBdr>
                                                                                    </w:div>
                                                                                    <w:div w:id="778724061">
                                                                                      <w:marLeft w:val="0"/>
                                                                                      <w:marRight w:val="0"/>
                                                                                      <w:marTop w:val="0"/>
                                                                                      <w:marBottom w:val="200"/>
                                                                                      <w:divBdr>
                                                                                        <w:top w:val="none" w:sz="0" w:space="0" w:color="auto"/>
                                                                                        <w:left w:val="none" w:sz="0" w:space="0" w:color="auto"/>
                                                                                        <w:bottom w:val="none" w:sz="0" w:space="0" w:color="auto"/>
                                                                                        <w:right w:val="none" w:sz="0" w:space="0" w:color="auto"/>
                                                                                      </w:divBdr>
                                                                                    </w:div>
                                                                                    <w:div w:id="1769304417">
                                                                                      <w:marLeft w:val="0"/>
                                                                                      <w:marRight w:val="0"/>
                                                                                      <w:marTop w:val="0"/>
                                                                                      <w:marBottom w:val="200"/>
                                                                                      <w:divBdr>
                                                                                        <w:top w:val="none" w:sz="0" w:space="0" w:color="auto"/>
                                                                                        <w:left w:val="none" w:sz="0" w:space="0" w:color="auto"/>
                                                                                        <w:bottom w:val="none" w:sz="0" w:space="0" w:color="auto"/>
                                                                                        <w:right w:val="none" w:sz="0" w:space="0" w:color="auto"/>
                                                                                      </w:divBdr>
                                                                                    </w:div>
                                                                                    <w:div w:id="1045519718">
                                                                                      <w:marLeft w:val="0"/>
                                                                                      <w:marRight w:val="0"/>
                                                                                      <w:marTop w:val="0"/>
                                                                                      <w:marBottom w:val="200"/>
                                                                                      <w:divBdr>
                                                                                        <w:top w:val="none" w:sz="0" w:space="0" w:color="auto"/>
                                                                                        <w:left w:val="none" w:sz="0" w:space="0" w:color="auto"/>
                                                                                        <w:bottom w:val="none" w:sz="0" w:space="0" w:color="auto"/>
                                                                                        <w:right w:val="none" w:sz="0" w:space="0" w:color="auto"/>
                                                                                      </w:divBdr>
                                                                                    </w:div>
                                                                                    <w:div w:id="707098542">
                                                                                      <w:marLeft w:val="0"/>
                                                                                      <w:marRight w:val="0"/>
                                                                                      <w:marTop w:val="0"/>
                                                                                      <w:marBottom w:val="200"/>
                                                                                      <w:divBdr>
                                                                                        <w:top w:val="none" w:sz="0" w:space="0" w:color="auto"/>
                                                                                        <w:left w:val="none" w:sz="0" w:space="0" w:color="auto"/>
                                                                                        <w:bottom w:val="none" w:sz="0" w:space="0" w:color="auto"/>
                                                                                        <w:right w:val="none" w:sz="0" w:space="0" w:color="auto"/>
                                                                                      </w:divBdr>
                                                                                    </w:div>
                                                                                    <w:div w:id="1996955382">
                                                                                      <w:marLeft w:val="0"/>
                                                                                      <w:marRight w:val="0"/>
                                                                                      <w:marTop w:val="0"/>
                                                                                      <w:marBottom w:val="200"/>
                                                                                      <w:divBdr>
                                                                                        <w:top w:val="none" w:sz="0" w:space="0" w:color="auto"/>
                                                                                        <w:left w:val="none" w:sz="0" w:space="0" w:color="auto"/>
                                                                                        <w:bottom w:val="none" w:sz="0" w:space="0" w:color="auto"/>
                                                                                        <w:right w:val="none" w:sz="0" w:space="0" w:color="auto"/>
                                                                                      </w:divBdr>
                                                                                    </w:div>
                                                                                    <w:div w:id="1174998919">
                                                                                      <w:marLeft w:val="0"/>
                                                                                      <w:marRight w:val="0"/>
                                                                                      <w:marTop w:val="0"/>
                                                                                      <w:marBottom w:val="200"/>
                                                                                      <w:divBdr>
                                                                                        <w:top w:val="none" w:sz="0" w:space="0" w:color="auto"/>
                                                                                        <w:left w:val="none" w:sz="0" w:space="0" w:color="auto"/>
                                                                                        <w:bottom w:val="none" w:sz="0" w:space="0" w:color="auto"/>
                                                                                        <w:right w:val="none" w:sz="0" w:space="0" w:color="auto"/>
                                                                                      </w:divBdr>
                                                                                    </w:div>
                                                                                    <w:div w:id="1060059312">
                                                                                      <w:marLeft w:val="0"/>
                                                                                      <w:marRight w:val="0"/>
                                                                                      <w:marTop w:val="0"/>
                                                                                      <w:marBottom w:val="200"/>
                                                                                      <w:divBdr>
                                                                                        <w:top w:val="none" w:sz="0" w:space="0" w:color="auto"/>
                                                                                        <w:left w:val="none" w:sz="0" w:space="0" w:color="auto"/>
                                                                                        <w:bottom w:val="none" w:sz="0" w:space="0" w:color="auto"/>
                                                                                        <w:right w:val="none" w:sz="0" w:space="0" w:color="auto"/>
                                                                                      </w:divBdr>
                                                                                    </w:div>
                                                                                    <w:div w:id="1117532027">
                                                                                      <w:marLeft w:val="0"/>
                                                                                      <w:marRight w:val="0"/>
                                                                                      <w:marTop w:val="0"/>
                                                                                      <w:marBottom w:val="200"/>
                                                                                      <w:divBdr>
                                                                                        <w:top w:val="none" w:sz="0" w:space="0" w:color="auto"/>
                                                                                        <w:left w:val="none" w:sz="0" w:space="0" w:color="auto"/>
                                                                                        <w:bottom w:val="none" w:sz="0" w:space="0" w:color="auto"/>
                                                                                        <w:right w:val="none" w:sz="0" w:space="0" w:color="auto"/>
                                                                                      </w:divBdr>
                                                                                    </w:div>
                                                                                    <w:div w:id="554582893">
                                                                                      <w:marLeft w:val="0"/>
                                                                                      <w:marRight w:val="0"/>
                                                                                      <w:marTop w:val="0"/>
                                                                                      <w:marBottom w:val="200"/>
                                                                                      <w:divBdr>
                                                                                        <w:top w:val="none" w:sz="0" w:space="0" w:color="auto"/>
                                                                                        <w:left w:val="none" w:sz="0" w:space="0" w:color="auto"/>
                                                                                        <w:bottom w:val="none" w:sz="0" w:space="0" w:color="auto"/>
                                                                                        <w:right w:val="none" w:sz="0" w:space="0" w:color="auto"/>
                                                                                      </w:divBdr>
                                                                                    </w:div>
                                                                                    <w:div w:id="937711459">
                                                                                      <w:marLeft w:val="0"/>
                                                                                      <w:marRight w:val="0"/>
                                                                                      <w:marTop w:val="0"/>
                                                                                      <w:marBottom w:val="200"/>
                                                                                      <w:divBdr>
                                                                                        <w:top w:val="none" w:sz="0" w:space="0" w:color="auto"/>
                                                                                        <w:left w:val="none" w:sz="0" w:space="0" w:color="auto"/>
                                                                                        <w:bottom w:val="none" w:sz="0" w:space="0" w:color="auto"/>
                                                                                        <w:right w:val="none" w:sz="0" w:space="0" w:color="auto"/>
                                                                                      </w:divBdr>
                                                                                    </w:div>
                                                                                    <w:div w:id="50547171">
                                                                                      <w:marLeft w:val="0"/>
                                                                                      <w:marRight w:val="0"/>
                                                                                      <w:marTop w:val="0"/>
                                                                                      <w:marBottom w:val="200"/>
                                                                                      <w:divBdr>
                                                                                        <w:top w:val="none" w:sz="0" w:space="0" w:color="auto"/>
                                                                                        <w:left w:val="none" w:sz="0" w:space="0" w:color="auto"/>
                                                                                        <w:bottom w:val="none" w:sz="0" w:space="0" w:color="auto"/>
                                                                                        <w:right w:val="none" w:sz="0" w:space="0" w:color="auto"/>
                                                                                      </w:divBdr>
                                                                                    </w:div>
                                                                                    <w:div w:id="373774165">
                                                                                      <w:marLeft w:val="0"/>
                                                                                      <w:marRight w:val="0"/>
                                                                                      <w:marTop w:val="0"/>
                                                                                      <w:marBottom w:val="200"/>
                                                                                      <w:divBdr>
                                                                                        <w:top w:val="none" w:sz="0" w:space="0" w:color="auto"/>
                                                                                        <w:left w:val="none" w:sz="0" w:space="0" w:color="auto"/>
                                                                                        <w:bottom w:val="none" w:sz="0" w:space="0" w:color="auto"/>
                                                                                        <w:right w:val="none" w:sz="0" w:space="0" w:color="auto"/>
                                                                                      </w:divBdr>
                                                                                    </w:div>
                                                                                    <w:div w:id="1776245960">
                                                                                      <w:marLeft w:val="0"/>
                                                                                      <w:marRight w:val="0"/>
                                                                                      <w:marTop w:val="0"/>
                                                                                      <w:marBottom w:val="200"/>
                                                                                      <w:divBdr>
                                                                                        <w:top w:val="none" w:sz="0" w:space="0" w:color="auto"/>
                                                                                        <w:left w:val="none" w:sz="0" w:space="0" w:color="auto"/>
                                                                                        <w:bottom w:val="none" w:sz="0" w:space="0" w:color="auto"/>
                                                                                        <w:right w:val="none" w:sz="0" w:space="0" w:color="auto"/>
                                                                                      </w:divBdr>
                                                                                    </w:div>
                                                                                    <w:div w:id="2035765387">
                                                                                      <w:marLeft w:val="0"/>
                                                                                      <w:marRight w:val="0"/>
                                                                                      <w:marTop w:val="0"/>
                                                                                      <w:marBottom w:val="200"/>
                                                                                      <w:divBdr>
                                                                                        <w:top w:val="none" w:sz="0" w:space="0" w:color="auto"/>
                                                                                        <w:left w:val="none" w:sz="0" w:space="0" w:color="auto"/>
                                                                                        <w:bottom w:val="none" w:sz="0" w:space="0" w:color="auto"/>
                                                                                        <w:right w:val="none" w:sz="0" w:space="0" w:color="auto"/>
                                                                                      </w:divBdr>
                                                                                    </w:div>
                                                                                    <w:div w:id="83066742">
                                                                                      <w:marLeft w:val="0"/>
                                                                                      <w:marRight w:val="0"/>
                                                                                      <w:marTop w:val="0"/>
                                                                                      <w:marBottom w:val="200"/>
                                                                                      <w:divBdr>
                                                                                        <w:top w:val="none" w:sz="0" w:space="0" w:color="auto"/>
                                                                                        <w:left w:val="none" w:sz="0" w:space="0" w:color="auto"/>
                                                                                        <w:bottom w:val="none" w:sz="0" w:space="0" w:color="auto"/>
                                                                                        <w:right w:val="none" w:sz="0" w:space="0" w:color="auto"/>
                                                                                      </w:divBdr>
                                                                                    </w:div>
                                                                                    <w:div w:id="24409858">
                                                                                      <w:marLeft w:val="0"/>
                                                                                      <w:marRight w:val="0"/>
                                                                                      <w:marTop w:val="0"/>
                                                                                      <w:marBottom w:val="200"/>
                                                                                      <w:divBdr>
                                                                                        <w:top w:val="none" w:sz="0" w:space="0" w:color="auto"/>
                                                                                        <w:left w:val="none" w:sz="0" w:space="0" w:color="auto"/>
                                                                                        <w:bottom w:val="none" w:sz="0" w:space="0" w:color="auto"/>
                                                                                        <w:right w:val="none" w:sz="0" w:space="0" w:color="auto"/>
                                                                                      </w:divBdr>
                                                                                    </w:div>
                                                                                    <w:div w:id="1072046375">
                                                                                      <w:marLeft w:val="0"/>
                                                                                      <w:marRight w:val="0"/>
                                                                                      <w:marTop w:val="0"/>
                                                                                      <w:marBottom w:val="200"/>
                                                                                      <w:divBdr>
                                                                                        <w:top w:val="none" w:sz="0" w:space="0" w:color="auto"/>
                                                                                        <w:left w:val="none" w:sz="0" w:space="0" w:color="auto"/>
                                                                                        <w:bottom w:val="none" w:sz="0" w:space="0" w:color="auto"/>
                                                                                        <w:right w:val="none" w:sz="0" w:space="0" w:color="auto"/>
                                                                                      </w:divBdr>
                                                                                    </w:div>
                                                                                    <w:div w:id="1579362124">
                                                                                      <w:marLeft w:val="0"/>
                                                                                      <w:marRight w:val="0"/>
                                                                                      <w:marTop w:val="0"/>
                                                                                      <w:marBottom w:val="200"/>
                                                                                      <w:divBdr>
                                                                                        <w:top w:val="none" w:sz="0" w:space="0" w:color="auto"/>
                                                                                        <w:left w:val="none" w:sz="0" w:space="0" w:color="auto"/>
                                                                                        <w:bottom w:val="none" w:sz="0" w:space="0" w:color="auto"/>
                                                                                        <w:right w:val="none" w:sz="0" w:space="0" w:color="auto"/>
                                                                                      </w:divBdr>
                                                                                    </w:div>
                                                                                    <w:div w:id="757872503">
                                                                                      <w:marLeft w:val="0"/>
                                                                                      <w:marRight w:val="0"/>
                                                                                      <w:marTop w:val="0"/>
                                                                                      <w:marBottom w:val="200"/>
                                                                                      <w:divBdr>
                                                                                        <w:top w:val="none" w:sz="0" w:space="0" w:color="auto"/>
                                                                                        <w:left w:val="none" w:sz="0" w:space="0" w:color="auto"/>
                                                                                        <w:bottom w:val="none" w:sz="0" w:space="0" w:color="auto"/>
                                                                                        <w:right w:val="none" w:sz="0" w:space="0" w:color="auto"/>
                                                                                      </w:divBdr>
                                                                                    </w:div>
                                                                                    <w:div w:id="2034115138">
                                                                                      <w:marLeft w:val="0"/>
                                                                                      <w:marRight w:val="0"/>
                                                                                      <w:marTop w:val="0"/>
                                                                                      <w:marBottom w:val="200"/>
                                                                                      <w:divBdr>
                                                                                        <w:top w:val="none" w:sz="0" w:space="0" w:color="auto"/>
                                                                                        <w:left w:val="none" w:sz="0" w:space="0" w:color="auto"/>
                                                                                        <w:bottom w:val="none" w:sz="0" w:space="0" w:color="auto"/>
                                                                                        <w:right w:val="none" w:sz="0" w:space="0" w:color="auto"/>
                                                                                      </w:divBdr>
                                                                                    </w:div>
                                                                                    <w:div w:id="1368413267">
                                                                                      <w:marLeft w:val="0"/>
                                                                                      <w:marRight w:val="0"/>
                                                                                      <w:marTop w:val="0"/>
                                                                                      <w:marBottom w:val="200"/>
                                                                                      <w:divBdr>
                                                                                        <w:top w:val="none" w:sz="0" w:space="0" w:color="auto"/>
                                                                                        <w:left w:val="none" w:sz="0" w:space="0" w:color="auto"/>
                                                                                        <w:bottom w:val="none" w:sz="0" w:space="0" w:color="auto"/>
                                                                                        <w:right w:val="none" w:sz="0" w:space="0" w:color="auto"/>
                                                                                      </w:divBdr>
                                                                                    </w:div>
                                                                                    <w:div w:id="1856528896">
                                                                                      <w:marLeft w:val="0"/>
                                                                                      <w:marRight w:val="0"/>
                                                                                      <w:marTop w:val="0"/>
                                                                                      <w:marBottom w:val="0"/>
                                                                                      <w:divBdr>
                                                                                        <w:top w:val="none" w:sz="0" w:space="0" w:color="auto"/>
                                                                                        <w:left w:val="none" w:sz="0" w:space="0" w:color="auto"/>
                                                                                        <w:bottom w:val="none" w:sz="0" w:space="0" w:color="auto"/>
                                                                                        <w:right w:val="none" w:sz="0" w:space="0" w:color="auto"/>
                                                                                      </w:divBdr>
                                                                                    </w:div>
                                                                                    <w:div w:id="1265501241">
                                                                                      <w:marLeft w:val="540"/>
                                                                                      <w:marRight w:val="0"/>
                                                                                      <w:marTop w:val="280"/>
                                                                                      <w:marBottom w:val="200"/>
                                                                                      <w:divBdr>
                                                                                        <w:top w:val="none" w:sz="0" w:space="0" w:color="auto"/>
                                                                                        <w:left w:val="none" w:sz="0" w:space="0" w:color="auto"/>
                                                                                        <w:bottom w:val="none" w:sz="0" w:space="0" w:color="auto"/>
                                                                                        <w:right w:val="none" w:sz="0" w:space="0" w:color="auto"/>
                                                                                      </w:divBdr>
                                                                                    </w:div>
                                                                                    <w:div w:id="2133329370">
                                                                                      <w:marLeft w:val="540"/>
                                                                                      <w:marRight w:val="0"/>
                                                                                      <w:marTop w:val="28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point.kctcs.edu/teams/Collection20/RTWWL/Manuals%20and%20Forms/FY13%20FY14%20DCBS%20KCTCS%20post-secondary%20contract/FY13FY14%20DCBS-KCTCS%20Post-Secondary%20contract%20(executed%20copy).pdf" TargetMode="External"/><Relationship Id="rId13" Type="http://schemas.openxmlformats.org/officeDocument/2006/relationships/hyperlink" Target="https://thepoint.kctcs.edu/teams/Collection20/RTWWL/Manuals%20and%20Forms/DCBS%20forms/PA34%20(2).pdf" TargetMode="External"/><Relationship Id="rId18" Type="http://schemas.openxmlformats.org/officeDocument/2006/relationships/hyperlink" Target="https://webmail.kctcs.edu/owa/redir.aspx?C=LiwgaH0hd0mbmNWAga22ti874Gx-INAIz3BROnHXdCeOFHSaw8BH4Yzo_06__GNhUs4f-lTSUg0.&amp;URL=https%3a%2f%2fthepoint.kctcs.edu%2fteams%2fCollection20%2fRTWWL%2fManuals%2520and%2520Forms%2fWork%2520and%2520Learn%2520documents%2fWL%2520revised%2520Release%2520of%2520Information%2520DCBS%2520Acknowledgement%2520of%2520Grievance%2520Proc.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ebmail.kctcs.edu/owa/redir.aspx?C=LiwgaH0hd0mbmNWAga22ti874Gx-INAIz3BROnHXdCeOFHSaw8BH4Yzo_06__GNhUs4f-lTSUg0.&amp;URL=https%3a%2f%2fthepoint.kctcs.edu%2fteams%2fCollection20%2fRTWWL%2fManuals%2520and%2520Forms%2fWork%2520and%2520Learn%2520documents%2fWork%2520and%2520Learn%2520job%2520description.pdf" TargetMode="External"/><Relationship Id="rId7" Type="http://schemas.openxmlformats.org/officeDocument/2006/relationships/endnotes" Target="endnotes.xml"/><Relationship Id="rId12" Type="http://schemas.openxmlformats.org/officeDocument/2006/relationships/hyperlink" Target="https://thepoint.kctcs.edu/teams/Collection20/RTWWL/Manuals%20and%20Forms/DCBS%20forms/PA33%20with%20barcode.pdf" TargetMode="External"/><Relationship Id="rId17" Type="http://schemas.openxmlformats.org/officeDocument/2006/relationships/hyperlink" Target="https://webmail.kctcs.edu/owa/redir.aspx?C=LiwgaH0hd0mbmNWAga22ti874Gx-INAIz3BROnHXdCeOFHSaw8BH4Yzo_06__GNhUs4f-lTSUg0.&amp;URL=https%3a%2f%2fthepoint.kctcs.edu%2fteams%2fCollection20%2fRTWWL%2fManuals%2520and%2520Forms%2fWork%2520and%2520Learn%2520documents%2fWLrevised%2520Release%2520of%2520Information%2520General.pdf" TargetMode="External"/><Relationship Id="rId25" Type="http://schemas.openxmlformats.org/officeDocument/2006/relationships/hyperlink" Target="https://webmail.kctcs.edu/owa/redir.aspx?C=LiwgaH0hd0mbmNWAga22ti874Gx-INAIz3BROnHXdCeOFHSaw8BH4Yzo_06__GNhUs4f-lTSUg0.&amp;URL=https%3a%2f%2fthepoint.kctcs.edu%2fteams%2fCollection20%2fRTWWL%2fManuals%2520and%2520Forms%2fWork%2520and%2520Learn%2520documents%2fSpecial%2520Project%2520Proposal%2520form-100301%2520-.pdf" TargetMode="External"/><Relationship Id="rId2" Type="http://schemas.openxmlformats.org/officeDocument/2006/relationships/numbering" Target="numbering.xml"/><Relationship Id="rId16" Type="http://schemas.openxmlformats.org/officeDocument/2006/relationships/hyperlink" Target="https://webmail.kctcs.edu/owa/redir.aspx?C=LiwgaH0hd0mbmNWAga22ti874Gx-INAIz3BROnHXdCeOFHSaw8BH4Yzo_06__GNhUs4f-lTSUg0.&amp;URL=https%3a%2f%2fthepoint.kctcs.edu%2fteams%2fCollection20%2fRTWWL%2fManuals%2520and%2520Forms%2fWork%2520and%2520Learn%2520documents%2fRTW%2520WL%2520Education%2520Work%2520Plan%2520Final.pdf" TargetMode="External"/><Relationship Id="rId20" Type="http://schemas.openxmlformats.org/officeDocument/2006/relationships/hyperlink" Target="https://webmail.kctcs.edu/owa/redir.aspx?C=LiwgaH0hd0mbmNWAga22ti874Gx-INAIz3BROnHXdCeOFHSaw8BH4Yzo_06__GNhUs4f-lTSUg0.&amp;URL=https%3a%2f%2fthepoint.kctcs.edu%2fteams%2fCollection20%2fRTWWL%2fManuals%2520and%2520Forms%2fWork%2520and%2520Learn%2520documents%2fPhoto%2520Release%2520Confidentialit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nuals.chfs.ky.gov/dcbs%20manuals/DFS/index%20dfs.asp" TargetMode="External"/><Relationship Id="rId24" Type="http://schemas.openxmlformats.org/officeDocument/2006/relationships/hyperlink" Target="https://webmail.kctcs.edu/owa/redir.aspx?C=LiwgaH0hd0mbmNWAga22ti874Gx-INAIz3BROnHXdCeOFHSaw8BH4Yzo_06__GNhUs4f-lTSUg0.&amp;URL=https%3a%2f%2fthepoint.kctcs.edu%2fteams%2fCollection20%2fRTWWL%2fManuals%2520and%2520Forms%2fSupplemental%2520Documents%2520and%2520Forms%2fWork%2520and%2520Learn%2520work%2520study%2520job%2520performance%2520evaluation.pdf" TargetMode="External"/><Relationship Id="rId5" Type="http://schemas.openxmlformats.org/officeDocument/2006/relationships/webSettings" Target="webSettings.xml"/><Relationship Id="rId15" Type="http://schemas.openxmlformats.org/officeDocument/2006/relationships/hyperlink" Target="https://webmail.kctcs.edu/owa/redir.aspx?C=LiwgaH0hd0mbmNWAga22ti874Gx-INAIz3BROnHXdCeOFHSaw8BH4Yzo_06__GNhUs4f-lTSUg0.&amp;URL=https%3a%2f%2fthepoint.kctcs.edu%2fteams%2fCollection20%2fRTWWL%2fManuals%2520and%2520Forms%2fWork%2520and%2520Learn%2520documents%2fWork%2520and%2520Learn%2520app%2520revised.pdf" TargetMode="External"/><Relationship Id="rId23" Type="http://schemas.openxmlformats.org/officeDocument/2006/relationships/hyperlink" Target="https://webmail.kctcs.edu/owa/redir.aspx?C=LiwgaH0hd0mbmNWAga22ti874Gx-INAIz3BROnHXdCeOFHSaw8BH4Yzo_06__GNhUs4f-lTSUg0.&amp;URL=https%3a%2f%2fthepoint.kctcs.edu%2fteams%2fCollection20%2fRTWWL%2fManuals%2520and%2520Forms%2fWork%2520and%2520Learn%2520documents%2fPG%252011-EVALUATION%2520FORM%2520INSTRUCTIONS%25206%252022%252011.pdf" TargetMode="External"/><Relationship Id="rId28" Type="http://schemas.openxmlformats.org/officeDocument/2006/relationships/theme" Target="theme/theme1.xml"/><Relationship Id="rId10" Type="http://schemas.openxmlformats.org/officeDocument/2006/relationships/hyperlink" Target="http://thepoint.kctcs.edu/teams/Collections20/RTWWL/Manuals%20and%20Forms/Work%20and%20Learns%20documents/OTIS%20Contractor%20Information.pdf" TargetMode="External"/><Relationship Id="rId19" Type="http://schemas.openxmlformats.org/officeDocument/2006/relationships/hyperlink" Target="https://webmail.kctcs.edu/owa/redir.aspx?C=LiwgaH0hd0mbmNWAga22ti874Gx-INAIz3BROnHXdCeOFHSaw8BH4Yzo_06__GNhUs4f-lTSUg0.&amp;URL=https%3a%2f%2fthepoint.kctcs.edu%2fteams%2fCollection20%2fRTWWL%2fManuals%2520and%2520Forms%2fWork%2520and%2520Learn%2520documents%2fCAREER%2520COUNSELING%2520DOCUMENTATION%2520FORM.pdf" TargetMode="External"/><Relationship Id="rId4" Type="http://schemas.openxmlformats.org/officeDocument/2006/relationships/settings" Target="settings.xml"/><Relationship Id="rId9" Type="http://schemas.openxmlformats.org/officeDocument/2006/relationships/hyperlink" Target="https://thepoint.kctcs.edu/teams/Collection20/RTWWL/Manuals%20and%20Forms?Supplemental%20Documents%20and%20Forms/WL%20Contact%20Final.pdf" TargetMode="External"/><Relationship Id="rId14" Type="http://schemas.openxmlformats.org/officeDocument/2006/relationships/hyperlink" Target="https://thepoint.kctcs.edu/teams/Collection20/RTWWL/Manuals%20and%20Forms/DCBS%20forms/Copy%20of%20PAFS700Excel.pdf" TargetMode="External"/><Relationship Id="rId22" Type="http://schemas.openxmlformats.org/officeDocument/2006/relationships/hyperlink" Target="https://webmail.kctcs.edu/owa/redir.aspx?C=LiwgaH0hd0mbmNWAga22ti874Gx-INAIz3BROnHXdCeOFHSaw8BH4Yzo_06__GNhUs4f-lTSUg0.&amp;URL=https%3a%2f%2fthepoint.kctcs.edu%2fteams%2fCollection20%2fRTWWL%2fManuals%2520and%2520Forms%2fWork%2520and%2520Learn%2520documents%2fOff-Campus%2520Work%2520Agreement%2520Final.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595CE-F02A-4C2F-B6FC-3CAADEC28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8132</Words>
  <Characters>46359</Characters>
  <Application>Microsoft Office Word</Application>
  <DocSecurity>4</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BCTC</Company>
  <LinksUpToDate>false</LinksUpToDate>
  <CharactersWithSpaces>54383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Biddle, Ellen (Bluegrass)</dc:creator>
  <cp:lastModifiedBy>Ife Finch</cp:lastModifiedBy>
  <cp:revision>2</cp:revision>
  <dcterms:created xsi:type="dcterms:W3CDTF">2014-04-16T18:19:00Z</dcterms:created>
  <dcterms:modified xsi:type="dcterms:W3CDTF">2014-04-16T18:19:00Z</dcterms:modified>
</cp:coreProperties>
</file>